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5DD1D" w14:textId="77777777" w:rsidR="00710577" w:rsidRPr="00895DC7" w:rsidRDefault="00710577" w:rsidP="00673396">
      <w:pPr>
        <w:jc w:val="both"/>
        <w:rPr>
          <w:b/>
          <w:sz w:val="36"/>
          <w:szCs w:val="48"/>
          <w:lang w:val="en-GB"/>
        </w:rPr>
      </w:pPr>
      <w:bookmarkStart w:id="0" w:name="_Hlk226826732"/>
      <w:bookmarkEnd w:id="0"/>
    </w:p>
    <w:p w14:paraId="23C88287" w14:textId="40AD40C4" w:rsidR="00103E9F" w:rsidRDefault="00D9728C" w:rsidP="00D9728C">
      <w:pPr>
        <w:jc w:val="both"/>
        <w:rPr>
          <w:b/>
          <w:bCs/>
          <w:sz w:val="36"/>
          <w:szCs w:val="48"/>
        </w:rPr>
      </w:pPr>
      <w:r w:rsidRPr="00D9728C">
        <w:rPr>
          <w:b/>
          <w:bCs/>
          <w:sz w:val="36"/>
          <w:szCs w:val="48"/>
        </w:rPr>
        <w:t>Energy Regeneration and Dissipation in Electromagnetic and Magneto-Rheological Shock Absorbers Based on Vibration</w:t>
      </w:r>
    </w:p>
    <w:p w14:paraId="519A85DB" w14:textId="77777777" w:rsidR="00D9728C" w:rsidRPr="00895DC7" w:rsidRDefault="00D9728C" w:rsidP="00103E9F">
      <w:pPr>
        <w:jc w:val="center"/>
        <w:rPr>
          <w:sz w:val="32"/>
          <w:lang w:val="en-GB"/>
        </w:rPr>
      </w:pPr>
    </w:p>
    <w:p w14:paraId="67B1F4AD" w14:textId="50BC99AB" w:rsidR="00103E9F" w:rsidRPr="00F26C17" w:rsidRDefault="00D9728C" w:rsidP="00F26C17">
      <w:pPr>
        <w:spacing w:line="360" w:lineRule="auto"/>
        <w:rPr>
          <w:b/>
          <w:sz w:val="28"/>
          <w:szCs w:val="22"/>
          <w:vertAlign w:val="superscript"/>
          <w:lang w:val="en-GB"/>
        </w:rPr>
      </w:pPr>
      <w:r>
        <w:rPr>
          <w:b/>
          <w:sz w:val="28"/>
          <w:szCs w:val="22"/>
        </w:rPr>
        <w:t>Gad, A. S.</w:t>
      </w:r>
      <w:r w:rsidR="00673396" w:rsidRPr="00895DC7">
        <w:rPr>
          <w:b/>
          <w:sz w:val="28"/>
          <w:szCs w:val="22"/>
          <w:vertAlign w:val="superscript"/>
          <w:lang w:val="en-GB"/>
        </w:rPr>
        <w:t>1</w:t>
      </w:r>
      <w:r>
        <w:rPr>
          <w:b/>
          <w:sz w:val="28"/>
          <w:szCs w:val="22"/>
          <w:vertAlign w:val="superscript"/>
          <w:lang w:val="en-GB"/>
        </w:rPr>
        <w:t xml:space="preserve"> </w:t>
      </w:r>
      <w:r>
        <w:rPr>
          <w:b/>
          <w:sz w:val="28"/>
          <w:szCs w:val="22"/>
          <w:lang w:val="en-GB"/>
        </w:rPr>
        <w:t>&amp; Jabeen, S. D.</w:t>
      </w:r>
      <w:r>
        <w:rPr>
          <w:b/>
          <w:sz w:val="28"/>
          <w:szCs w:val="22"/>
          <w:vertAlign w:val="superscript"/>
          <w:lang w:val="en-GB"/>
        </w:rPr>
        <w:t>2</w:t>
      </w:r>
      <w:r w:rsidR="00710577" w:rsidRPr="00895DC7">
        <w:rPr>
          <w:b/>
          <w:sz w:val="28"/>
          <w:szCs w:val="22"/>
          <w:lang w:val="en-GB"/>
        </w:rPr>
        <w:t xml:space="preserve"> </w:t>
      </w:r>
    </w:p>
    <w:p w14:paraId="20C09C01" w14:textId="08E6403A" w:rsidR="00710577" w:rsidRDefault="00E304BC" w:rsidP="00D34BA0">
      <w:pPr>
        <w:jc w:val="both"/>
        <w:rPr>
          <w:szCs w:val="20"/>
          <w:lang w:val="en-GB"/>
        </w:rPr>
      </w:pPr>
      <w:r w:rsidRPr="00895DC7">
        <w:rPr>
          <w:szCs w:val="20"/>
          <w:vertAlign w:val="superscript"/>
          <w:lang w:val="en-GB"/>
        </w:rPr>
        <w:t>1</w:t>
      </w:r>
      <w:r w:rsidR="00D9728C">
        <w:rPr>
          <w:szCs w:val="20"/>
          <w:lang w:val="en-GB"/>
        </w:rPr>
        <w:t>Delta Technological University, Industrial Zone, Quesina, Menoufia, EGYPT</w:t>
      </w:r>
    </w:p>
    <w:p w14:paraId="043AA6B9" w14:textId="319D9136" w:rsidR="00D9728C" w:rsidRPr="00D9728C" w:rsidRDefault="00D9728C" w:rsidP="00D34BA0">
      <w:pPr>
        <w:jc w:val="both"/>
        <w:rPr>
          <w:rFonts w:eastAsia="SimSun"/>
          <w:color w:val="000000"/>
          <w:szCs w:val="20"/>
          <w:lang w:eastAsia="zh-CN" w:bidi="ar"/>
        </w:rPr>
      </w:pPr>
      <w:r>
        <w:rPr>
          <w:szCs w:val="20"/>
          <w:vertAlign w:val="superscript"/>
          <w:lang w:val="en-GB"/>
        </w:rPr>
        <w:t>2</w:t>
      </w:r>
      <w:r>
        <w:rPr>
          <w:szCs w:val="20"/>
          <w:lang w:val="en-GB"/>
        </w:rPr>
        <w:t>Department of Mathematics, Birla Institute of Technology Mesra, Ranchi 835215, INDIA</w:t>
      </w:r>
    </w:p>
    <w:p w14:paraId="12AAB930" w14:textId="77777777" w:rsidR="004D3882" w:rsidRPr="00895DC7" w:rsidRDefault="004D3882" w:rsidP="00103E9F">
      <w:pPr>
        <w:rPr>
          <w:szCs w:val="20"/>
          <w:lang w:val="en-GB"/>
        </w:rPr>
      </w:pPr>
    </w:p>
    <w:p w14:paraId="3A8F1F9C" w14:textId="058605D7" w:rsidR="004D3882" w:rsidRPr="00895DC7" w:rsidRDefault="004D3882" w:rsidP="004D3882">
      <w:pPr>
        <w:rPr>
          <w:szCs w:val="20"/>
          <w:lang w:val="en-GB"/>
        </w:rPr>
      </w:pPr>
      <w:r w:rsidRPr="00895DC7">
        <w:rPr>
          <w:szCs w:val="20"/>
          <w:lang w:val="en-GB"/>
        </w:rPr>
        <w:t>*Corresponding Author</w:t>
      </w:r>
      <w:r w:rsidR="00EC119E" w:rsidRPr="00895DC7">
        <w:rPr>
          <w:szCs w:val="20"/>
          <w:lang w:val="en-GB"/>
        </w:rPr>
        <w:t>:</w:t>
      </w:r>
      <w:r w:rsidR="008068BF" w:rsidRPr="00895DC7">
        <w:t xml:space="preserve"> </w:t>
      </w:r>
      <w:hyperlink r:id="rId8" w:history="1">
        <w:r w:rsidR="004E72B1" w:rsidRPr="00574F86">
          <w:rPr>
            <w:rStyle w:val="Hyperlink"/>
          </w:rPr>
          <w:t>ahmed01140938289@gmail.com</w:t>
        </w:r>
      </w:hyperlink>
      <w:r w:rsidR="004E72B1">
        <w:t xml:space="preserve"> </w:t>
      </w:r>
    </w:p>
    <w:p w14:paraId="1FBC795B" w14:textId="77777777" w:rsidR="004D3882" w:rsidRPr="00895DC7" w:rsidRDefault="004D3882" w:rsidP="00103E9F">
      <w:pPr>
        <w:rPr>
          <w:szCs w:val="20"/>
          <w:lang w:val="en-GB"/>
        </w:rPr>
      </w:pPr>
    </w:p>
    <w:p w14:paraId="0A04F4E8" w14:textId="77777777" w:rsidR="008068BF" w:rsidRPr="00895DC7" w:rsidRDefault="00F84FE5" w:rsidP="00F84FE5">
      <w:pPr>
        <w:jc w:val="both"/>
        <w:rPr>
          <w:b/>
          <w:bCs/>
          <w:szCs w:val="20"/>
          <w:lang w:val="en-GB"/>
        </w:rPr>
      </w:pPr>
      <w:r w:rsidRPr="00895DC7">
        <w:rPr>
          <w:b/>
          <w:bCs/>
          <w:szCs w:val="20"/>
          <w:lang w:val="en-GB"/>
        </w:rPr>
        <w:t xml:space="preserve">To Cite This Article: </w:t>
      </w:r>
    </w:p>
    <w:p w14:paraId="3EEB8158" w14:textId="29D27599" w:rsidR="00F84FE5" w:rsidRPr="00895DC7" w:rsidRDefault="00D9728C" w:rsidP="00F84FE5">
      <w:pPr>
        <w:jc w:val="both"/>
        <w:rPr>
          <w:szCs w:val="20"/>
        </w:rPr>
      </w:pPr>
      <w:r>
        <w:rPr>
          <w:szCs w:val="20"/>
        </w:rPr>
        <w:t>Gad, A. S. &amp; Jabeen, S. D.</w:t>
      </w:r>
      <w:r w:rsidR="00A83C80" w:rsidRPr="00895DC7">
        <w:rPr>
          <w:szCs w:val="20"/>
        </w:rPr>
        <w:t xml:space="preserve"> </w:t>
      </w:r>
      <w:r w:rsidR="008068BF" w:rsidRPr="00895DC7">
        <w:rPr>
          <w:szCs w:val="20"/>
        </w:rPr>
        <w:t>(202</w:t>
      </w:r>
      <w:r w:rsidR="001B3F20" w:rsidRPr="00895DC7">
        <w:rPr>
          <w:szCs w:val="20"/>
        </w:rPr>
        <w:t>6</w:t>
      </w:r>
      <w:r w:rsidR="008068BF" w:rsidRPr="00895DC7">
        <w:rPr>
          <w:szCs w:val="20"/>
        </w:rPr>
        <w:t xml:space="preserve">). </w:t>
      </w:r>
      <w:r w:rsidRPr="00D9728C">
        <w:rPr>
          <w:szCs w:val="20"/>
        </w:rPr>
        <w:t>Energy Regeneration and Dissipation in Electromagnetic and Magneto-Rheological Shock Absorbers Based on Vibration</w:t>
      </w:r>
      <w:r w:rsidR="00D34BA0" w:rsidRPr="00895DC7">
        <w:rPr>
          <w:szCs w:val="20"/>
        </w:rPr>
        <w:t>.</w:t>
      </w:r>
      <w:r w:rsidR="00A57648">
        <w:rPr>
          <w:szCs w:val="20"/>
        </w:rPr>
        <w:t xml:space="preserve"> </w:t>
      </w:r>
      <w:r w:rsidR="008068BF" w:rsidRPr="00895DC7">
        <w:rPr>
          <w:i/>
          <w:iCs/>
          <w:szCs w:val="20"/>
        </w:rPr>
        <w:t>ICCCM Journal of Social Sciences and Humanities</w:t>
      </w:r>
      <w:r w:rsidR="008068BF" w:rsidRPr="00895DC7">
        <w:rPr>
          <w:szCs w:val="20"/>
        </w:rPr>
        <w:t>,</w:t>
      </w:r>
      <w:r w:rsidR="00D34BA0" w:rsidRPr="00895DC7">
        <w:rPr>
          <w:szCs w:val="20"/>
        </w:rPr>
        <w:t>5 Special Issue</w:t>
      </w:r>
      <w:r w:rsidR="008068BF" w:rsidRPr="00895DC7">
        <w:rPr>
          <w:szCs w:val="20"/>
        </w:rPr>
        <w:t xml:space="preserve">, </w:t>
      </w:r>
      <w:r w:rsidR="009C037B">
        <w:rPr>
          <w:szCs w:val="20"/>
        </w:rPr>
        <w:t>123-130</w:t>
      </w:r>
      <w:r w:rsidR="00D34BA0" w:rsidRPr="00895DC7">
        <w:rPr>
          <w:szCs w:val="20"/>
        </w:rPr>
        <w:t>.</w:t>
      </w:r>
      <w:r w:rsidR="004C2437">
        <w:rPr>
          <w:szCs w:val="20"/>
        </w:rPr>
        <w:t xml:space="preserve"> </w:t>
      </w:r>
      <w:hyperlink r:id="rId9" w:history="1">
        <w:r w:rsidR="0047331D" w:rsidRPr="00CE2B04">
          <w:rPr>
            <w:rStyle w:val="Hyperlink"/>
            <w:szCs w:val="20"/>
          </w:rPr>
          <w:t>https://doi.org/10.53797/icccmjssh.v5isp.10.2026</w:t>
        </w:r>
      </w:hyperlink>
    </w:p>
    <w:p w14:paraId="1076C4A2" w14:textId="5992F80B" w:rsidR="00F97EB1" w:rsidRPr="00895DC7" w:rsidRDefault="00F97EB1" w:rsidP="00F84FE5">
      <w:pPr>
        <w:jc w:val="both"/>
        <w:rPr>
          <w:szCs w:val="20"/>
        </w:rPr>
      </w:pPr>
    </w:p>
    <w:p w14:paraId="3E47CC38" w14:textId="5BA3E1DE" w:rsidR="00D34BA0" w:rsidRPr="00895DC7" w:rsidRDefault="00D34BA0" w:rsidP="00D34BA0">
      <w:pPr>
        <w:rPr>
          <w:sz w:val="16"/>
          <w:szCs w:val="16"/>
          <w:lang w:val="en-GB"/>
        </w:rPr>
      </w:pPr>
      <w:r w:rsidRPr="00895DC7">
        <w:rPr>
          <w:b/>
          <w:bCs/>
          <w:noProof/>
          <w:szCs w:val="20"/>
        </w:rPr>
        <mc:AlternateContent>
          <mc:Choice Requires="wps">
            <w:drawing>
              <wp:anchor distT="0" distB="0" distL="114300" distR="114300" simplePos="0" relativeHeight="251657728" behindDoc="0" locked="0" layoutInCell="1" allowOverlap="1" wp14:anchorId="16356370" wp14:editId="6DD59533">
                <wp:simplePos x="0" y="0"/>
                <wp:positionH relativeFrom="margin">
                  <wp:align>left</wp:align>
                </wp:positionH>
                <wp:positionV relativeFrom="paragraph">
                  <wp:posOffset>182302</wp:posOffset>
                </wp:positionV>
                <wp:extent cx="6057900" cy="2934335"/>
                <wp:effectExtent l="0" t="0" r="0" b="0"/>
                <wp:wrapSquare wrapText="bothSides"/>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934586"/>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AB1BB" w14:textId="73F07F8C" w:rsidR="00F43C09" w:rsidRDefault="00F43C09" w:rsidP="00EC119E">
                            <w:pPr>
                              <w:jc w:val="both"/>
                              <w:rPr>
                                <w:szCs w:val="22"/>
                              </w:rPr>
                            </w:pPr>
                            <w:r w:rsidRPr="00994BD8">
                              <w:rPr>
                                <w:b/>
                                <w:szCs w:val="22"/>
                              </w:rPr>
                              <w:t>Abstract:</w:t>
                            </w:r>
                            <w:r>
                              <w:rPr>
                                <w:szCs w:val="22"/>
                              </w:rPr>
                              <w:t xml:space="preserve"> </w:t>
                            </w:r>
                            <w:r w:rsidRPr="00D9728C">
                              <w:rPr>
                                <w:szCs w:val="22"/>
                              </w:rPr>
                              <w:t>Electromagnetic and magnetorheological dampers have established significant in recent years due to their flexibility and efficiency as passive or semi-active damping devices, which require minimal power. Electromagnetic dampers can operate in four control modes: passive, semi-active, active, and hybrid, allowing them to meet various damping needs without the need for large power sources. Damping in electromagnetic systems can occur in two domains, either mechanical or electrical. In the mechanical domain, an electromagnetic damper typically includes components like a permanent-magnet DC motor, a ball screw and a nut. These components facilitate mechanical energy conversion, often analysed through energy regeneration and dissipation cases. In the electrical domain, the damper’s core components</w:t>
                            </w:r>
                            <w:r w:rsidR="009C037B">
                              <w:rPr>
                                <w:szCs w:val="22"/>
                              </w:rPr>
                              <w:t xml:space="preserve"> </w:t>
                            </w:r>
                            <w:r w:rsidRPr="00D9728C">
                              <w:rPr>
                                <w:szCs w:val="22"/>
                              </w:rPr>
                              <w:t>coils and permanent magnets</w:t>
                            </w:r>
                            <w:r w:rsidR="009C037B">
                              <w:rPr>
                                <w:szCs w:val="22"/>
                              </w:rPr>
                              <w:t xml:space="preserve"> </w:t>
                            </w:r>
                            <w:r w:rsidRPr="00D9728C">
                              <w:rPr>
                                <w:szCs w:val="22"/>
                              </w:rPr>
                              <w:t>work together to generate electric energy, which varies based on control modes. In the fully passive mode within the electrical domain, the damper produces an electric load passively without external control. In the semi-active mode, a controlled voltage is applied to adjust the damping force dynamically based on road surface conditions, allowing the system to respond to changing demands for improved ride comfort. Adjusting the magnetic field strength directly influences damping characteristics, creating a roughly circular, nonlinear damping response as voltage increases. As a result, both damping force and power dissipation increase, peaking at the maximum damping rate, aligning with vehicle dynamics to enhance comfort and stability. These electromagnetic dampers demonstrate a promising approach to adaptive suspension systems, effectively balancing energy efficiency, ride comfort, and dynamic stability across different operating conditions.</w:t>
                            </w:r>
                          </w:p>
                          <w:p w14:paraId="4CC62C28" w14:textId="77777777" w:rsidR="00F43C09" w:rsidRDefault="00F43C09" w:rsidP="00EC119E">
                            <w:pPr>
                              <w:jc w:val="both"/>
                              <w:rPr>
                                <w:rFonts w:eastAsia="SimSun"/>
                                <w:szCs w:val="20"/>
                              </w:rPr>
                            </w:pPr>
                          </w:p>
                          <w:p w14:paraId="181CA236" w14:textId="15A2AC10" w:rsidR="00F43C09" w:rsidRPr="00BE73F3" w:rsidRDefault="00F43C09" w:rsidP="00D34BA0">
                            <w:pPr>
                              <w:tabs>
                                <w:tab w:val="left" w:pos="615"/>
                              </w:tabs>
                              <w:jc w:val="both"/>
                              <w:rPr>
                                <w:rFonts w:eastAsia="SimSun"/>
                                <w:sz w:val="24"/>
                              </w:rPr>
                            </w:pPr>
                            <w:r w:rsidRPr="00994BD8">
                              <w:rPr>
                                <w:b/>
                                <w:iCs/>
                                <w:szCs w:val="20"/>
                              </w:rPr>
                              <w:t>Keywords:</w:t>
                            </w:r>
                            <w:r>
                              <w:rPr>
                                <w:iCs/>
                                <w:szCs w:val="22"/>
                              </w:rPr>
                              <w:t xml:space="preserve"> </w:t>
                            </w:r>
                            <w:r w:rsidR="007B2639">
                              <w:t>Electromagnetic damping systems, magnetorheological dampers, semi-active control, adaptive suspension systems, and energy regeneration.</w:t>
                            </w:r>
                          </w:p>
                          <w:p w14:paraId="31EFB246" w14:textId="497A32A3" w:rsidR="00F43C09" w:rsidRDefault="00F43C09" w:rsidP="00B85A31">
                            <w:pPr>
                              <w:tabs>
                                <w:tab w:val="left" w:pos="240"/>
                              </w:tabs>
                              <w:jc w:val="both"/>
                              <w:rPr>
                                <w:szCs w:val="22"/>
                              </w:rPr>
                            </w:pPr>
                          </w:p>
                          <w:p w14:paraId="5396F3C8" w14:textId="77777777" w:rsidR="00F43C09" w:rsidRDefault="00F43C09" w:rsidP="00994BD8">
                            <w:pPr>
                              <w:tabs>
                                <w:tab w:val="left" w:pos="615"/>
                              </w:tabs>
                              <w:spacing w:before="120" w:after="120"/>
                              <w:jc w:val="both"/>
                              <w:rPr>
                                <w:b/>
                                <w:iCs/>
                                <w:szCs w:val="20"/>
                              </w:rPr>
                            </w:pPr>
                          </w:p>
                          <w:p w14:paraId="61131D04" w14:textId="77777777" w:rsidR="00F43C09" w:rsidRDefault="00F43C09" w:rsidP="00994BD8">
                            <w:pPr>
                              <w:tabs>
                                <w:tab w:val="left" w:pos="615"/>
                              </w:tabs>
                              <w:spacing w:before="120" w:after="120"/>
                              <w:jc w:val="both"/>
                              <w:rPr>
                                <w:b/>
                                <w:iCs/>
                                <w:szCs w:val="20"/>
                              </w:rPr>
                            </w:pPr>
                          </w:p>
                          <w:p w14:paraId="354D08BB" w14:textId="77777777" w:rsidR="00F43C09" w:rsidRPr="00E304BC" w:rsidRDefault="00F43C09" w:rsidP="00994BD8">
                            <w:pPr>
                              <w:tabs>
                                <w:tab w:val="left" w:pos="615"/>
                              </w:tabs>
                              <w:spacing w:before="120" w:after="120"/>
                              <w:jc w:val="both"/>
                              <w:rPr>
                                <w:szCs w:val="22"/>
                              </w:rPr>
                            </w:pPr>
                            <w:r w:rsidRPr="00994BD8">
                              <w:rPr>
                                <w:b/>
                                <w:iCs/>
                                <w:szCs w:val="20"/>
                              </w:rPr>
                              <w:t>Keywords:</w:t>
                            </w:r>
                            <w:r>
                              <w:rPr>
                                <w:iCs/>
                                <w:szCs w:val="22"/>
                              </w:rPr>
                              <w:t xml:space="preserve"> Keyword 1,</w:t>
                            </w:r>
                            <w:r w:rsidRPr="00E304BC">
                              <w:rPr>
                                <w:iCs/>
                                <w:szCs w:val="22"/>
                              </w:rPr>
                              <w:t xml:space="preserve"> </w:t>
                            </w:r>
                            <w:r>
                              <w:rPr>
                                <w:iCs/>
                                <w:szCs w:val="22"/>
                              </w:rPr>
                              <w:t>keyword 2,</w:t>
                            </w:r>
                            <w:r w:rsidRPr="00E304BC">
                              <w:rPr>
                                <w:iCs/>
                                <w:szCs w:val="22"/>
                              </w:rPr>
                              <w:t xml:space="preserve"> </w:t>
                            </w:r>
                            <w:r>
                              <w:rPr>
                                <w:iCs/>
                                <w:szCs w:val="22"/>
                              </w:rPr>
                              <w:t>number of keywords is usually 3-7, but more is allowed if deemed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56370" id="_x0000_t202" coordsize="21600,21600" o:spt="202" path="m,l,21600r21600,l21600,xe">
                <v:stroke joinstyle="miter"/>
                <v:path gradientshapeok="t" o:connecttype="rect"/>
              </v:shapetype>
              <v:shape id="Text Box 8" o:spid="_x0000_s1026" type="#_x0000_t202" style="position:absolute;margin-left:0;margin-top:14.35pt;width:477pt;height:231.0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IueCAIAAPADAAAOAAAAZHJzL2Uyb0RvYy54bWysU9tu2zAMfR+wfxD0vtjJkjQx4hRdgg4D&#10;ugvQ7gNkWbaF2aJGKbGzrx8lp1m6vg3TgyCK1CHPIbW5HbqWHRU6DSbn00nKmTISSm3qnH9/un+3&#10;4sx5YUrRglE5PynHb7dv32x6m6kZNNCWChmBGJf1NueN9zZLEicb1Qk3AasMOSvATngysU5KFD2h&#10;d20yS9Nl0gOWFkEq5+h2Pzr5NuJXlZL+a1U55Vmbc6rNxx3jXoQ92W5EVqOwjZbnMsQ/VNEJbSjp&#10;BWovvGAH1K+gOi0RHFR+IqFLoKq0VJEDsZmmf7F5bIRVkQuJ4+xFJvf/YOWX4zdkusz5nDMjOmrR&#10;kxo8+wADWwV1eusyCnq0FOYHuqYuR6bOPoD84ZiBXSNMre4QoW+UKKm6aXiZXD0dcVwAKfrPUFIa&#10;cfAQgYYKuyAdicEInbp0unQmlCLpcpkubtYpuST5Zuv388VqGXOI7Pm5Rec/KuhYOOQcqfURXhwf&#10;nA/liOw5JGRz0OryXrdtNLAudi2yo6Ax2cd1Rn8R1poQbCA8GxHDTeQZqI0k/VAMZ90KKE/EGGEc&#10;O/omdGgAf3HW08jl3P08CFSctZ8MqbaezudhRqMxX9zMyMBrT3HtEUYSVM49Z+Nx58e5PljUdUOZ&#10;xj4ZuCOlKx01CC0ZqzrXTWMVpTl/gTC313aM+vNRt78BAAD//wMAUEsDBBQABgAIAAAAIQBUWm8M&#10;3wAAAAcBAAAPAAAAZHJzL2Rvd25yZXYueG1sTI/dToNAEIXvTXyHzZh4Y+xiUxWQoTH+JDaaJrY+&#10;wBZGILCzhN0CfXvHK72cc07O+SZbz7ZTIw2+cYxws4hAEReubLhC+Nq/XsegfDBcms4xIZzIwzo/&#10;P8tMWrqJP2nchUpJCfvUINQh9KnWvqjJGr9wPbF4326wJsg5VLoczCTlttPLKLrT1jQsC7Xp6amm&#10;ot0dLcLbtH0ezWa/fUmuNq1+P320Y1sgXl7Mjw+gAs3hLwy/+IIOuTAd3JFLrzoEeSQgLON7UOIm&#10;tysRDgirJIpB55n+z5//AAAA//8DAFBLAQItABQABgAIAAAAIQC2gziS/gAAAOEBAAATAAAAAAAA&#10;AAAAAAAAAAAAAABbQ29udGVudF9UeXBlc10ueG1sUEsBAi0AFAAGAAgAAAAhADj9If/WAAAAlAEA&#10;AAsAAAAAAAAAAAAAAAAALwEAAF9yZWxzLy5yZWxzUEsBAi0AFAAGAAgAAAAhAHMAi54IAgAA8AMA&#10;AA4AAAAAAAAAAAAAAAAALgIAAGRycy9lMm9Eb2MueG1sUEsBAi0AFAAGAAgAAAAhAFRabwzfAAAA&#10;BwEAAA8AAAAAAAAAAAAAAAAAYgQAAGRycy9kb3ducmV2LnhtbFBLBQYAAAAABAAEAPMAAABuBQAA&#10;AAA=&#10;" fillcolor="#ddd" stroked="f">
                <v:textbox>
                  <w:txbxContent>
                    <w:p w14:paraId="245AB1BB" w14:textId="73F07F8C" w:rsidR="00F43C09" w:rsidRDefault="00F43C09" w:rsidP="00EC119E">
                      <w:pPr>
                        <w:jc w:val="both"/>
                        <w:rPr>
                          <w:szCs w:val="22"/>
                        </w:rPr>
                      </w:pPr>
                      <w:r w:rsidRPr="00994BD8">
                        <w:rPr>
                          <w:b/>
                          <w:szCs w:val="22"/>
                        </w:rPr>
                        <w:t>Abstract:</w:t>
                      </w:r>
                      <w:r>
                        <w:rPr>
                          <w:szCs w:val="22"/>
                        </w:rPr>
                        <w:t xml:space="preserve"> </w:t>
                      </w:r>
                      <w:r w:rsidRPr="00D9728C">
                        <w:rPr>
                          <w:szCs w:val="22"/>
                        </w:rPr>
                        <w:t xml:space="preserve">Electromagnetic and magnetorheological dampers have established significant in recent years due to their flexibility and efficiency as passive or semi-active damping devices, which require minimal power. Electromagnetic dampers can operate in four control modes: passive, semi-active, active, and hybrid, allowing them to meet various damping needs without the need for large power sources. Damping in electromagnetic systems can occur in two domains, either mechanical or electrical. In the mechanical domain, an electromagnetic damper typically includes components like a permanent-magnet DC motor, a ball screw and a nut. These components facilitate mechanical energy conversion, often </w:t>
                      </w:r>
                      <w:proofErr w:type="spellStart"/>
                      <w:r w:rsidRPr="00D9728C">
                        <w:rPr>
                          <w:szCs w:val="22"/>
                        </w:rPr>
                        <w:t>analysed</w:t>
                      </w:r>
                      <w:proofErr w:type="spellEnd"/>
                      <w:r w:rsidRPr="00D9728C">
                        <w:rPr>
                          <w:szCs w:val="22"/>
                        </w:rPr>
                        <w:t xml:space="preserve"> through energy regeneration and dissipation cases. In the electrical domain, the damper’s core components</w:t>
                      </w:r>
                      <w:r w:rsidR="009C037B">
                        <w:rPr>
                          <w:szCs w:val="22"/>
                        </w:rPr>
                        <w:t xml:space="preserve"> </w:t>
                      </w:r>
                      <w:r w:rsidRPr="00D9728C">
                        <w:rPr>
                          <w:szCs w:val="22"/>
                        </w:rPr>
                        <w:t>coils and permanent magnets</w:t>
                      </w:r>
                      <w:r w:rsidR="009C037B">
                        <w:rPr>
                          <w:szCs w:val="22"/>
                        </w:rPr>
                        <w:t xml:space="preserve"> </w:t>
                      </w:r>
                      <w:r w:rsidRPr="00D9728C">
                        <w:rPr>
                          <w:szCs w:val="22"/>
                        </w:rPr>
                        <w:t>work together to generate electric energy, which varies based on control modes. In the fully passive mode within the electrical domain, the damper produces an electric load passively without external control. In the semi-active mode, a controlled voltage is applied to adjust the damping force dynamically based on road surface conditions, allowing the system to respond to changing demands for improved ride comfort. Adjusting the magnetic field strength directly influences damping characteristics, creating a roughly circular, nonlinear damping response as voltage increases. As a result, both damping force and power dissipation increase, peaking at the maximum damping rate, aligning with vehicle dynamics to enhance comfort and stability. These electromagnetic dampers demonstrate a promising approach to adaptive suspension systems, effectively balancing energy efficiency, ride comfort, and dynamic stability across different operating conditions.</w:t>
                      </w:r>
                    </w:p>
                    <w:p w14:paraId="4CC62C28" w14:textId="77777777" w:rsidR="00F43C09" w:rsidRDefault="00F43C09" w:rsidP="00EC119E">
                      <w:pPr>
                        <w:jc w:val="both"/>
                        <w:rPr>
                          <w:rFonts w:eastAsia="SimSun"/>
                          <w:szCs w:val="20"/>
                        </w:rPr>
                      </w:pPr>
                    </w:p>
                    <w:p w14:paraId="181CA236" w14:textId="15A2AC10" w:rsidR="00F43C09" w:rsidRPr="00BE73F3" w:rsidRDefault="00F43C09" w:rsidP="00D34BA0">
                      <w:pPr>
                        <w:tabs>
                          <w:tab w:val="left" w:pos="615"/>
                        </w:tabs>
                        <w:jc w:val="both"/>
                        <w:rPr>
                          <w:rFonts w:eastAsia="SimSun"/>
                          <w:sz w:val="24"/>
                        </w:rPr>
                      </w:pPr>
                      <w:r w:rsidRPr="00994BD8">
                        <w:rPr>
                          <w:b/>
                          <w:iCs/>
                          <w:szCs w:val="20"/>
                        </w:rPr>
                        <w:t>Keywords:</w:t>
                      </w:r>
                      <w:r>
                        <w:rPr>
                          <w:iCs/>
                          <w:szCs w:val="22"/>
                        </w:rPr>
                        <w:t xml:space="preserve"> </w:t>
                      </w:r>
                      <w:r w:rsidR="007B2639">
                        <w:t>Electromagnetic damping systems, magnetorheological dampers, semi-active control, adaptive suspension systems, and energy regeneration.</w:t>
                      </w:r>
                    </w:p>
                    <w:p w14:paraId="31EFB246" w14:textId="497A32A3" w:rsidR="00F43C09" w:rsidRDefault="00F43C09" w:rsidP="00B85A31">
                      <w:pPr>
                        <w:tabs>
                          <w:tab w:val="left" w:pos="240"/>
                        </w:tabs>
                        <w:jc w:val="both"/>
                        <w:rPr>
                          <w:szCs w:val="22"/>
                        </w:rPr>
                      </w:pPr>
                    </w:p>
                    <w:p w14:paraId="5396F3C8" w14:textId="77777777" w:rsidR="00F43C09" w:rsidRDefault="00F43C09" w:rsidP="00994BD8">
                      <w:pPr>
                        <w:tabs>
                          <w:tab w:val="left" w:pos="615"/>
                        </w:tabs>
                        <w:spacing w:before="120" w:after="120"/>
                        <w:jc w:val="both"/>
                        <w:rPr>
                          <w:b/>
                          <w:iCs/>
                          <w:szCs w:val="20"/>
                        </w:rPr>
                      </w:pPr>
                    </w:p>
                    <w:p w14:paraId="61131D04" w14:textId="77777777" w:rsidR="00F43C09" w:rsidRDefault="00F43C09" w:rsidP="00994BD8">
                      <w:pPr>
                        <w:tabs>
                          <w:tab w:val="left" w:pos="615"/>
                        </w:tabs>
                        <w:spacing w:before="120" w:after="120"/>
                        <w:jc w:val="both"/>
                        <w:rPr>
                          <w:b/>
                          <w:iCs/>
                          <w:szCs w:val="20"/>
                        </w:rPr>
                      </w:pPr>
                    </w:p>
                    <w:p w14:paraId="354D08BB" w14:textId="77777777" w:rsidR="00F43C09" w:rsidRPr="00E304BC" w:rsidRDefault="00F43C09" w:rsidP="00994BD8">
                      <w:pPr>
                        <w:tabs>
                          <w:tab w:val="left" w:pos="615"/>
                        </w:tabs>
                        <w:spacing w:before="120" w:after="120"/>
                        <w:jc w:val="both"/>
                        <w:rPr>
                          <w:szCs w:val="22"/>
                        </w:rPr>
                      </w:pPr>
                      <w:r w:rsidRPr="00994BD8">
                        <w:rPr>
                          <w:b/>
                          <w:iCs/>
                          <w:szCs w:val="20"/>
                        </w:rPr>
                        <w:t>Keywords:</w:t>
                      </w:r>
                      <w:r>
                        <w:rPr>
                          <w:iCs/>
                          <w:szCs w:val="22"/>
                        </w:rPr>
                        <w:t xml:space="preserve"> Keyword 1,</w:t>
                      </w:r>
                      <w:r w:rsidRPr="00E304BC">
                        <w:rPr>
                          <w:iCs/>
                          <w:szCs w:val="22"/>
                        </w:rPr>
                        <w:t xml:space="preserve"> </w:t>
                      </w:r>
                      <w:r>
                        <w:rPr>
                          <w:iCs/>
                          <w:szCs w:val="22"/>
                        </w:rPr>
                        <w:t>keyword 2,</w:t>
                      </w:r>
                      <w:r w:rsidRPr="00E304BC">
                        <w:rPr>
                          <w:iCs/>
                          <w:szCs w:val="22"/>
                        </w:rPr>
                        <w:t xml:space="preserve"> </w:t>
                      </w:r>
                      <w:r>
                        <w:rPr>
                          <w:iCs/>
                          <w:szCs w:val="22"/>
                        </w:rPr>
                        <w:t>number of keywords is usually 3-7, but more is allowed if deemed necessary</w:t>
                      </w:r>
                    </w:p>
                  </w:txbxContent>
                </v:textbox>
                <w10:wrap type="square" anchorx="margin"/>
              </v:shape>
            </w:pict>
          </mc:Fallback>
        </mc:AlternateContent>
      </w:r>
      <w:r w:rsidR="00F97EB1" w:rsidRPr="00895DC7">
        <w:rPr>
          <w:b/>
          <w:bCs/>
          <w:szCs w:val="16"/>
        </w:rPr>
        <w:t>R</w:t>
      </w:r>
      <w:r w:rsidRPr="00895DC7">
        <w:rPr>
          <w:rFonts w:eastAsia="Times New Roman"/>
          <w:b/>
          <w:bCs/>
          <w:szCs w:val="20"/>
        </w:rPr>
        <w:t xml:space="preserve">eceived </w:t>
      </w:r>
      <w:r w:rsidRPr="00895DC7">
        <w:rPr>
          <w:rFonts w:eastAsia="Times New Roman"/>
          <w:szCs w:val="20"/>
        </w:rPr>
        <w:t xml:space="preserve">19 February 2026. </w:t>
      </w:r>
      <w:r w:rsidRPr="00895DC7">
        <w:rPr>
          <w:rFonts w:eastAsia="Times New Roman"/>
          <w:b/>
          <w:bCs/>
          <w:szCs w:val="20"/>
        </w:rPr>
        <w:t xml:space="preserve">Revised </w:t>
      </w:r>
      <w:r w:rsidRPr="00895DC7">
        <w:rPr>
          <w:rFonts w:eastAsia="Times New Roman"/>
          <w:szCs w:val="20"/>
        </w:rPr>
        <w:t xml:space="preserve">25 February 2026, </w:t>
      </w:r>
      <w:r w:rsidRPr="00895DC7">
        <w:rPr>
          <w:rFonts w:eastAsia="Times New Roman"/>
          <w:b/>
          <w:bCs/>
          <w:szCs w:val="20"/>
        </w:rPr>
        <w:t xml:space="preserve">Accepted </w:t>
      </w:r>
      <w:r w:rsidRPr="00895DC7">
        <w:rPr>
          <w:rFonts w:eastAsia="Times New Roman"/>
          <w:szCs w:val="20"/>
        </w:rPr>
        <w:t xml:space="preserve">13 March 2026, </w:t>
      </w:r>
      <w:r w:rsidRPr="00895DC7">
        <w:rPr>
          <w:rFonts w:eastAsia="Times New Roman"/>
          <w:b/>
          <w:bCs/>
          <w:szCs w:val="20"/>
        </w:rPr>
        <w:t xml:space="preserve">Available online </w:t>
      </w:r>
      <w:r w:rsidRPr="00895DC7">
        <w:rPr>
          <w:rFonts w:eastAsia="Times New Roman"/>
          <w:szCs w:val="20"/>
        </w:rPr>
        <w:t>25 March 2026</w:t>
      </w:r>
    </w:p>
    <w:p w14:paraId="20BE911E" w14:textId="78832EB6" w:rsidR="00B42509" w:rsidRPr="00895DC7" w:rsidRDefault="00B42509" w:rsidP="00F15366">
      <w:pPr>
        <w:jc w:val="both"/>
        <w:rPr>
          <w:szCs w:val="20"/>
        </w:rPr>
      </w:pPr>
    </w:p>
    <w:p w14:paraId="048B91F5" w14:textId="2DB0C5BD" w:rsidR="00A83C80" w:rsidRPr="00895DC7" w:rsidRDefault="00A83C80" w:rsidP="00A21D0C">
      <w:pPr>
        <w:pStyle w:val="ListParagraph"/>
        <w:keepNext/>
        <w:keepLines/>
        <w:numPr>
          <w:ilvl w:val="0"/>
          <w:numId w:val="4"/>
        </w:numPr>
        <w:pBdr>
          <w:top w:val="nil"/>
          <w:left w:val="nil"/>
          <w:bottom w:val="nil"/>
          <w:right w:val="nil"/>
          <w:between w:val="nil"/>
        </w:pBdr>
        <w:tabs>
          <w:tab w:val="left" w:pos="709"/>
        </w:tabs>
        <w:ind w:hanging="720"/>
        <w:jc w:val="both"/>
        <w:rPr>
          <w:b/>
          <w:bCs/>
          <w:color w:val="000000"/>
          <w:sz w:val="24"/>
        </w:rPr>
      </w:pPr>
      <w:r w:rsidRPr="00895DC7">
        <w:rPr>
          <w:rFonts w:eastAsia="Times New Roman"/>
          <w:b/>
          <w:bCs/>
          <w:color w:val="000000"/>
          <w:sz w:val="24"/>
        </w:rPr>
        <w:t>Introduction</w:t>
      </w:r>
    </w:p>
    <w:p w14:paraId="03660874" w14:textId="77777777" w:rsidR="00AA12CD" w:rsidRDefault="00C77C49" w:rsidP="00C77C49">
      <w:pPr>
        <w:jc w:val="both"/>
      </w:pPr>
      <w:r>
        <w:t xml:space="preserve">In traditional automotive suspension systems, passive components, such as fixed spring stiffness and damping coefficients, help absorb vibrations caused by road irregularities by dissipating the energy as heat. Each wheel's suspension unit typically involves a hydraulic shock absorber paired with a suspension spring. This design reduces vibrations by dissipating them as heat, effectively "wasting" the energy instead of repurposing it. However, regenerating this wasted energy has become an important goal in modern suspension systems, especially for hybrid and electric vehicles. Standard viscous shock absorbers, which rely on fluid resistance, are not well-suited for energy regeneration.  To address this, electromagnetic and magneto-rheological (MR) dampers have emerged as alternatives. These devices are designed to convert dissipated vibration energy into electrical energy, which can be stored and reused, making them more energy-efficient and sustainable. The structure of electromagnetic dampers is such that can operate in either the mechanical or electrical domain. In the mechanical domain, the damper includes components like a permanent-magnet DC motor, ball screw, and nut. As the vehicle encounters road irregularities, these components work together to convert vibrational energy into rotational energy. This rotational energy is then transformed into electrical energy by the motor, allowing the damper to manage vibrations and generate usable power. </w:t>
      </w:r>
    </w:p>
    <w:p w14:paraId="6103E14A" w14:textId="77777777" w:rsidR="00AA12CD" w:rsidRDefault="00C77C49" w:rsidP="00AA12CD">
      <w:pPr>
        <w:ind w:firstLine="720"/>
        <w:jc w:val="both"/>
      </w:pPr>
      <w:r>
        <w:t xml:space="preserve">As proposed in </w:t>
      </w:r>
      <w:r w:rsidR="007B2639" w:rsidRPr="007B2639">
        <w:rPr>
          <w:color w:val="000000"/>
          <w:szCs w:val="20"/>
        </w:rPr>
        <w:t>El-Demerdash</w:t>
      </w:r>
      <w:r w:rsidR="007B2639">
        <w:rPr>
          <w:color w:val="000000"/>
          <w:szCs w:val="20"/>
        </w:rPr>
        <w:t xml:space="preserve"> (2002)</w:t>
      </w:r>
      <w:r>
        <w:t xml:space="preserve">, this approach optimizes the damper's performance and improves vehicle performance by generating energy from road-induced vibrations. By replacing traditional dampers with electromagnetic or MR dampers, automotive suspension systems can improve ride quality and capture lost energy that would otherwise </w:t>
      </w:r>
      <w:r>
        <w:lastRenderedPageBreak/>
        <w:t>be wasted as heat. By using these technologies, automotive applications can shift from simple energy dissipation to energy regeneration, offering potential benefits for electric and hybrid vehicles by supporting auxiliary power systems. This advancement aligns with the push for sustainable energy solutions in automotive technology, improving ride quality and energy efficiency</w:t>
      </w:r>
      <w:r w:rsidR="00605CC8">
        <w:t xml:space="preserve"> (</w:t>
      </w:r>
      <w:r w:rsidR="00605CC8" w:rsidRPr="007B2639">
        <w:rPr>
          <w:color w:val="000000"/>
          <w:szCs w:val="20"/>
        </w:rPr>
        <w:t>El-Demerdash</w:t>
      </w:r>
      <w:r w:rsidR="00605CC8">
        <w:rPr>
          <w:color w:val="000000"/>
          <w:szCs w:val="20"/>
        </w:rPr>
        <w:t>, 2002)</w:t>
      </w:r>
      <w:r w:rsidR="00605CC8">
        <w:t>.</w:t>
      </w:r>
      <w:r>
        <w:t xml:space="preserve"> The structure of a mechanical domain was changed modified into a permanent magnetic generator with a rack–pinion mechanism </w:t>
      </w:r>
      <w:r w:rsidR="00605CC8" w:rsidRPr="007B2639">
        <w:rPr>
          <w:color w:val="000000"/>
          <w:szCs w:val="20"/>
        </w:rPr>
        <w:t>Ibrahim</w:t>
      </w:r>
      <w:r w:rsidR="00605CC8">
        <w:rPr>
          <w:color w:val="000000"/>
          <w:szCs w:val="20"/>
        </w:rPr>
        <w:t xml:space="preserve"> </w:t>
      </w:r>
      <w:r w:rsidR="00605CC8" w:rsidRPr="007B2639">
        <w:rPr>
          <w:color w:val="000000"/>
          <w:szCs w:val="20"/>
        </w:rPr>
        <w:t>&amp; El-Demerdash</w:t>
      </w:r>
      <w:r w:rsidR="00605CC8">
        <w:rPr>
          <w:color w:val="000000"/>
          <w:szCs w:val="20"/>
        </w:rPr>
        <w:t xml:space="preserve"> (1999)</w:t>
      </w:r>
      <w:r>
        <w:t xml:space="preserve">, or alternatively into a system comprising a DC brushless motor, rack - pinion mechanism and rectifier circuit.  These modifications were designed to evaluate the energy harvested and recover vibration energy effectively. adjusted by varying the resistance applied to the DC-brushless linear or rotate electric motors, which are connected to electric terminals and a resistive load </w:t>
      </w:r>
      <w:r w:rsidR="00605CC8">
        <w:t>(Soliman, 2016)</w:t>
      </w:r>
      <w:r>
        <w:t xml:space="preserve">. </w:t>
      </w:r>
    </w:p>
    <w:p w14:paraId="4C9F79B5" w14:textId="77777777" w:rsidR="00AA12CD" w:rsidRDefault="00C77C49" w:rsidP="00AA12CD">
      <w:pPr>
        <w:ind w:firstLine="720"/>
        <w:jc w:val="both"/>
      </w:pPr>
      <w:r>
        <w:t xml:space="preserve">The Electrical domain of an electromagnetic damper comprises four key components: a permanent magnet array, a coil windings array, two guide cylinders and a spiral spring. The structure and operating principle of this domain were analysed in </w:t>
      </w:r>
      <w:r w:rsidR="00605CC8">
        <w:t>Zareh et al. (2012)</w:t>
      </w:r>
      <w:r>
        <w:t xml:space="preserve">, focusing on the generation of regenerative electric power through the relative vertical motion between the coil and permanent magnet assemblies. Two configurations, linear and rotary devices, were selected as from electrical-domain shock absorbers to develop regenerative electric power </w:t>
      </w:r>
      <w:r w:rsidR="00605CC8">
        <w:t>(Ahn et al., 2009)</w:t>
      </w:r>
      <w:r>
        <w:t>. Additionally, the electro-mechanical and thermal characteristics of these systems were investigated both numerically and experimentally providing valuable insights into their performance</w:t>
      </w:r>
      <w:r w:rsidR="00605CC8">
        <w:t xml:space="preserve"> (</w:t>
      </w:r>
      <w:r w:rsidR="00605CC8" w:rsidRPr="00605CC8">
        <w:rPr>
          <w:color w:val="000000"/>
          <w:szCs w:val="20"/>
        </w:rPr>
        <w:t>Askari</w:t>
      </w:r>
      <w:r w:rsidR="00605CC8">
        <w:rPr>
          <w:color w:val="000000"/>
          <w:szCs w:val="20"/>
        </w:rPr>
        <w:t xml:space="preserve"> </w:t>
      </w:r>
      <w:r w:rsidR="00605CC8" w:rsidRPr="00605CC8">
        <w:rPr>
          <w:color w:val="000000"/>
          <w:szCs w:val="20"/>
        </w:rPr>
        <w:t>&amp; Davaie-Markazi</w:t>
      </w:r>
      <w:r w:rsidR="00605CC8">
        <w:rPr>
          <w:color w:val="000000"/>
          <w:szCs w:val="20"/>
        </w:rPr>
        <w:t>, 2008)</w:t>
      </w:r>
      <w:r>
        <w:t xml:space="preserve">. Finite element methods and MATLAB software programmers were utilized to simulate and analyse the energy-harvested from shock absorber design </w:t>
      </w:r>
      <w:r w:rsidR="00605CC8">
        <w:t>(Wang, 2009)</w:t>
      </w:r>
      <w:r>
        <w:t xml:space="preserve">. The numerical analysis was validated through experimentation.  The efficiency of the developed electromagnetic vibration energy harvesting systems was thoroughly evaluated by </w:t>
      </w:r>
      <w:r w:rsidR="00605CC8">
        <w:t>(Zong et al., 2012)</w:t>
      </w:r>
      <w:r>
        <w:t xml:space="preserve">. The passive electromagnetic damper cannot completely isolate the automobile body from road disturbances. Their low damping force, designed primarily for energy generation, results in restricted performance under fixed conditions and parameters. This limitation makes them less effective at handling dynamic road conditions. Semi-active control systems provide enhanced damping strategies, improving ride comfort and maintaining vehicle stability within acceptable limits for the automotive industries. They offer several advantages, including mechanical simplicity, high dynamic range, low power requirements, large force capacity, and robustness </w:t>
      </w:r>
      <w:r w:rsidR="004C5FC1">
        <w:t>(</w:t>
      </w:r>
      <w:r w:rsidR="004C5FC1" w:rsidRPr="004C5FC1">
        <w:rPr>
          <w:color w:val="000000"/>
          <w:szCs w:val="20"/>
        </w:rPr>
        <w:t>Nugroho</w:t>
      </w:r>
      <w:r w:rsidR="004C5FC1">
        <w:rPr>
          <w:color w:val="000000"/>
          <w:szCs w:val="20"/>
        </w:rPr>
        <w:t xml:space="preserve"> et al., 2014)</w:t>
      </w:r>
      <w:r>
        <w:t xml:space="preserve">. </w:t>
      </w:r>
    </w:p>
    <w:p w14:paraId="1346F91C" w14:textId="77777777" w:rsidR="00AA12CD" w:rsidRDefault="00C77C49" w:rsidP="00AA12CD">
      <w:pPr>
        <w:ind w:firstLine="720"/>
        <w:jc w:val="both"/>
      </w:pPr>
      <w:r>
        <w:t xml:space="preserve">These systems combine the best features of both passive and active technologies, offering the reliability and fail-safety of passive devices while maintaining the adaptability and performance of fully active systems </w:t>
      </w:r>
      <w:r w:rsidR="004C5FC1">
        <w:t>(</w:t>
      </w:r>
      <w:r w:rsidR="004C5FC1" w:rsidRPr="004C5FC1">
        <w:rPr>
          <w:rFonts w:hint="eastAsia"/>
          <w:color w:val="000000"/>
          <w:szCs w:val="20"/>
        </w:rPr>
        <w:t>Atray</w:t>
      </w:r>
      <w:r w:rsidR="004C5FC1">
        <w:rPr>
          <w:color w:val="000000"/>
          <w:szCs w:val="20"/>
        </w:rPr>
        <w:t xml:space="preserve"> </w:t>
      </w:r>
      <w:r w:rsidR="004C5FC1" w:rsidRPr="004C5FC1">
        <w:rPr>
          <w:rFonts w:hint="eastAsia"/>
          <w:color w:val="000000"/>
          <w:szCs w:val="20"/>
        </w:rPr>
        <w:t>&amp; Roschke</w:t>
      </w:r>
      <w:r w:rsidR="004C5FC1">
        <w:rPr>
          <w:color w:val="000000"/>
          <w:szCs w:val="20"/>
        </w:rPr>
        <w:t>, 2004)</w:t>
      </w:r>
      <w:r>
        <w:t xml:space="preserve">. According to the aforementioned definitions, a semi-active control device has properties that can be adjusted in real time, ensuring optimal performance. Additionally, these devices are safer, as they can continue to function as passive systems if the control system fails. Semi-active control applications use four types of damping devices, electromagnetic dampers, viscous fluid dampers, tuned liquid dampers, and friction dampers. Among these, magnetorheological (MR) viscous fluid dampers and electromagnetic shock absorbers have gained significant popularity in automobile suspension systems, owing to their adaptability and ability to enhance ride comfort and vehicle stability.  MR viscous fluid shock absorbers exhibit performance comparable to fully active suspension systems in enhancing ride comfort while being more cost-effective. </w:t>
      </w:r>
    </w:p>
    <w:p w14:paraId="609CF335" w14:textId="1D0CE8AD" w:rsidR="00C77C49" w:rsidRDefault="00C77C49" w:rsidP="00AA12CD">
      <w:pPr>
        <w:ind w:firstLine="720"/>
        <w:jc w:val="both"/>
      </w:pPr>
      <w:r>
        <w:t xml:space="preserve">The ride comfort directly correlates with the voltage applied to the MR damper, meaning that an increase in voltage enhances damping performance. However, this improvement comes at the cost of higher power consumption, which remains a topic of debate among researchers in this field. A novel MR damper with a multistage piston and independent input currents was designed and analysed to optimize energy recycling </w:t>
      </w:r>
      <w:r w:rsidR="004C5FC1">
        <w:t>(Choi et al., 2002)</w:t>
      </w:r>
      <w:r>
        <w:t xml:space="preserve">. Research has also examined the energy balance between MR dampers and vibration reduction systems </w:t>
      </w:r>
      <w:r w:rsidR="00C05FE7">
        <w:t>(</w:t>
      </w:r>
      <w:r w:rsidR="00C05FE7" w:rsidRPr="00C05FE7">
        <w:rPr>
          <w:color w:val="000000"/>
          <w:szCs w:val="20"/>
        </w:rPr>
        <w:t>Tsen</w:t>
      </w:r>
      <w:r w:rsidR="00C05FE7">
        <w:rPr>
          <w:color w:val="000000"/>
          <w:szCs w:val="20"/>
        </w:rPr>
        <w:t xml:space="preserve">g </w:t>
      </w:r>
      <w:r w:rsidR="00C05FE7" w:rsidRPr="00C05FE7">
        <w:rPr>
          <w:color w:val="000000"/>
          <w:szCs w:val="20"/>
        </w:rPr>
        <w:t>&amp; Hrovat</w:t>
      </w:r>
      <w:r w:rsidR="00C05FE7">
        <w:rPr>
          <w:color w:val="000000"/>
          <w:szCs w:val="20"/>
        </w:rPr>
        <w:t>, 2015)</w:t>
      </w:r>
      <w:r>
        <w:t xml:space="preserve">. Additionally, compact power generation mechanisms in parallel with MR dampers </w:t>
      </w:r>
      <w:r w:rsidR="00C05FE7" w:rsidRPr="00C05FE7">
        <w:rPr>
          <w:color w:val="000000"/>
          <w:szCs w:val="20"/>
        </w:rPr>
        <w:t>Marzbanrad</w:t>
      </w:r>
      <w:r w:rsidR="00C05FE7">
        <w:rPr>
          <w:color w:val="000000"/>
          <w:szCs w:val="20"/>
        </w:rPr>
        <w:t xml:space="preserve"> et al. (2004)</w:t>
      </w:r>
      <w:r>
        <w:t xml:space="preserve">, and MR dampers connected to an electromechanical transducer </w:t>
      </w:r>
      <w:r w:rsidR="00C05FE7">
        <w:t>Roh &amp; Park (1998)</w:t>
      </w:r>
      <w:r>
        <w:t xml:space="preserve">, were used to recycle the energy of dissipated into the system. Two magnetic fields are induced inside the MR damper, one is in the outer coil of the power generator and another in the piston head coils </w:t>
      </w:r>
      <w:r w:rsidR="00C05FE7">
        <w:t>Youn et al. (2017)</w:t>
      </w:r>
      <w:r>
        <w:t xml:space="preserve"> to evaluate the ability of generating energy. The electromagnetic damper, functioning as semi-active tubular machine </w:t>
      </w:r>
      <w:r w:rsidR="00C05FE7">
        <w:t>Gad (2021)</w:t>
      </w:r>
      <w:r>
        <w:t xml:space="preserve">, represents a novel that does not use permanent magnets. Instead, it relies solely on windings on both the translator and the stator. The translator coil is connected to an external direct-current (DC) source, in which the generated magnetic flux density can be controlled by tuning the amount of DC current supplied. A Tubular electromagnetic actuator, designed for semi-active suspension, consists of permanent magnets, 3-phase coils, stator iron, and translator back-iron, it was as suggested by </w:t>
      </w:r>
      <w:r w:rsidR="00AA12CD">
        <w:t>(</w:t>
      </w:r>
      <w:r w:rsidR="00C05FE7" w:rsidRPr="00C05FE7">
        <w:rPr>
          <w:color w:val="000000"/>
          <w:szCs w:val="20"/>
        </w:rPr>
        <w:t>Shehata</w:t>
      </w:r>
      <w:r w:rsidR="00AA12CD">
        <w:rPr>
          <w:color w:val="000000"/>
          <w:szCs w:val="20"/>
        </w:rPr>
        <w:t>, 2023)</w:t>
      </w:r>
      <w:r>
        <w:t xml:space="preserve">.  </w:t>
      </w:r>
    </w:p>
    <w:p w14:paraId="7245081B" w14:textId="002B1026" w:rsidR="00A83C80" w:rsidRPr="00895DC7" w:rsidRDefault="00C77C49" w:rsidP="00C05FE7">
      <w:pPr>
        <w:ind w:firstLine="720"/>
        <w:jc w:val="both"/>
      </w:pPr>
      <w:r>
        <w:t xml:space="preserve">The novel contributions of this paper include the estimation of both dissipative and regenerative power for three different damper types: the mechanical domain of a passive electromagnetic damper, the electrical domain of an electromagnetic damper (both passive and semi-active), and magneto-rheological (MR) damper (both passive and semi-active). In the electrical domain of the electromagnetic damper a passive controller is converted into a semi-active controller.  After that, the dissipation powers of electrical domain and magneto-rheological dampers in their semi-active configurations are compared to identify which provides superior performance with minimal power consumption. Additionally, the regenerative powers of all proposed dampers are evaluated to determine which configuration delivers the highest electrical power output. The rest of this article is organized as follows: The study begins by examining two cases of the mechanical domain: dissipation and regeneration modes. Subsequently, the electrical domain is analysed, focusing on the conversion from a passive controller to a semi-active controller, accompanied by a comparative </w:t>
      </w:r>
      <w:r>
        <w:lastRenderedPageBreak/>
        <w:t>evaluation of dissipation power. Finally, regeneration power is evaluated based on the working capacity of the proposed dampers</w:t>
      </w:r>
    </w:p>
    <w:p w14:paraId="18BE88EB" w14:textId="77777777" w:rsidR="00895DC7" w:rsidRPr="00895DC7" w:rsidRDefault="00895DC7" w:rsidP="00895DC7">
      <w:pPr>
        <w:jc w:val="both"/>
        <w:rPr>
          <w:szCs w:val="20"/>
        </w:rPr>
      </w:pPr>
    </w:p>
    <w:p w14:paraId="476688D5" w14:textId="610B8B48" w:rsidR="00895DC7" w:rsidRPr="00895DC7" w:rsidRDefault="00C77C49" w:rsidP="00A21D0C">
      <w:pPr>
        <w:pStyle w:val="ListParagraph"/>
        <w:numPr>
          <w:ilvl w:val="0"/>
          <w:numId w:val="4"/>
        </w:numPr>
        <w:ind w:hanging="720"/>
        <w:jc w:val="both"/>
        <w:rPr>
          <w:b/>
          <w:bCs/>
          <w:sz w:val="24"/>
        </w:rPr>
      </w:pPr>
      <w:r>
        <w:rPr>
          <w:b/>
          <w:bCs/>
          <w:sz w:val="24"/>
        </w:rPr>
        <w:t>Mechanical Domain of Passive Electromagnetic Damper</w:t>
      </w:r>
    </w:p>
    <w:p w14:paraId="67BE5553" w14:textId="1A5A026A" w:rsidR="000962CA" w:rsidRDefault="00C77C49" w:rsidP="00C77C49">
      <w:pPr>
        <w:jc w:val="both"/>
        <w:rPr>
          <w:szCs w:val="20"/>
        </w:rPr>
      </w:pPr>
      <w:r w:rsidRPr="00C77C49">
        <w:rPr>
          <w:szCs w:val="20"/>
        </w:rPr>
        <w:t>The mechanical domain of an electromagnetic damper is modeled as a passive damper, utilizing components such as a permanent-magnet DC motor, a ball screw, and a nut, as illustrated in Figure 1.</w:t>
      </w:r>
    </w:p>
    <w:p w14:paraId="0A1B49B1" w14:textId="53E6D315" w:rsidR="00D445EF" w:rsidRDefault="00D445EF" w:rsidP="00C77C49">
      <w:pPr>
        <w:jc w:val="both"/>
        <w:rPr>
          <w:szCs w:val="20"/>
        </w:rPr>
      </w:pPr>
    </w:p>
    <w:p w14:paraId="593CA6EB" w14:textId="06DC5A7E" w:rsidR="00D445EF" w:rsidRDefault="00D445EF" w:rsidP="00C77C49">
      <w:pPr>
        <w:jc w:val="both"/>
        <w:rPr>
          <w:szCs w:val="20"/>
        </w:rPr>
      </w:pPr>
    </w:p>
    <w:p w14:paraId="4E885470" w14:textId="5F1C1D29" w:rsidR="00D445EF" w:rsidRPr="000962CA" w:rsidRDefault="00D445EF" w:rsidP="00C77C49">
      <w:pPr>
        <w:jc w:val="both"/>
        <w:rPr>
          <w:szCs w:val="20"/>
        </w:rPr>
      </w:pPr>
      <w:r>
        <w:rPr>
          <w:noProof/>
        </w:rPr>
        <w:drawing>
          <wp:anchor distT="0" distB="0" distL="114300" distR="114300" simplePos="0" relativeHeight="251663872" behindDoc="1" locked="0" layoutInCell="1" allowOverlap="1" wp14:anchorId="54978AE1" wp14:editId="757D345F">
            <wp:simplePos x="0" y="0"/>
            <wp:positionH relativeFrom="margin">
              <wp:align>center</wp:align>
            </wp:positionH>
            <wp:positionV relativeFrom="paragraph">
              <wp:posOffset>0</wp:posOffset>
            </wp:positionV>
            <wp:extent cx="2535555" cy="639445"/>
            <wp:effectExtent l="0" t="0" r="0" b="8255"/>
            <wp:wrapSquare wrapText="bothSides"/>
            <wp:docPr id="1219042977" name="Picture 1219042977"/>
            <wp:cNvGraphicFramePr/>
            <a:graphic xmlns:a="http://schemas.openxmlformats.org/drawingml/2006/main">
              <a:graphicData uri="http://schemas.openxmlformats.org/drawingml/2006/picture">
                <pic:pic xmlns:pic="http://schemas.openxmlformats.org/drawingml/2006/picture">
                  <pic:nvPicPr>
                    <pic:cNvPr id="1219042977" name="Picture 1219042977"/>
                    <pic:cNvPicPr/>
                  </pic:nvPicPr>
                  <pic:blipFill>
                    <a:blip r:embed="rId10"/>
                    <a:stretch>
                      <a:fillRect/>
                    </a:stretch>
                  </pic:blipFill>
                  <pic:spPr>
                    <a:xfrm>
                      <a:off x="0" y="0"/>
                      <a:ext cx="2535555" cy="639445"/>
                    </a:xfrm>
                    <a:prstGeom prst="rect">
                      <a:avLst/>
                    </a:prstGeom>
                  </pic:spPr>
                </pic:pic>
              </a:graphicData>
            </a:graphic>
          </wp:anchor>
        </w:drawing>
      </w:r>
    </w:p>
    <w:p w14:paraId="0BDC460B" w14:textId="338A18AE" w:rsidR="000962CA" w:rsidRDefault="000962CA" w:rsidP="000962CA">
      <w:pPr>
        <w:jc w:val="both"/>
        <w:rPr>
          <w:b/>
          <w:bCs/>
          <w:sz w:val="24"/>
        </w:rPr>
      </w:pPr>
    </w:p>
    <w:p w14:paraId="53E1A81F" w14:textId="12FB9018" w:rsidR="00D445EF" w:rsidRDefault="00D445EF" w:rsidP="000962CA">
      <w:pPr>
        <w:jc w:val="both"/>
        <w:rPr>
          <w:b/>
          <w:bCs/>
          <w:sz w:val="24"/>
        </w:rPr>
      </w:pPr>
    </w:p>
    <w:p w14:paraId="57D3B299" w14:textId="72A13012" w:rsidR="00D445EF" w:rsidRPr="00D445EF" w:rsidRDefault="00D445EF" w:rsidP="000962CA">
      <w:pPr>
        <w:jc w:val="both"/>
        <w:rPr>
          <w:b/>
          <w:bCs/>
          <w:iCs/>
          <w:sz w:val="24"/>
        </w:rPr>
      </w:pPr>
      <w:r>
        <w:rPr>
          <w:b/>
          <w:bCs/>
          <w:sz w:val="24"/>
        </w:rPr>
        <w:t xml:space="preserve">  </w:t>
      </w:r>
    </w:p>
    <w:p w14:paraId="18930FB7" w14:textId="1DDD142E" w:rsidR="00D445EF" w:rsidRDefault="00D445EF" w:rsidP="00D445EF">
      <w:pPr>
        <w:pStyle w:val="PlainText"/>
        <w:jc w:val="center"/>
        <w:rPr>
          <w:rFonts w:ascii="Times" w:hAnsi="Times"/>
          <w:iCs/>
        </w:rPr>
      </w:pPr>
      <w:r w:rsidRPr="00D445EF">
        <w:rPr>
          <w:rFonts w:ascii="Times" w:hAnsi="Times"/>
          <w:b/>
          <w:bCs/>
          <w:iCs/>
        </w:rPr>
        <w:t>Figure1</w:t>
      </w:r>
      <w:r w:rsidRPr="00D445EF">
        <w:rPr>
          <w:rFonts w:ascii="Times" w:hAnsi="Times"/>
          <w:iCs/>
        </w:rPr>
        <w:t>. Passive Mechanical Domain of an Electromagnetic Damper.</w:t>
      </w:r>
    </w:p>
    <w:p w14:paraId="455BF9A2" w14:textId="77777777" w:rsidR="00D445EF" w:rsidRPr="00D445EF" w:rsidRDefault="00D445EF" w:rsidP="00D445EF">
      <w:pPr>
        <w:pStyle w:val="PlainText"/>
        <w:jc w:val="center"/>
        <w:rPr>
          <w:rFonts w:ascii="Times" w:hAnsi="Times"/>
          <w:iCs/>
        </w:rPr>
      </w:pPr>
    </w:p>
    <w:p w14:paraId="5CCE8B9D" w14:textId="77777777" w:rsidR="00D445EF" w:rsidRDefault="00D445EF" w:rsidP="00D445EF">
      <w:pPr>
        <w:jc w:val="both"/>
        <w:rPr>
          <w:sz w:val="2"/>
          <w:szCs w:val="2"/>
        </w:rPr>
      </w:pPr>
    </w:p>
    <w:p w14:paraId="7ACEDF59" w14:textId="77777777" w:rsidR="00D445EF" w:rsidRDefault="00D445EF" w:rsidP="00D445EF">
      <w:pPr>
        <w:pStyle w:val="PlainText"/>
        <w:rPr>
          <w:rFonts w:ascii="Times" w:hAnsi="Times"/>
          <w:sz w:val="20"/>
        </w:rPr>
      </w:pPr>
      <w:r>
        <w:rPr>
          <w:rFonts w:ascii="Times" w:hAnsi="Times"/>
          <w:sz w:val="20"/>
        </w:rPr>
        <w:t>The corresponding output force F is defined as follows:</w:t>
      </w:r>
    </w:p>
    <w:p w14:paraId="6D5B46F3" w14:textId="77777777" w:rsidR="00D445EF" w:rsidRDefault="00D445EF" w:rsidP="00D445EF">
      <w:pPr>
        <w:pStyle w:val="PlainText"/>
        <w:rPr>
          <w:rFonts w:ascii="Times" w:hAnsi="Times"/>
          <w:bCs/>
          <w:color w:val="FF0000"/>
          <w:sz w:val="2"/>
          <w:szCs w:val="2"/>
        </w:rPr>
      </w:pPr>
    </w:p>
    <w:p w14:paraId="61BDCE96" w14:textId="77777777" w:rsidR="00D445EF" w:rsidRDefault="00D445EF" w:rsidP="00D445EF">
      <w:pPr>
        <w:pStyle w:val="PlainText"/>
        <w:rPr>
          <w:rFonts w:ascii="Times" w:hAnsi="Times"/>
          <w:sz w:val="4"/>
          <w:szCs w:val="4"/>
        </w:rPr>
      </w:pPr>
    </w:p>
    <w:p w14:paraId="49AB4980" w14:textId="77777777" w:rsidR="00D445EF" w:rsidRDefault="00D445EF" w:rsidP="00D445EF">
      <w:pPr>
        <w:spacing w:line="276" w:lineRule="auto"/>
        <w:jc w:val="center"/>
        <w:rPr>
          <w:rFonts w:asciiTheme="majorBidi" w:eastAsiaTheme="minorEastAsia" w:hAnsiTheme="majorBidi" w:cstheme="majorBidi"/>
          <w:b/>
          <w:bCs/>
          <w:sz w:val="16"/>
          <w:szCs w:val="16"/>
        </w:rPr>
      </w:pPr>
      <m:oMath>
        <m:r>
          <m:rPr>
            <m:sty m:val="bi"/>
          </m:rPr>
          <w:rPr>
            <w:rFonts w:ascii="Cambria Math" w:hAnsi="Cambria Math" w:cstheme="majorBidi"/>
            <w:sz w:val="16"/>
            <w:szCs w:val="16"/>
          </w:rPr>
          <m:t>F=U-</m:t>
        </m:r>
        <m:sSub>
          <m:sSubPr>
            <m:ctrlPr>
              <w:rPr>
                <w:rFonts w:ascii="Cambria Math" w:hAnsi="Cambria Math" w:cstheme="majorBidi"/>
                <w:bCs/>
                <w:i/>
                <w:sz w:val="16"/>
                <w:szCs w:val="16"/>
              </w:rPr>
            </m:ctrlPr>
          </m:sSubPr>
          <m:e>
            <m:r>
              <m:rPr>
                <m:sty m:val="bi"/>
              </m:rPr>
              <w:rPr>
                <w:rFonts w:ascii="Cambria Math" w:hAnsi="Cambria Math" w:cstheme="majorBidi"/>
                <w:sz w:val="16"/>
                <w:szCs w:val="16"/>
              </w:rPr>
              <m:t>C</m:t>
            </m:r>
          </m:e>
          <m:sub>
            <m:r>
              <m:rPr>
                <m:sty m:val="bi"/>
              </m:rPr>
              <w:rPr>
                <w:rFonts w:ascii="Cambria Math" w:hAnsi="Cambria Math" w:cstheme="majorBidi"/>
                <w:sz w:val="16"/>
                <w:szCs w:val="16"/>
              </w:rPr>
              <m:t>e</m:t>
            </m:r>
          </m:sub>
        </m:sSub>
        <m:sSub>
          <m:sSubPr>
            <m:ctrlPr>
              <w:rPr>
                <w:rFonts w:ascii="Cambria Math" w:hAnsi="Cambria Math" w:cstheme="majorBidi"/>
                <w:bCs/>
                <w:i/>
                <w:sz w:val="16"/>
                <w:szCs w:val="16"/>
              </w:rPr>
            </m:ctrlPr>
          </m:sSubPr>
          <m:e>
            <m:acc>
              <m:accPr>
                <m:chr m:val="̇"/>
                <m:ctrlPr>
                  <w:rPr>
                    <w:rFonts w:ascii="Cambria Math" w:hAnsi="Cambria Math" w:cstheme="majorBidi"/>
                    <w:bCs/>
                    <w:i/>
                    <w:sz w:val="16"/>
                    <w:szCs w:val="16"/>
                  </w:rPr>
                </m:ctrlPr>
              </m:accPr>
              <m:e>
                <m:r>
                  <m:rPr>
                    <m:sty m:val="bi"/>
                  </m:rPr>
                  <w:rPr>
                    <w:rFonts w:ascii="Cambria Math" w:hAnsi="Cambria Math" w:cstheme="majorBidi"/>
                    <w:sz w:val="16"/>
                    <w:szCs w:val="16"/>
                  </w:rPr>
                  <m:t>X</m:t>
                </m:r>
              </m:e>
            </m:acc>
          </m:e>
          <m:sub>
            <m:r>
              <m:rPr>
                <m:sty m:val="bi"/>
              </m:rPr>
              <w:rPr>
                <w:rFonts w:ascii="Cambria Math" w:hAnsi="Cambria Math" w:cstheme="majorBidi"/>
                <w:sz w:val="16"/>
                <w:szCs w:val="16"/>
              </w:rPr>
              <m:t>bw</m:t>
            </m:r>
          </m:sub>
        </m:sSub>
        <m:r>
          <m:rPr>
            <m:sty m:val="bi"/>
          </m:rPr>
          <w:rPr>
            <w:rFonts w:ascii="Cambria Math" w:hAnsi="Cambria Math" w:cstheme="majorBidi"/>
            <w:sz w:val="16"/>
            <w:szCs w:val="16"/>
          </w:rPr>
          <m:t xml:space="preserve">-I </m:t>
        </m:r>
        <m:sSub>
          <m:sSubPr>
            <m:ctrlPr>
              <w:rPr>
                <w:rFonts w:ascii="Cambria Math" w:hAnsi="Cambria Math" w:cstheme="majorBidi"/>
                <w:bCs/>
                <w:i/>
                <w:sz w:val="16"/>
                <w:szCs w:val="16"/>
              </w:rPr>
            </m:ctrlPr>
          </m:sSubPr>
          <m:e>
            <m:acc>
              <m:accPr>
                <m:chr m:val="̈"/>
                <m:ctrlPr>
                  <w:rPr>
                    <w:rFonts w:ascii="Cambria Math" w:hAnsi="Cambria Math" w:cstheme="majorBidi"/>
                    <w:bCs/>
                    <w:i/>
                    <w:sz w:val="16"/>
                    <w:szCs w:val="16"/>
                  </w:rPr>
                </m:ctrlPr>
              </m:accPr>
              <m:e>
                <m:r>
                  <m:rPr>
                    <m:sty m:val="bi"/>
                  </m:rPr>
                  <w:rPr>
                    <w:rFonts w:ascii="Cambria Math" w:hAnsi="Cambria Math" w:cstheme="majorBidi"/>
                    <w:sz w:val="16"/>
                    <w:szCs w:val="16"/>
                  </w:rPr>
                  <m:t>X</m:t>
                </m:r>
              </m:e>
            </m:acc>
          </m:e>
          <m:sub>
            <m:r>
              <m:rPr>
                <m:sty m:val="bi"/>
              </m:rPr>
              <w:rPr>
                <w:rFonts w:ascii="Cambria Math" w:hAnsi="Cambria Math" w:cstheme="majorBidi"/>
                <w:sz w:val="16"/>
                <w:szCs w:val="16"/>
              </w:rPr>
              <m:t>bw</m:t>
            </m:r>
          </m:sub>
        </m:sSub>
      </m:oMath>
      <w:r>
        <w:rPr>
          <w:rFonts w:asciiTheme="majorBidi" w:eastAsiaTheme="minorEastAsia" w:hAnsiTheme="majorBidi" w:cstheme="majorBidi"/>
          <w:bCs/>
          <w:sz w:val="16"/>
          <w:szCs w:val="16"/>
        </w:rPr>
        <w:t xml:space="preserve"> ;</w:t>
      </w:r>
    </w:p>
    <w:p w14:paraId="4B2F9AC0" w14:textId="48158C27" w:rsidR="00D445EF" w:rsidRDefault="00D445EF" w:rsidP="00D445EF">
      <w:pPr>
        <w:spacing w:line="276" w:lineRule="auto"/>
        <w:jc w:val="center"/>
        <w:rPr>
          <w:rFonts w:asciiTheme="majorBidi" w:eastAsiaTheme="minorEastAsia" w:hAnsiTheme="majorBidi" w:cstheme="majorBidi"/>
          <w:b/>
          <w:bCs/>
          <w:sz w:val="16"/>
          <w:szCs w:val="16"/>
        </w:rPr>
      </w:pPr>
      <w:r>
        <w:rPr>
          <w:rFonts w:asciiTheme="majorBidi" w:eastAsiaTheme="minorEastAsia" w:hAnsiTheme="majorBidi" w:cstheme="majorBidi"/>
          <w:bCs/>
          <w:sz w:val="16"/>
          <w:szCs w:val="16"/>
        </w:rPr>
        <w:t xml:space="preserve">Where   </w:t>
      </w:r>
      <m:oMath>
        <m:d>
          <m:dPr>
            <m:begChr m:val="{"/>
            <m:endChr m:val=""/>
            <m:ctrlPr>
              <w:rPr>
                <w:rFonts w:ascii="Cambria Math" w:eastAsiaTheme="minorEastAsia" w:hAnsi="Cambria Math" w:cstheme="majorBidi"/>
                <w:bCs/>
                <w:i/>
                <w:sz w:val="16"/>
                <w:szCs w:val="16"/>
              </w:rPr>
            </m:ctrlPr>
          </m:dPr>
          <m:e>
            <m:eqArr>
              <m:eqArrPr>
                <m:ctrlPr>
                  <w:rPr>
                    <w:rFonts w:ascii="Cambria Math" w:eastAsiaTheme="minorEastAsia" w:hAnsi="Cambria Math" w:cstheme="majorBidi"/>
                    <w:bCs/>
                    <w:i/>
                    <w:sz w:val="16"/>
                    <w:szCs w:val="16"/>
                  </w:rPr>
                </m:ctrlPr>
              </m:eqArrPr>
              <m:e>
                <m:r>
                  <m:rPr>
                    <m:sty m:val="bi"/>
                  </m:rPr>
                  <w:rPr>
                    <w:rFonts w:ascii="Cambria Math" w:eastAsiaTheme="minorEastAsia" w:hAnsi="Cambria Math" w:cstheme="majorBidi"/>
                    <w:sz w:val="16"/>
                    <w:szCs w:val="16"/>
                  </w:rPr>
                  <m:t>U=-∅ i,</m:t>
                </m:r>
              </m:e>
              <m:e>
                <m:r>
                  <m:rPr>
                    <m:sty m:val="bi"/>
                  </m:rPr>
                  <w:rPr>
                    <w:rFonts w:ascii="Cambria Math" w:eastAsiaTheme="minorEastAsia" w:hAnsi="Cambria Math" w:cstheme="majorBidi"/>
                    <w:sz w:val="16"/>
                    <w:szCs w:val="16"/>
                  </w:rPr>
                  <m:t>∅=</m:t>
                </m:r>
                <m:f>
                  <m:fPr>
                    <m:ctrlPr>
                      <w:rPr>
                        <w:rFonts w:ascii="Cambria Math" w:eastAsiaTheme="minorEastAsia" w:hAnsi="Cambria Math" w:cstheme="majorBidi"/>
                        <w:bCs/>
                        <w:i/>
                        <w:sz w:val="16"/>
                        <w:szCs w:val="16"/>
                      </w:rPr>
                    </m:ctrlPr>
                  </m:fPr>
                  <m:num>
                    <m:r>
                      <m:rPr>
                        <m:sty m:val="bi"/>
                      </m:rPr>
                      <w:rPr>
                        <w:rFonts w:ascii="Cambria Math" w:eastAsiaTheme="minorEastAsia" w:hAnsi="Cambria Math" w:cstheme="majorBidi"/>
                        <w:sz w:val="16"/>
                        <w:szCs w:val="16"/>
                      </w:rPr>
                      <m:t>2</m:t>
                    </m:r>
                    <m:r>
                      <m:rPr>
                        <m:sty m:val="bi"/>
                      </m:rPr>
                      <w:rPr>
                        <w:rFonts w:ascii="Cambria Math" w:eastAsiaTheme="minorEastAsia" w:hAnsi="Cambria Math" w:cstheme="majorBidi"/>
                        <w:sz w:val="16"/>
                        <w:szCs w:val="16"/>
                      </w:rPr>
                      <m:t>π</m:t>
                    </m:r>
                  </m:num>
                  <m:den>
                    <m:r>
                      <m:rPr>
                        <m:sty m:val="bi"/>
                      </m:rPr>
                      <w:rPr>
                        <w:rFonts w:ascii="Cambria Math" w:eastAsiaTheme="minorEastAsia" w:hAnsi="Cambria Math" w:cstheme="majorBidi"/>
                        <w:sz w:val="16"/>
                        <w:szCs w:val="16"/>
                      </w:rPr>
                      <m:t>L</m:t>
                    </m:r>
                  </m:den>
                </m:f>
                <m:sSub>
                  <m:sSubPr>
                    <m:ctrlPr>
                      <w:rPr>
                        <w:rFonts w:ascii="Cambria Math" w:eastAsiaTheme="minorEastAsia" w:hAnsi="Cambria Math" w:cstheme="majorBidi"/>
                        <w:bCs/>
                        <w:i/>
                        <w:sz w:val="16"/>
                        <w:szCs w:val="16"/>
                      </w:rPr>
                    </m:ctrlPr>
                  </m:sSubPr>
                  <m:e>
                    <m:r>
                      <m:rPr>
                        <m:sty m:val="bi"/>
                      </m:rPr>
                      <w:rPr>
                        <w:rFonts w:ascii="Cambria Math" w:eastAsiaTheme="minorEastAsia" w:hAnsi="Cambria Math" w:cstheme="majorBidi"/>
                        <w:sz w:val="16"/>
                        <w:szCs w:val="16"/>
                      </w:rPr>
                      <m:t>k</m:t>
                    </m:r>
                  </m:e>
                  <m:sub>
                    <m:r>
                      <m:rPr>
                        <m:sty m:val="bi"/>
                      </m:rPr>
                      <w:rPr>
                        <w:rFonts w:ascii="Cambria Math" w:eastAsiaTheme="minorEastAsia" w:hAnsi="Cambria Math" w:cstheme="majorBidi"/>
                        <w:sz w:val="16"/>
                        <w:szCs w:val="16"/>
                      </w:rPr>
                      <m:t>m</m:t>
                    </m:r>
                  </m:sub>
                </m:sSub>
                <m:r>
                  <m:rPr>
                    <m:sty m:val="bi"/>
                  </m:rPr>
                  <w:rPr>
                    <w:rFonts w:ascii="Cambria Math" w:eastAsiaTheme="minorEastAsia" w:hAnsi="Cambria Math" w:cstheme="majorBidi"/>
                    <w:sz w:val="16"/>
                    <w:szCs w:val="16"/>
                  </w:rPr>
                  <m:t>,</m:t>
                </m:r>
              </m:e>
              <m:e>
                <m:r>
                  <m:rPr>
                    <m:sty m:val="bi"/>
                  </m:rPr>
                  <w:rPr>
                    <w:rFonts w:ascii="Cambria Math" w:eastAsiaTheme="minorEastAsia" w:hAnsi="Cambria Math" w:cstheme="majorBidi"/>
                    <w:sz w:val="16"/>
                    <w:szCs w:val="16"/>
                  </w:rPr>
                  <m:t>i=</m:t>
                </m:r>
                <m:f>
                  <m:fPr>
                    <m:ctrlPr>
                      <w:rPr>
                        <w:rFonts w:ascii="Cambria Math" w:eastAsiaTheme="minorEastAsia" w:hAnsi="Cambria Math" w:cstheme="majorBidi"/>
                        <w:bCs/>
                        <w:i/>
                        <w:sz w:val="16"/>
                        <w:szCs w:val="16"/>
                      </w:rPr>
                    </m:ctrlPr>
                  </m:fPr>
                  <m:num>
                    <m:r>
                      <m:rPr>
                        <m:sty m:val="bi"/>
                      </m:rPr>
                      <w:rPr>
                        <w:rFonts w:ascii="Cambria Math" w:eastAsiaTheme="minorEastAsia" w:hAnsi="Cambria Math" w:cstheme="majorBidi"/>
                        <w:sz w:val="16"/>
                        <w:szCs w:val="16"/>
                      </w:rPr>
                      <m:t>∅</m:t>
                    </m:r>
                  </m:num>
                  <m:den>
                    <m:r>
                      <m:rPr>
                        <m:sty m:val="bi"/>
                      </m:rPr>
                      <w:rPr>
                        <w:rFonts w:ascii="Cambria Math" w:eastAsiaTheme="minorEastAsia" w:hAnsi="Cambria Math" w:cstheme="majorBidi"/>
                        <w:sz w:val="16"/>
                        <w:szCs w:val="16"/>
                      </w:rPr>
                      <m:t>R</m:t>
                    </m:r>
                  </m:den>
                </m:f>
                <m:sSub>
                  <m:sSubPr>
                    <m:ctrlPr>
                      <w:rPr>
                        <w:rFonts w:ascii="Cambria Math" w:hAnsi="Cambria Math" w:cstheme="majorBidi"/>
                        <w:bCs/>
                        <w:i/>
                        <w:sz w:val="16"/>
                        <w:szCs w:val="16"/>
                      </w:rPr>
                    </m:ctrlPr>
                  </m:sSubPr>
                  <m:e>
                    <m:acc>
                      <m:accPr>
                        <m:chr m:val="̇"/>
                        <m:ctrlPr>
                          <w:rPr>
                            <w:rFonts w:ascii="Cambria Math" w:hAnsi="Cambria Math" w:cstheme="majorBidi"/>
                            <w:bCs/>
                            <w:i/>
                            <w:sz w:val="16"/>
                            <w:szCs w:val="16"/>
                          </w:rPr>
                        </m:ctrlPr>
                      </m:accPr>
                      <m:e>
                        <m:r>
                          <m:rPr>
                            <m:sty m:val="bi"/>
                          </m:rPr>
                          <w:rPr>
                            <w:rFonts w:ascii="Cambria Math" w:hAnsi="Cambria Math" w:cstheme="majorBidi"/>
                            <w:sz w:val="16"/>
                            <w:szCs w:val="16"/>
                          </w:rPr>
                          <m:t>X</m:t>
                        </m:r>
                      </m:e>
                    </m:acc>
                  </m:e>
                  <m:sub>
                    <m:r>
                      <m:rPr>
                        <m:sty m:val="bi"/>
                      </m:rPr>
                      <w:rPr>
                        <w:rFonts w:ascii="Cambria Math" w:hAnsi="Cambria Math" w:cstheme="majorBidi"/>
                        <w:sz w:val="16"/>
                        <w:szCs w:val="16"/>
                      </w:rPr>
                      <m:t>bw</m:t>
                    </m:r>
                  </m:sub>
                </m:sSub>
                <m:r>
                  <m:rPr>
                    <m:sty m:val="bi"/>
                  </m:rPr>
                  <w:rPr>
                    <w:rFonts w:ascii="Cambria Math" w:eastAsiaTheme="minorEastAsia" w:hAnsi="Cambria Math" w:cstheme="majorBidi"/>
                    <w:sz w:val="16"/>
                    <w:szCs w:val="16"/>
                  </w:rPr>
                  <m:t xml:space="preserve">, </m:t>
                </m:r>
                <m:ctrlPr>
                  <w:rPr>
                    <w:rFonts w:ascii="Cambria Math" w:eastAsia="Cambria Math" w:hAnsi="Cambria Math" w:cstheme="majorBidi"/>
                    <w:bCs/>
                    <w:i/>
                    <w:sz w:val="16"/>
                    <w:szCs w:val="16"/>
                  </w:rPr>
                </m:ctrlPr>
              </m:e>
              <m:e>
                <m:r>
                  <m:rPr>
                    <m:sty m:val="bi"/>
                  </m:rPr>
                  <w:rPr>
                    <w:rFonts w:ascii="Cambria Math" w:eastAsiaTheme="minorEastAsia" w:hAnsi="Cambria Math" w:cstheme="majorBidi"/>
                    <w:sz w:val="16"/>
                    <w:szCs w:val="16"/>
                  </w:rPr>
                  <m:t>I=</m:t>
                </m:r>
                <m:sSup>
                  <m:sSupPr>
                    <m:ctrlPr>
                      <w:rPr>
                        <w:rFonts w:ascii="Cambria Math" w:eastAsiaTheme="minorEastAsia" w:hAnsi="Cambria Math" w:cstheme="majorBidi"/>
                        <w:bCs/>
                        <w:i/>
                        <w:sz w:val="16"/>
                        <w:szCs w:val="16"/>
                      </w:rPr>
                    </m:ctrlPr>
                  </m:sSupPr>
                  <m:e>
                    <m:d>
                      <m:dPr>
                        <m:ctrlPr>
                          <w:rPr>
                            <w:rFonts w:ascii="Cambria Math" w:eastAsiaTheme="minorEastAsia" w:hAnsi="Cambria Math" w:cstheme="majorBidi"/>
                            <w:bCs/>
                            <w:i/>
                            <w:sz w:val="16"/>
                            <w:szCs w:val="16"/>
                          </w:rPr>
                        </m:ctrlPr>
                      </m:dPr>
                      <m:e>
                        <m:f>
                          <m:fPr>
                            <m:ctrlPr>
                              <w:rPr>
                                <w:rFonts w:ascii="Cambria Math" w:eastAsiaTheme="minorEastAsia" w:hAnsi="Cambria Math" w:cstheme="majorBidi"/>
                                <w:bCs/>
                                <w:i/>
                                <w:sz w:val="16"/>
                                <w:szCs w:val="16"/>
                              </w:rPr>
                            </m:ctrlPr>
                          </m:fPr>
                          <m:num>
                            <m:r>
                              <m:rPr>
                                <m:sty m:val="bi"/>
                              </m:rPr>
                              <w:rPr>
                                <w:rFonts w:ascii="Cambria Math" w:eastAsiaTheme="minorEastAsia" w:hAnsi="Cambria Math" w:cstheme="majorBidi"/>
                                <w:sz w:val="16"/>
                                <w:szCs w:val="16"/>
                              </w:rPr>
                              <m:t>2</m:t>
                            </m:r>
                            <m:r>
                              <m:rPr>
                                <m:sty m:val="bi"/>
                              </m:rPr>
                              <w:rPr>
                                <w:rFonts w:ascii="Cambria Math" w:eastAsiaTheme="minorEastAsia" w:hAnsi="Cambria Math" w:cstheme="majorBidi"/>
                                <w:sz w:val="16"/>
                                <w:szCs w:val="16"/>
                              </w:rPr>
                              <m:t>π</m:t>
                            </m:r>
                          </m:num>
                          <m:den>
                            <m:r>
                              <m:rPr>
                                <m:sty m:val="bi"/>
                              </m:rPr>
                              <w:rPr>
                                <w:rFonts w:ascii="Cambria Math" w:eastAsiaTheme="minorEastAsia" w:hAnsi="Cambria Math" w:cstheme="majorBidi"/>
                                <w:sz w:val="16"/>
                                <w:szCs w:val="16"/>
                              </w:rPr>
                              <m:t>L</m:t>
                            </m:r>
                          </m:den>
                        </m:f>
                      </m:e>
                    </m:d>
                  </m:e>
                  <m:sup>
                    <m:r>
                      <m:rPr>
                        <m:sty m:val="bi"/>
                      </m:rPr>
                      <w:rPr>
                        <w:rFonts w:ascii="Cambria Math" w:eastAsiaTheme="minorEastAsia" w:hAnsi="Cambria Math" w:cstheme="majorBidi"/>
                        <w:sz w:val="16"/>
                        <w:szCs w:val="16"/>
                      </w:rPr>
                      <m:t>2</m:t>
                    </m:r>
                  </m:sup>
                </m:sSup>
                <m:d>
                  <m:dPr>
                    <m:ctrlPr>
                      <w:rPr>
                        <w:rFonts w:ascii="Cambria Math" w:eastAsiaTheme="minorEastAsia" w:hAnsi="Cambria Math" w:cstheme="majorBidi"/>
                        <w:bCs/>
                        <w:i/>
                        <w:sz w:val="16"/>
                        <w:szCs w:val="16"/>
                      </w:rPr>
                    </m:ctrlPr>
                  </m:dPr>
                  <m:e>
                    <m:sSub>
                      <m:sSubPr>
                        <m:ctrlPr>
                          <w:rPr>
                            <w:rFonts w:ascii="Cambria Math" w:eastAsiaTheme="minorEastAsia" w:hAnsi="Cambria Math" w:cstheme="majorBidi"/>
                            <w:bCs/>
                            <w:i/>
                            <w:sz w:val="16"/>
                            <w:szCs w:val="16"/>
                          </w:rPr>
                        </m:ctrlPr>
                      </m:sSubPr>
                      <m:e>
                        <m:r>
                          <m:rPr>
                            <m:sty m:val="bi"/>
                          </m:rPr>
                          <w:rPr>
                            <w:rFonts w:ascii="Cambria Math" w:eastAsiaTheme="minorEastAsia" w:hAnsi="Cambria Math" w:cstheme="majorBidi"/>
                            <w:sz w:val="16"/>
                            <w:szCs w:val="16"/>
                          </w:rPr>
                          <m:t>J</m:t>
                        </m:r>
                      </m:e>
                      <m:sub>
                        <m:r>
                          <m:rPr>
                            <m:sty m:val="bi"/>
                          </m:rPr>
                          <w:rPr>
                            <w:rFonts w:ascii="Cambria Math" w:eastAsiaTheme="minorEastAsia" w:hAnsi="Cambria Math" w:cstheme="majorBidi"/>
                            <w:sz w:val="16"/>
                            <w:szCs w:val="16"/>
                          </w:rPr>
                          <m:t>m</m:t>
                        </m:r>
                      </m:sub>
                    </m:sSub>
                    <m:r>
                      <m:rPr>
                        <m:sty m:val="bi"/>
                      </m:rPr>
                      <w:rPr>
                        <w:rFonts w:ascii="Cambria Math" w:eastAsiaTheme="minorEastAsia" w:hAnsi="Cambria Math" w:cstheme="majorBidi"/>
                        <w:sz w:val="16"/>
                        <w:szCs w:val="16"/>
                      </w:rPr>
                      <m:t>+</m:t>
                    </m:r>
                    <m:sSub>
                      <m:sSubPr>
                        <m:ctrlPr>
                          <w:rPr>
                            <w:rFonts w:ascii="Cambria Math" w:eastAsiaTheme="minorEastAsia" w:hAnsi="Cambria Math" w:cstheme="majorBidi"/>
                            <w:bCs/>
                            <w:i/>
                            <w:sz w:val="16"/>
                            <w:szCs w:val="16"/>
                          </w:rPr>
                        </m:ctrlPr>
                      </m:sSubPr>
                      <m:e>
                        <m:r>
                          <m:rPr>
                            <m:sty m:val="bi"/>
                          </m:rPr>
                          <w:rPr>
                            <w:rFonts w:ascii="Cambria Math" w:eastAsiaTheme="minorEastAsia" w:hAnsi="Cambria Math" w:cstheme="majorBidi"/>
                            <w:sz w:val="16"/>
                            <w:szCs w:val="16"/>
                          </w:rPr>
                          <m:t>J</m:t>
                        </m:r>
                      </m:e>
                      <m:sub>
                        <m:r>
                          <m:rPr>
                            <m:sty m:val="bi"/>
                          </m:rPr>
                          <w:rPr>
                            <w:rFonts w:ascii="Cambria Math" w:eastAsiaTheme="minorEastAsia" w:hAnsi="Cambria Math" w:cstheme="majorBidi"/>
                            <w:sz w:val="16"/>
                            <w:szCs w:val="16"/>
                          </w:rPr>
                          <m:t>b</m:t>
                        </m:r>
                      </m:sub>
                    </m:sSub>
                  </m:e>
                </m:d>
                <m:r>
                  <m:rPr>
                    <m:sty m:val="bi"/>
                  </m:rPr>
                  <w:rPr>
                    <w:rFonts w:ascii="Cambria Math" w:eastAsiaTheme="minorEastAsia" w:hAnsi="Cambria Math" w:cstheme="majorBidi"/>
                    <w:sz w:val="16"/>
                    <w:szCs w:val="16"/>
                  </w:rPr>
                  <m:t>.</m:t>
                </m:r>
              </m:e>
            </m:eqArr>
          </m:e>
        </m:d>
      </m:oMath>
      <w:r>
        <w:rPr>
          <w:rFonts w:asciiTheme="majorBidi" w:eastAsiaTheme="minorEastAsia" w:hAnsiTheme="majorBidi" w:cstheme="majorBidi"/>
          <w:bCs/>
          <w:sz w:val="16"/>
          <w:szCs w:val="16"/>
        </w:rPr>
        <w:t xml:space="preserve">                          (1)</w:t>
      </w:r>
    </w:p>
    <w:p w14:paraId="54D6C770" w14:textId="4EAE0534" w:rsidR="00D445EF" w:rsidRDefault="00D445EF" w:rsidP="000962CA">
      <w:pPr>
        <w:jc w:val="both"/>
        <w:rPr>
          <w:b/>
          <w:bCs/>
          <w:sz w:val="24"/>
        </w:rPr>
      </w:pPr>
    </w:p>
    <w:p w14:paraId="65E7945D" w14:textId="77777777" w:rsidR="00D445EF" w:rsidRDefault="00D445EF" w:rsidP="00D445EF">
      <w:pPr>
        <w:pStyle w:val="PlainText"/>
        <w:rPr>
          <w:rFonts w:asciiTheme="majorBidi" w:hAnsiTheme="majorBidi" w:cstheme="majorBidi"/>
          <w:sz w:val="20"/>
        </w:rPr>
      </w:pPr>
      <w:r>
        <w:rPr>
          <w:rFonts w:asciiTheme="majorBidi" w:hAnsiTheme="majorBidi" w:cstheme="majorBidi"/>
          <w:sz w:val="20"/>
        </w:rPr>
        <w:t>The force (U), equivalent inertia (I), equivalent damper coefficient (Ce​), motor constant (Φ), current (i), ball screw lead (L), and total resistance (R), which includes both internal resistance of the motor and any added resistance placed in the circuit. The EDMD can operate in two different methods either dissipation mode or regeneration mode. When the magnitude of the converted factor is less than the condenser voltage, the electromagnetic damper is operates in dissipation mode. Conversely, when the magnitude of the converted factor exceeds the condenser voltage, the damper operates in regeneration mode converting vibration energy into usable power. The equations describe describing the dissipation and regeneration modes of the EDMD are listed as follows:</w:t>
      </w:r>
    </w:p>
    <w:p w14:paraId="0033A4C8" w14:textId="77777777" w:rsidR="00D445EF" w:rsidRDefault="00D445EF" w:rsidP="00D445EF">
      <w:pPr>
        <w:pStyle w:val="PlainText"/>
        <w:rPr>
          <w:rFonts w:ascii="Times" w:hAnsi="Times"/>
          <w:sz w:val="2"/>
          <w:szCs w:val="2"/>
        </w:rPr>
      </w:pPr>
    </w:p>
    <w:p w14:paraId="58453CD6" w14:textId="4CB8BBD2" w:rsidR="00D445EF" w:rsidRDefault="00D445EF" w:rsidP="00D445EF">
      <w:pPr>
        <w:pStyle w:val="PlainText"/>
        <w:rPr>
          <w:rFonts w:asciiTheme="majorBidi" w:hAnsiTheme="majorBidi" w:cstheme="majorBidi"/>
          <w:szCs w:val="18"/>
        </w:rPr>
      </w:pPr>
      <w:r>
        <w:rPr>
          <w:rFonts w:asciiTheme="majorBidi" w:hAnsiTheme="majorBidi" w:cstheme="majorBidi"/>
          <w:szCs w:val="18"/>
        </w:rPr>
        <w:t>Case (1): Regeneration Mode</w:t>
      </w:r>
    </w:p>
    <w:p w14:paraId="3185AB44" w14:textId="4C97790B" w:rsidR="00D445EF" w:rsidRDefault="00D445EF" w:rsidP="00D445EF">
      <w:pPr>
        <w:spacing w:line="276" w:lineRule="auto"/>
        <w:jc w:val="center"/>
        <w:rPr>
          <w:rFonts w:ascii="Cambria Math" w:hAnsi="Cambria Math" w:cstheme="majorBidi"/>
          <w:b/>
          <w:bCs/>
          <w:i/>
          <w:sz w:val="16"/>
          <w:szCs w:val="16"/>
        </w:rPr>
      </w:pPr>
      <w:r>
        <w:rPr>
          <w:rFonts w:ascii="Cambria Math" w:hAnsi="Cambria Math" w:cstheme="majorBidi"/>
          <w:bCs/>
          <w:i/>
          <w:sz w:val="16"/>
          <w:szCs w:val="16"/>
        </w:rPr>
        <w:t xml:space="preserve">When </w:t>
      </w:r>
      <m:oMath>
        <m:r>
          <m:rPr>
            <m:sty m:val="bi"/>
          </m:rPr>
          <w:rPr>
            <w:rFonts w:ascii="Cambria Math" w:hAnsi="Cambria Math" w:cstheme="majorBidi"/>
            <w:sz w:val="16"/>
            <w:szCs w:val="16"/>
          </w:rPr>
          <m:t>∅</m:t>
        </m:r>
        <m:d>
          <m:dPr>
            <m:begChr m:val="|"/>
            <m:endChr m:val="|"/>
            <m:ctrlPr>
              <w:rPr>
                <w:rFonts w:ascii="Cambria Math" w:hAnsi="Cambria Math" w:cstheme="majorBidi"/>
                <w:bCs/>
                <w:i/>
                <w:sz w:val="16"/>
                <w:szCs w:val="16"/>
              </w:rPr>
            </m:ctrlPr>
          </m:dPr>
          <m:e>
            <m:sSub>
              <m:sSubPr>
                <m:ctrlPr>
                  <w:rPr>
                    <w:rFonts w:ascii="Cambria Math" w:hAnsi="Cambria Math" w:cstheme="majorBidi"/>
                    <w:bCs/>
                    <w:i/>
                    <w:sz w:val="16"/>
                    <w:szCs w:val="16"/>
                  </w:rPr>
                </m:ctrlPr>
              </m:sSubPr>
              <m:e>
                <m:acc>
                  <m:accPr>
                    <m:chr m:val="̇"/>
                    <m:ctrlPr>
                      <w:rPr>
                        <w:rFonts w:ascii="Cambria Math" w:hAnsi="Cambria Math" w:cstheme="majorBidi"/>
                        <w:bCs/>
                        <w:i/>
                        <w:sz w:val="16"/>
                        <w:szCs w:val="16"/>
                      </w:rPr>
                    </m:ctrlPr>
                  </m:accPr>
                  <m:e>
                    <m:r>
                      <m:rPr>
                        <m:sty m:val="bi"/>
                      </m:rPr>
                      <w:rPr>
                        <w:rFonts w:ascii="Cambria Math" w:hAnsi="Cambria Math" w:cstheme="majorBidi"/>
                        <w:sz w:val="16"/>
                        <w:szCs w:val="16"/>
                      </w:rPr>
                      <m:t>X</m:t>
                    </m:r>
                  </m:e>
                </m:acc>
              </m:e>
              <m:sub>
                <m:r>
                  <m:rPr>
                    <m:sty m:val="bi"/>
                  </m:rPr>
                  <w:rPr>
                    <w:rFonts w:ascii="Cambria Math" w:hAnsi="Cambria Math" w:cstheme="majorBidi"/>
                    <w:sz w:val="16"/>
                    <w:szCs w:val="16"/>
                  </w:rPr>
                  <m:t>bw</m:t>
                </m:r>
              </m:sub>
            </m:sSub>
          </m:e>
        </m:d>
        <m:r>
          <m:rPr>
            <m:sty m:val="bi"/>
          </m:rPr>
          <w:rPr>
            <w:rFonts w:ascii="Cambria Math" w:hAnsi="Cambria Math" w:cstheme="majorBidi"/>
            <w:sz w:val="16"/>
            <w:szCs w:val="16"/>
          </w:rPr>
          <m:t>≥E</m:t>
        </m:r>
      </m:oMath>
    </w:p>
    <w:p w14:paraId="700821BF" w14:textId="77777777" w:rsidR="00D445EF" w:rsidRPr="00D445EF" w:rsidRDefault="00000000" w:rsidP="00D445EF">
      <w:pPr>
        <w:spacing w:line="276" w:lineRule="auto"/>
        <w:jc w:val="center"/>
        <w:rPr>
          <w:rFonts w:ascii="Cambria Math" w:hAnsi="Cambria Math" w:cstheme="majorBidi"/>
          <w:b/>
          <w:bCs/>
          <w:i/>
          <w:sz w:val="16"/>
          <w:szCs w:val="16"/>
        </w:rPr>
      </w:pPr>
      <m:oMathPara>
        <m:oMathParaPr>
          <m:jc m:val="center"/>
        </m:oMathParaPr>
        <m:oMath>
          <m:sSub>
            <m:sSubPr>
              <m:ctrlPr>
                <w:rPr>
                  <w:rFonts w:ascii="Cambria Math" w:hAnsi="Cambria Math" w:cstheme="majorBidi"/>
                  <w:bCs/>
                  <w:i/>
                  <w:sz w:val="16"/>
                  <w:szCs w:val="16"/>
                </w:rPr>
              </m:ctrlPr>
            </m:sSubPr>
            <m:e>
              <m:r>
                <m:rPr>
                  <m:sty m:val="bi"/>
                </m:rPr>
                <w:rPr>
                  <w:rFonts w:ascii="Cambria Math" w:hAnsi="Cambria Math" w:cstheme="majorBidi"/>
                  <w:sz w:val="16"/>
                  <w:szCs w:val="16"/>
                </w:rPr>
                <m:t>F</m:t>
              </m:r>
            </m:e>
            <m:sub>
              <m:r>
                <m:rPr>
                  <m:sty m:val="bi"/>
                </m:rPr>
                <w:rPr>
                  <w:rFonts w:ascii="Cambria Math" w:hAnsi="Cambria Math" w:cstheme="majorBidi"/>
                  <w:sz w:val="16"/>
                  <w:szCs w:val="16"/>
                </w:rPr>
                <m:t>regeneration</m:t>
              </m:r>
            </m:sub>
          </m:sSub>
          <m:r>
            <m:rPr>
              <m:sty m:val="bi"/>
            </m:rPr>
            <w:rPr>
              <w:rFonts w:ascii="Cambria Math" w:hAnsi="Cambria Math" w:cstheme="majorBidi"/>
              <w:sz w:val="16"/>
              <w:szCs w:val="16"/>
            </w:rPr>
            <m:t>=U-</m:t>
          </m:r>
          <m:sSub>
            <m:sSubPr>
              <m:ctrlPr>
                <w:rPr>
                  <w:rFonts w:ascii="Cambria Math" w:hAnsi="Cambria Math" w:cstheme="majorBidi"/>
                  <w:bCs/>
                  <w:i/>
                  <w:sz w:val="16"/>
                  <w:szCs w:val="16"/>
                </w:rPr>
              </m:ctrlPr>
            </m:sSubPr>
            <m:e>
              <m:r>
                <m:rPr>
                  <m:sty m:val="bi"/>
                </m:rPr>
                <w:rPr>
                  <w:rFonts w:ascii="Cambria Math" w:hAnsi="Cambria Math" w:cstheme="majorBidi"/>
                  <w:sz w:val="16"/>
                  <w:szCs w:val="16"/>
                </w:rPr>
                <m:t>C</m:t>
              </m:r>
            </m:e>
            <m:sub>
              <m:r>
                <m:rPr>
                  <m:sty m:val="bi"/>
                </m:rPr>
                <w:rPr>
                  <w:rFonts w:ascii="Cambria Math" w:hAnsi="Cambria Math" w:cstheme="majorBidi"/>
                  <w:sz w:val="16"/>
                  <w:szCs w:val="16"/>
                </w:rPr>
                <m:t>e</m:t>
              </m:r>
            </m:sub>
          </m:sSub>
          <m:sSub>
            <m:sSubPr>
              <m:ctrlPr>
                <w:rPr>
                  <w:rFonts w:ascii="Cambria Math" w:hAnsi="Cambria Math" w:cstheme="majorBidi"/>
                  <w:bCs/>
                  <w:i/>
                  <w:sz w:val="16"/>
                  <w:szCs w:val="16"/>
                </w:rPr>
              </m:ctrlPr>
            </m:sSubPr>
            <m:e>
              <m:acc>
                <m:accPr>
                  <m:chr m:val="̇"/>
                  <m:ctrlPr>
                    <w:rPr>
                      <w:rFonts w:ascii="Cambria Math" w:hAnsi="Cambria Math" w:cstheme="majorBidi"/>
                      <w:bCs/>
                      <w:i/>
                      <w:sz w:val="16"/>
                      <w:szCs w:val="16"/>
                    </w:rPr>
                  </m:ctrlPr>
                </m:accPr>
                <m:e>
                  <m:r>
                    <m:rPr>
                      <m:sty m:val="bi"/>
                    </m:rPr>
                    <w:rPr>
                      <w:rFonts w:ascii="Cambria Math" w:hAnsi="Cambria Math" w:cstheme="majorBidi"/>
                      <w:sz w:val="16"/>
                      <w:szCs w:val="16"/>
                    </w:rPr>
                    <m:t>X</m:t>
                  </m:r>
                </m:e>
              </m:acc>
            </m:e>
            <m:sub>
              <m:r>
                <m:rPr>
                  <m:sty m:val="bi"/>
                </m:rPr>
                <w:rPr>
                  <w:rFonts w:ascii="Cambria Math" w:hAnsi="Cambria Math" w:cstheme="majorBidi"/>
                  <w:sz w:val="16"/>
                  <w:szCs w:val="16"/>
                </w:rPr>
                <m:t>bw</m:t>
              </m:r>
            </m:sub>
          </m:sSub>
          <m:r>
            <m:rPr>
              <m:sty m:val="bi"/>
            </m:rPr>
            <w:rPr>
              <w:rFonts w:ascii="Cambria Math" w:hAnsi="Cambria Math" w:cstheme="majorBidi"/>
              <w:sz w:val="16"/>
              <w:szCs w:val="16"/>
            </w:rPr>
            <m:t xml:space="preserve">-I </m:t>
          </m:r>
          <m:sSub>
            <m:sSubPr>
              <m:ctrlPr>
                <w:rPr>
                  <w:rFonts w:ascii="Cambria Math" w:hAnsi="Cambria Math" w:cstheme="majorBidi"/>
                  <w:bCs/>
                  <w:i/>
                  <w:sz w:val="16"/>
                  <w:szCs w:val="16"/>
                </w:rPr>
              </m:ctrlPr>
            </m:sSubPr>
            <m:e>
              <m:acc>
                <m:accPr>
                  <m:chr m:val="̈"/>
                  <m:ctrlPr>
                    <w:rPr>
                      <w:rFonts w:ascii="Cambria Math" w:hAnsi="Cambria Math" w:cstheme="majorBidi"/>
                      <w:bCs/>
                      <w:i/>
                      <w:sz w:val="16"/>
                      <w:szCs w:val="16"/>
                    </w:rPr>
                  </m:ctrlPr>
                </m:accPr>
                <m:e>
                  <m:r>
                    <m:rPr>
                      <m:sty m:val="bi"/>
                    </m:rPr>
                    <w:rPr>
                      <w:rFonts w:ascii="Cambria Math" w:hAnsi="Cambria Math" w:cstheme="majorBidi"/>
                      <w:sz w:val="16"/>
                      <w:szCs w:val="16"/>
                    </w:rPr>
                    <m:t>X</m:t>
                  </m:r>
                </m:e>
              </m:acc>
            </m:e>
            <m:sub>
              <m:r>
                <m:rPr>
                  <m:sty m:val="bi"/>
                </m:rPr>
                <w:rPr>
                  <w:rFonts w:ascii="Cambria Math" w:hAnsi="Cambria Math" w:cstheme="majorBidi"/>
                  <w:sz w:val="16"/>
                  <w:szCs w:val="16"/>
                </w:rPr>
                <m:t>bw</m:t>
              </m:r>
            </m:sub>
          </m:sSub>
          <m:r>
            <m:rPr>
              <m:sty m:val="bi"/>
            </m:rPr>
            <w:rPr>
              <w:rFonts w:ascii="Cambria Math" w:hAnsi="Cambria Math" w:cstheme="majorBidi"/>
              <w:sz w:val="16"/>
              <w:szCs w:val="16"/>
            </w:rPr>
            <m:t xml:space="preserve"> ;</m:t>
          </m:r>
        </m:oMath>
      </m:oMathPara>
    </w:p>
    <w:p w14:paraId="660A3AFB" w14:textId="24CF6CDB" w:rsidR="00D445EF" w:rsidRDefault="00D445EF" w:rsidP="00F43C09">
      <w:pPr>
        <w:pStyle w:val="PlainText"/>
        <w:jc w:val="center"/>
        <w:rPr>
          <w:rFonts w:asciiTheme="majorBidi" w:hAnsiTheme="majorBidi" w:cstheme="majorBidi"/>
          <w:bCs/>
          <w:sz w:val="16"/>
          <w:szCs w:val="16"/>
        </w:rPr>
      </w:pPr>
      <m:oMath>
        <m:r>
          <m:rPr>
            <m:sty m:val="bi"/>
          </m:rPr>
          <w:rPr>
            <w:rFonts w:ascii="Cambria Math" w:hAnsi="Cambria Math" w:cstheme="majorBidi"/>
            <w:sz w:val="16"/>
            <w:szCs w:val="16"/>
          </w:rPr>
          <m:t>Where</m:t>
        </m:r>
        <m:d>
          <m:dPr>
            <m:begChr m:val="{"/>
            <m:endChr m:val=""/>
            <m:ctrlPr>
              <w:rPr>
                <w:rFonts w:ascii="Cambria Math" w:hAnsi="Cambria Math" w:cstheme="majorBidi"/>
                <w:bCs/>
                <w:i/>
                <w:sz w:val="16"/>
                <w:szCs w:val="16"/>
              </w:rPr>
            </m:ctrlPr>
          </m:dPr>
          <m:e>
            <m:eqArr>
              <m:eqArrPr>
                <m:ctrlPr>
                  <w:rPr>
                    <w:rFonts w:ascii="Cambria Math" w:hAnsi="Cambria Math" w:cstheme="majorBidi"/>
                    <w:bCs/>
                    <w:i/>
                    <w:sz w:val="16"/>
                    <w:szCs w:val="16"/>
                  </w:rPr>
                </m:ctrlPr>
              </m:eqArrPr>
              <m:e>
                <m:r>
                  <m:rPr>
                    <m:sty m:val="bi"/>
                  </m:rPr>
                  <w:rPr>
                    <w:rFonts w:ascii="Cambria Math" w:hAnsi="Cambria Math" w:cstheme="majorBidi"/>
                    <w:sz w:val="16"/>
                    <w:szCs w:val="16"/>
                  </w:rPr>
                  <m:t>U=-</m:t>
                </m:r>
                <m:f>
                  <m:fPr>
                    <m:ctrlPr>
                      <w:rPr>
                        <w:rFonts w:ascii="Cambria Math" w:hAnsi="Cambria Math" w:cstheme="majorBidi"/>
                        <w:bCs/>
                        <w:i/>
                        <w:sz w:val="16"/>
                        <w:szCs w:val="16"/>
                      </w:rPr>
                    </m:ctrlPr>
                  </m:fPr>
                  <m:num>
                    <m:sSup>
                      <m:sSupPr>
                        <m:ctrlPr>
                          <w:rPr>
                            <w:rFonts w:ascii="Cambria Math" w:hAnsi="Cambria Math" w:cstheme="majorBidi"/>
                            <w:bCs/>
                            <w:i/>
                            <w:sz w:val="16"/>
                            <w:szCs w:val="16"/>
                          </w:rPr>
                        </m:ctrlPr>
                      </m:sSupPr>
                      <m:e>
                        <m:r>
                          <m:rPr>
                            <m:sty m:val="bi"/>
                          </m:rPr>
                          <w:rPr>
                            <w:rFonts w:ascii="Cambria Math" w:hAnsi="Cambria Math" w:cstheme="majorBidi"/>
                            <w:sz w:val="16"/>
                            <w:szCs w:val="16"/>
                          </w:rPr>
                          <m:t>∅</m:t>
                        </m:r>
                      </m:e>
                      <m:sup>
                        <m:r>
                          <m:rPr>
                            <m:sty m:val="bi"/>
                          </m:rPr>
                          <w:rPr>
                            <w:rFonts w:ascii="Cambria Math" w:hAnsi="Cambria Math" w:cstheme="majorBidi"/>
                            <w:sz w:val="16"/>
                            <w:szCs w:val="16"/>
                          </w:rPr>
                          <m:t>2</m:t>
                        </m:r>
                      </m:sup>
                    </m:sSup>
                  </m:num>
                  <m:den>
                    <m:r>
                      <m:rPr>
                        <m:sty m:val="bi"/>
                      </m:rPr>
                      <w:rPr>
                        <w:rFonts w:ascii="Cambria Math" w:hAnsi="Cambria Math" w:cstheme="majorBidi"/>
                        <w:sz w:val="16"/>
                        <w:szCs w:val="16"/>
                      </w:rPr>
                      <m:t>R</m:t>
                    </m:r>
                  </m:den>
                </m:f>
                <m:sSub>
                  <m:sSubPr>
                    <m:ctrlPr>
                      <w:rPr>
                        <w:rFonts w:ascii="Cambria Math" w:hAnsi="Cambria Math" w:cstheme="majorBidi"/>
                        <w:bCs/>
                        <w:i/>
                        <w:sz w:val="16"/>
                        <w:szCs w:val="16"/>
                      </w:rPr>
                    </m:ctrlPr>
                  </m:sSubPr>
                  <m:e>
                    <m:acc>
                      <m:accPr>
                        <m:chr m:val="̇"/>
                        <m:ctrlPr>
                          <w:rPr>
                            <w:rFonts w:ascii="Cambria Math" w:hAnsi="Cambria Math" w:cstheme="majorBidi"/>
                            <w:bCs/>
                            <w:i/>
                            <w:sz w:val="16"/>
                            <w:szCs w:val="16"/>
                          </w:rPr>
                        </m:ctrlPr>
                      </m:accPr>
                      <m:e>
                        <m:r>
                          <m:rPr>
                            <m:sty m:val="bi"/>
                          </m:rPr>
                          <w:rPr>
                            <w:rFonts w:ascii="Cambria Math" w:hAnsi="Cambria Math" w:cstheme="majorBidi"/>
                            <w:sz w:val="16"/>
                            <w:szCs w:val="16"/>
                          </w:rPr>
                          <m:t>X</m:t>
                        </m:r>
                      </m:e>
                    </m:acc>
                  </m:e>
                  <m:sub>
                    <m:r>
                      <m:rPr>
                        <m:sty m:val="bi"/>
                      </m:rPr>
                      <w:rPr>
                        <w:rFonts w:ascii="Cambria Math" w:hAnsi="Cambria Math" w:cstheme="majorBidi"/>
                        <w:sz w:val="16"/>
                        <w:szCs w:val="16"/>
                      </w:rPr>
                      <m:t>bw</m:t>
                    </m:r>
                  </m:sub>
                </m:sSub>
                <m:r>
                  <m:rPr>
                    <m:sty m:val="bi"/>
                  </m:rPr>
                  <w:rPr>
                    <w:rFonts w:ascii="Cambria Math" w:hAnsi="Cambria Math" w:cstheme="majorBidi"/>
                    <w:sz w:val="16"/>
                    <w:szCs w:val="16"/>
                  </w:rPr>
                  <m:t>+</m:t>
                </m:r>
                <m:f>
                  <m:fPr>
                    <m:ctrlPr>
                      <w:rPr>
                        <w:rFonts w:ascii="Cambria Math" w:hAnsi="Cambria Math" w:cstheme="majorBidi"/>
                        <w:bCs/>
                        <w:i/>
                        <w:sz w:val="16"/>
                        <w:szCs w:val="16"/>
                      </w:rPr>
                    </m:ctrlPr>
                  </m:fPr>
                  <m:num>
                    <m:r>
                      <m:rPr>
                        <m:sty m:val="bi"/>
                      </m:rPr>
                      <w:rPr>
                        <w:rFonts w:ascii="Cambria Math" w:hAnsi="Cambria Math" w:cstheme="majorBidi"/>
                        <w:sz w:val="16"/>
                        <w:szCs w:val="16"/>
                      </w:rPr>
                      <m:t>∅</m:t>
                    </m:r>
                  </m:num>
                  <m:den>
                    <m:r>
                      <m:rPr>
                        <m:sty m:val="bi"/>
                      </m:rPr>
                      <w:rPr>
                        <w:rFonts w:ascii="Cambria Math" w:hAnsi="Cambria Math" w:cstheme="majorBidi"/>
                        <w:sz w:val="16"/>
                        <w:szCs w:val="16"/>
                      </w:rPr>
                      <m:t>R</m:t>
                    </m:r>
                  </m:den>
                </m:f>
                <m:r>
                  <m:rPr>
                    <m:sty m:val="bi"/>
                  </m:rPr>
                  <w:rPr>
                    <w:rFonts w:ascii="Cambria Math" w:hAnsi="Cambria Math" w:cstheme="majorBidi"/>
                    <w:sz w:val="16"/>
                    <w:szCs w:val="16"/>
                  </w:rPr>
                  <m:t xml:space="preserve">E sign </m:t>
                </m:r>
                <m:d>
                  <m:dPr>
                    <m:ctrlPr>
                      <w:rPr>
                        <w:rFonts w:ascii="Cambria Math" w:hAnsi="Cambria Math" w:cstheme="majorBidi"/>
                        <w:bCs/>
                        <w:i/>
                        <w:sz w:val="16"/>
                        <w:szCs w:val="16"/>
                      </w:rPr>
                    </m:ctrlPr>
                  </m:dPr>
                  <m:e>
                    <m:sSub>
                      <m:sSubPr>
                        <m:ctrlPr>
                          <w:rPr>
                            <w:rFonts w:ascii="Cambria Math" w:hAnsi="Cambria Math" w:cstheme="majorBidi"/>
                            <w:bCs/>
                            <w:i/>
                            <w:sz w:val="16"/>
                            <w:szCs w:val="16"/>
                          </w:rPr>
                        </m:ctrlPr>
                      </m:sSubPr>
                      <m:e>
                        <m:acc>
                          <m:accPr>
                            <m:chr m:val="̇"/>
                            <m:ctrlPr>
                              <w:rPr>
                                <w:rFonts w:ascii="Cambria Math" w:hAnsi="Cambria Math" w:cstheme="majorBidi"/>
                                <w:bCs/>
                                <w:i/>
                                <w:sz w:val="16"/>
                                <w:szCs w:val="16"/>
                              </w:rPr>
                            </m:ctrlPr>
                          </m:accPr>
                          <m:e>
                            <m:r>
                              <m:rPr>
                                <m:sty m:val="bi"/>
                              </m:rPr>
                              <w:rPr>
                                <w:rFonts w:ascii="Cambria Math" w:hAnsi="Cambria Math" w:cstheme="majorBidi"/>
                                <w:sz w:val="16"/>
                                <w:szCs w:val="16"/>
                              </w:rPr>
                              <m:t>X</m:t>
                            </m:r>
                          </m:e>
                        </m:acc>
                      </m:e>
                      <m:sub>
                        <m:r>
                          <m:rPr>
                            <m:sty m:val="bi"/>
                          </m:rPr>
                          <w:rPr>
                            <w:rFonts w:ascii="Cambria Math" w:hAnsi="Cambria Math" w:cstheme="majorBidi"/>
                            <w:sz w:val="16"/>
                            <w:szCs w:val="16"/>
                          </w:rPr>
                          <m:t>bw</m:t>
                        </m:r>
                      </m:sub>
                    </m:sSub>
                  </m:e>
                </m:d>
                <m:r>
                  <m:rPr>
                    <m:sty m:val="bi"/>
                  </m:rPr>
                  <w:rPr>
                    <w:rFonts w:ascii="Cambria Math" w:hAnsi="Cambria Math" w:cstheme="majorBidi"/>
                    <w:sz w:val="16"/>
                    <w:szCs w:val="16"/>
                  </w:rPr>
                  <m:t>,</m:t>
                </m:r>
              </m:e>
              <m:e>
                <m:r>
                  <m:rPr>
                    <m:sty m:val="bi"/>
                  </m:rPr>
                  <w:rPr>
                    <w:rFonts w:ascii="Cambria Math" w:hAnsi="Cambria Math" w:cstheme="majorBidi"/>
                    <w:sz w:val="16"/>
                    <w:szCs w:val="16"/>
                  </w:rPr>
                  <m:t>i=</m:t>
                </m:r>
                <m:f>
                  <m:fPr>
                    <m:ctrlPr>
                      <w:rPr>
                        <w:rFonts w:ascii="Cambria Math" w:hAnsi="Cambria Math" w:cstheme="majorBidi"/>
                        <w:bCs/>
                        <w:i/>
                        <w:sz w:val="16"/>
                        <w:szCs w:val="16"/>
                      </w:rPr>
                    </m:ctrlPr>
                  </m:fPr>
                  <m:num>
                    <m:r>
                      <m:rPr>
                        <m:sty m:val="bi"/>
                      </m:rPr>
                      <w:rPr>
                        <w:rFonts w:ascii="Cambria Math" w:hAnsi="Cambria Math" w:cstheme="majorBidi"/>
                        <w:sz w:val="16"/>
                        <w:szCs w:val="16"/>
                      </w:rPr>
                      <m:t>∅</m:t>
                    </m:r>
                    <m:d>
                      <m:dPr>
                        <m:begChr m:val="|"/>
                        <m:endChr m:val="|"/>
                        <m:ctrlPr>
                          <w:rPr>
                            <w:rFonts w:ascii="Cambria Math" w:hAnsi="Cambria Math" w:cstheme="majorBidi"/>
                            <w:bCs/>
                            <w:i/>
                            <w:sz w:val="16"/>
                            <w:szCs w:val="16"/>
                          </w:rPr>
                        </m:ctrlPr>
                      </m:dPr>
                      <m:e>
                        <m:sSub>
                          <m:sSubPr>
                            <m:ctrlPr>
                              <w:rPr>
                                <w:rFonts w:ascii="Cambria Math" w:hAnsi="Cambria Math" w:cstheme="majorBidi"/>
                                <w:bCs/>
                                <w:i/>
                                <w:sz w:val="16"/>
                                <w:szCs w:val="16"/>
                              </w:rPr>
                            </m:ctrlPr>
                          </m:sSubPr>
                          <m:e>
                            <m:acc>
                              <m:accPr>
                                <m:chr m:val="̇"/>
                                <m:ctrlPr>
                                  <w:rPr>
                                    <w:rFonts w:ascii="Cambria Math" w:hAnsi="Cambria Math" w:cstheme="majorBidi"/>
                                    <w:bCs/>
                                    <w:i/>
                                    <w:sz w:val="16"/>
                                    <w:szCs w:val="16"/>
                                  </w:rPr>
                                </m:ctrlPr>
                              </m:accPr>
                              <m:e>
                                <m:r>
                                  <m:rPr>
                                    <m:sty m:val="bi"/>
                                  </m:rPr>
                                  <w:rPr>
                                    <w:rFonts w:ascii="Cambria Math" w:hAnsi="Cambria Math" w:cstheme="majorBidi"/>
                                    <w:sz w:val="16"/>
                                    <w:szCs w:val="16"/>
                                  </w:rPr>
                                  <m:t>X</m:t>
                                </m:r>
                              </m:e>
                            </m:acc>
                          </m:e>
                          <m:sub>
                            <m:r>
                              <m:rPr>
                                <m:sty m:val="bi"/>
                              </m:rPr>
                              <w:rPr>
                                <w:rFonts w:ascii="Cambria Math" w:hAnsi="Cambria Math" w:cstheme="majorBidi"/>
                                <w:sz w:val="16"/>
                                <w:szCs w:val="16"/>
                              </w:rPr>
                              <m:t>bw</m:t>
                            </m:r>
                          </m:sub>
                        </m:sSub>
                      </m:e>
                    </m:d>
                    <m:r>
                      <m:rPr>
                        <m:sty m:val="bi"/>
                      </m:rPr>
                      <w:rPr>
                        <w:rFonts w:ascii="Cambria Math" w:hAnsi="Cambria Math" w:cstheme="majorBidi"/>
                        <w:sz w:val="16"/>
                        <w:szCs w:val="16"/>
                      </w:rPr>
                      <m:t>-E</m:t>
                    </m:r>
                  </m:num>
                  <m:den>
                    <m:r>
                      <m:rPr>
                        <m:sty m:val="bi"/>
                      </m:rPr>
                      <w:rPr>
                        <w:rFonts w:ascii="Cambria Math" w:hAnsi="Cambria Math" w:cstheme="majorBidi"/>
                        <w:sz w:val="16"/>
                        <w:szCs w:val="16"/>
                      </w:rPr>
                      <m:t>R</m:t>
                    </m:r>
                  </m:den>
                </m:f>
                <m:r>
                  <m:rPr>
                    <m:sty m:val="bi"/>
                  </m:rPr>
                  <w:rPr>
                    <w:rFonts w:ascii="Cambria Math" w:hAnsi="Cambria Math" w:cstheme="majorBidi"/>
                    <w:sz w:val="16"/>
                    <w:szCs w:val="16"/>
                  </w:rPr>
                  <m:t xml:space="preserve">,                               </m:t>
                </m:r>
                <m:ctrlPr>
                  <w:rPr>
                    <w:rFonts w:ascii="Cambria Math" w:eastAsia="Cambria Math" w:hAnsi="Cambria Math" w:cs="Cambria Math"/>
                    <w:bCs/>
                    <w:i/>
                    <w:sz w:val="16"/>
                    <w:szCs w:val="16"/>
                  </w:rPr>
                </m:ctrlPr>
              </m:e>
              <m:e>
                <m:acc>
                  <m:accPr>
                    <m:chr m:val="̇"/>
                    <m:ctrlPr>
                      <w:rPr>
                        <w:rFonts w:ascii="Cambria Math" w:hAnsi="Cambria Math" w:cstheme="majorBidi"/>
                        <w:bCs/>
                        <w:i/>
                        <w:sz w:val="16"/>
                        <w:szCs w:val="16"/>
                      </w:rPr>
                    </m:ctrlPr>
                  </m:accPr>
                  <m:e>
                    <m:r>
                      <m:rPr>
                        <m:sty m:val="bi"/>
                      </m:rPr>
                      <w:rPr>
                        <w:rFonts w:ascii="Cambria Math" w:hAnsi="Cambria Math" w:cstheme="majorBidi"/>
                        <w:sz w:val="16"/>
                        <w:szCs w:val="16"/>
                      </w:rPr>
                      <m:t>E</m:t>
                    </m:r>
                  </m:e>
                </m:acc>
                <m:r>
                  <m:rPr>
                    <m:sty m:val="bi"/>
                  </m:rPr>
                  <w:rPr>
                    <w:rFonts w:ascii="Cambria Math" w:hAnsi="Cambria Math" w:cstheme="majorBidi"/>
                    <w:sz w:val="16"/>
                    <w:szCs w:val="16"/>
                  </w:rPr>
                  <m:t>=</m:t>
                </m:r>
                <m:f>
                  <m:fPr>
                    <m:ctrlPr>
                      <w:rPr>
                        <w:rFonts w:ascii="Cambria Math" w:hAnsi="Cambria Math" w:cstheme="majorBidi"/>
                        <w:bCs/>
                        <w:i/>
                        <w:sz w:val="16"/>
                        <w:szCs w:val="16"/>
                      </w:rPr>
                    </m:ctrlPr>
                  </m:fPr>
                  <m:num>
                    <m:r>
                      <m:rPr>
                        <m:sty m:val="bi"/>
                      </m:rPr>
                      <w:rPr>
                        <w:rFonts w:ascii="Cambria Math" w:hAnsi="Cambria Math" w:cstheme="majorBidi"/>
                        <w:sz w:val="16"/>
                        <w:szCs w:val="16"/>
                      </w:rPr>
                      <m:t>1</m:t>
                    </m:r>
                  </m:num>
                  <m:den>
                    <m:sSub>
                      <m:sSubPr>
                        <m:ctrlPr>
                          <w:rPr>
                            <w:rFonts w:ascii="Cambria Math" w:hAnsi="Cambria Math" w:cstheme="majorBidi"/>
                            <w:bCs/>
                            <w:i/>
                            <w:sz w:val="16"/>
                            <w:szCs w:val="16"/>
                          </w:rPr>
                        </m:ctrlPr>
                      </m:sSubPr>
                      <m:e>
                        <m:r>
                          <m:rPr>
                            <m:sty m:val="bi"/>
                          </m:rPr>
                          <w:rPr>
                            <w:rFonts w:ascii="Cambria Math" w:hAnsi="Cambria Math" w:cstheme="majorBidi"/>
                            <w:sz w:val="16"/>
                            <w:szCs w:val="16"/>
                          </w:rPr>
                          <m:t>C</m:t>
                        </m:r>
                      </m:e>
                      <m:sub>
                        <m:r>
                          <m:rPr>
                            <m:sty m:val="bi"/>
                          </m:rPr>
                          <w:rPr>
                            <w:rFonts w:ascii="Cambria Math" w:hAnsi="Cambria Math" w:cstheme="majorBidi"/>
                            <w:sz w:val="16"/>
                            <w:szCs w:val="16"/>
                          </w:rPr>
                          <m:t>Condenser</m:t>
                        </m:r>
                      </m:sub>
                    </m:sSub>
                  </m:den>
                </m:f>
                <m:d>
                  <m:dPr>
                    <m:ctrlPr>
                      <w:rPr>
                        <w:rFonts w:ascii="Cambria Math" w:hAnsi="Cambria Math" w:cstheme="majorBidi"/>
                        <w:bCs/>
                        <w:i/>
                        <w:sz w:val="16"/>
                        <w:szCs w:val="16"/>
                      </w:rPr>
                    </m:ctrlPr>
                  </m:dPr>
                  <m:e>
                    <m:f>
                      <m:fPr>
                        <m:ctrlPr>
                          <w:rPr>
                            <w:rFonts w:ascii="Cambria Math" w:hAnsi="Cambria Math" w:cstheme="majorBidi"/>
                            <w:bCs/>
                            <w:i/>
                            <w:sz w:val="16"/>
                            <w:szCs w:val="16"/>
                          </w:rPr>
                        </m:ctrlPr>
                      </m:fPr>
                      <m:num>
                        <m:r>
                          <m:rPr>
                            <m:sty m:val="bi"/>
                          </m:rPr>
                          <w:rPr>
                            <w:rFonts w:ascii="Cambria Math" w:hAnsi="Cambria Math" w:cstheme="majorBidi"/>
                            <w:sz w:val="16"/>
                            <w:szCs w:val="16"/>
                          </w:rPr>
                          <m:t>∅</m:t>
                        </m:r>
                        <m:d>
                          <m:dPr>
                            <m:begChr m:val="|"/>
                            <m:endChr m:val="|"/>
                            <m:ctrlPr>
                              <w:rPr>
                                <w:rFonts w:ascii="Cambria Math" w:hAnsi="Cambria Math" w:cstheme="majorBidi"/>
                                <w:bCs/>
                                <w:i/>
                                <w:sz w:val="16"/>
                                <w:szCs w:val="16"/>
                              </w:rPr>
                            </m:ctrlPr>
                          </m:dPr>
                          <m:e>
                            <m:sSub>
                              <m:sSubPr>
                                <m:ctrlPr>
                                  <w:rPr>
                                    <w:rFonts w:ascii="Cambria Math" w:hAnsi="Cambria Math" w:cstheme="majorBidi"/>
                                    <w:bCs/>
                                    <w:i/>
                                    <w:sz w:val="16"/>
                                    <w:szCs w:val="16"/>
                                  </w:rPr>
                                </m:ctrlPr>
                              </m:sSubPr>
                              <m:e>
                                <m:acc>
                                  <m:accPr>
                                    <m:chr m:val="̇"/>
                                    <m:ctrlPr>
                                      <w:rPr>
                                        <w:rFonts w:ascii="Cambria Math" w:hAnsi="Cambria Math" w:cstheme="majorBidi"/>
                                        <w:bCs/>
                                        <w:i/>
                                        <w:sz w:val="16"/>
                                        <w:szCs w:val="16"/>
                                      </w:rPr>
                                    </m:ctrlPr>
                                  </m:accPr>
                                  <m:e>
                                    <m:r>
                                      <m:rPr>
                                        <m:sty m:val="bi"/>
                                      </m:rPr>
                                      <w:rPr>
                                        <w:rFonts w:ascii="Cambria Math" w:hAnsi="Cambria Math" w:cstheme="majorBidi"/>
                                        <w:sz w:val="16"/>
                                        <w:szCs w:val="16"/>
                                      </w:rPr>
                                      <m:t>X</m:t>
                                    </m:r>
                                  </m:e>
                                </m:acc>
                              </m:e>
                              <m:sub>
                                <m:r>
                                  <m:rPr>
                                    <m:sty m:val="bi"/>
                                  </m:rPr>
                                  <w:rPr>
                                    <w:rFonts w:ascii="Cambria Math" w:hAnsi="Cambria Math" w:cstheme="majorBidi"/>
                                    <w:sz w:val="16"/>
                                    <w:szCs w:val="16"/>
                                  </w:rPr>
                                  <m:t>bw</m:t>
                                </m:r>
                              </m:sub>
                            </m:sSub>
                          </m:e>
                        </m:d>
                        <m:r>
                          <m:rPr>
                            <m:sty m:val="bi"/>
                          </m:rPr>
                          <w:rPr>
                            <w:rFonts w:ascii="Cambria Math" w:hAnsi="Cambria Math" w:cstheme="majorBidi"/>
                            <w:sz w:val="16"/>
                            <w:szCs w:val="16"/>
                          </w:rPr>
                          <m:t>-E</m:t>
                        </m:r>
                      </m:num>
                      <m:den>
                        <m:r>
                          <m:rPr>
                            <m:sty m:val="bi"/>
                          </m:rPr>
                          <w:rPr>
                            <w:rFonts w:ascii="Cambria Math" w:hAnsi="Cambria Math" w:cstheme="majorBidi"/>
                            <w:sz w:val="16"/>
                            <w:szCs w:val="16"/>
                          </w:rPr>
                          <m:t>R</m:t>
                        </m:r>
                      </m:den>
                    </m:f>
                  </m:e>
                </m:d>
                <m:r>
                  <m:rPr>
                    <m:sty m:val="bi"/>
                  </m:rPr>
                  <w:rPr>
                    <w:rFonts w:ascii="Cambria Math" w:hAnsi="Cambria Math" w:cstheme="majorBidi"/>
                    <w:sz w:val="16"/>
                    <w:szCs w:val="16"/>
                  </w:rPr>
                  <m:t>.</m:t>
                </m:r>
              </m:e>
            </m:eqArr>
          </m:e>
        </m:d>
      </m:oMath>
      <w:r w:rsidR="00F43C09">
        <w:rPr>
          <w:rFonts w:asciiTheme="majorBidi" w:hAnsiTheme="majorBidi" w:cstheme="majorBidi"/>
          <w:bCs/>
          <w:sz w:val="16"/>
          <w:szCs w:val="16"/>
        </w:rPr>
        <w:t>(2)</w:t>
      </w:r>
    </w:p>
    <w:p w14:paraId="448FE48D" w14:textId="77777777" w:rsidR="00AA12CD" w:rsidRDefault="00AA12CD" w:rsidP="00F43C09">
      <w:pPr>
        <w:pStyle w:val="PlainText"/>
        <w:jc w:val="center"/>
        <w:rPr>
          <w:rFonts w:asciiTheme="majorBidi" w:hAnsiTheme="majorBidi" w:cstheme="majorBidi"/>
          <w:szCs w:val="18"/>
        </w:rPr>
      </w:pPr>
    </w:p>
    <w:p w14:paraId="015C18D7" w14:textId="77777777" w:rsidR="00F43C09" w:rsidRDefault="00F43C09" w:rsidP="00F43C09">
      <w:pPr>
        <w:pStyle w:val="PlainText"/>
        <w:rPr>
          <w:rFonts w:ascii="Times" w:hAnsi="Times"/>
          <w:sz w:val="20"/>
        </w:rPr>
      </w:pPr>
      <w:r>
        <w:rPr>
          <w:rFonts w:ascii="Times" w:hAnsi="Times"/>
          <w:sz w:val="20"/>
        </w:rPr>
        <w:t>Figure 2(a) shows the relationship between time and the suggested ground velocity, while Figure 2(b) depicts the relationship between time and the factor describing the converted voltage. Figure 2(c) presents the relationship between time and condenser voltage, highlighting that an increase in condenser capacity leads to a decrease in converted voltage. Lastly, Figure 2(d) illustrates the relationship between time and the converted force of a dissipation mode to a regeneration mode. It is observed that the converted force depends directly on the condenser capacity, and the spent time required to convert this force increases when the capacity of a condenser increases. Figure.2 (c) and Figure.2 (d) are plotted for condenser capacities of 5F, 10F, and 15F.</w:t>
      </w:r>
    </w:p>
    <w:p w14:paraId="0A5B69F5" w14:textId="551CE7E2" w:rsidR="00F43C09" w:rsidRDefault="00F43C09" w:rsidP="00F43C09">
      <w:pPr>
        <w:jc w:val="center"/>
        <w:rPr>
          <w:rFonts w:asciiTheme="majorBidi" w:eastAsiaTheme="minorEastAsia" w:hAnsiTheme="majorBidi" w:cstheme="majorBidi"/>
          <w:iCs/>
        </w:rPr>
      </w:pPr>
      <w:r>
        <w:rPr>
          <w:rFonts w:asciiTheme="majorBidi" w:eastAsiaTheme="minorEastAsia" w:hAnsiTheme="majorBidi" w:cstheme="majorBidi"/>
          <w:iCs/>
          <w:noProof/>
          <w:sz w:val="18"/>
          <w:szCs w:val="18"/>
        </w:rPr>
        <mc:AlternateContent>
          <mc:Choice Requires="wpc">
            <w:drawing>
              <wp:inline distT="0" distB="0" distL="0" distR="0" wp14:anchorId="212C70DA" wp14:editId="40F22F91">
                <wp:extent cx="2903220" cy="736600"/>
                <wp:effectExtent l="0" t="0" r="0" b="6350"/>
                <wp:docPr id="21" name="Canvas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7" name="Picture 27"/>
                          <pic:cNvPicPr>
                            <a:picLocks noChangeAspect="1"/>
                          </pic:cNvPicPr>
                        </pic:nvPicPr>
                        <pic:blipFill>
                          <a:blip r:embed="rId11"/>
                          <a:stretch>
                            <a:fillRect/>
                          </a:stretch>
                        </pic:blipFill>
                        <pic:spPr>
                          <a:xfrm>
                            <a:off x="18" y="30323"/>
                            <a:ext cx="1404086" cy="670904"/>
                          </a:xfrm>
                          <a:prstGeom prst="rect">
                            <a:avLst/>
                          </a:prstGeom>
                        </pic:spPr>
                      </pic:pic>
                      <pic:pic xmlns:pic="http://schemas.openxmlformats.org/drawingml/2006/picture">
                        <pic:nvPicPr>
                          <pic:cNvPr id="44087087" name="Picture 44087087"/>
                          <pic:cNvPicPr>
                            <a:picLocks noChangeAspect="1"/>
                          </pic:cNvPicPr>
                        </pic:nvPicPr>
                        <pic:blipFill>
                          <a:blip r:embed="rId12"/>
                          <a:stretch>
                            <a:fillRect/>
                          </a:stretch>
                        </pic:blipFill>
                        <pic:spPr>
                          <a:xfrm>
                            <a:off x="1404104" y="0"/>
                            <a:ext cx="1499116" cy="695617"/>
                          </a:xfrm>
                          <a:prstGeom prst="rect">
                            <a:avLst/>
                          </a:prstGeom>
                        </pic:spPr>
                      </pic:pic>
                    </wpc:wpc>
                  </a:graphicData>
                </a:graphic>
              </wp:inline>
            </w:drawing>
          </mc:Choice>
          <mc:Fallback>
            <w:pict>
              <v:group w14:anchorId="7D93CA71" id="Canvas 21" o:spid="_x0000_s1026" editas="canvas" style="width:228.6pt;height:58pt;mso-position-horizontal-relative:char;mso-position-vertical-relative:line" coordsize="29032,7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s7LgQAIAALsGAAAOAAAAZHJzL2Uyb0RvYy54bWzUVctu2zAQvBfoPxC8&#10;x5IfdWLBclDESFEgaI2i/QCaoiwi4gMk/fr7Dik5dpNDiiCXADZNcqnZmd0RPb89qJbshPPS6JIO&#10;BzklQnNTSb0p6Z/f91c3lPjAdMVao0VJj8LT28XnT/O9LcTINKathCMA0b7Y25I2IdgiyzxvhGJ+&#10;YKzQCNbGKRawdJuscmwPdNVmozyfZnvjKusMF95jd9kF6SLh17Xg4WddexFIW1JwC2l0aVzHMVvM&#10;WbFxzDaS9zTYG1goJjWSPkEtWWBk6+QLKCW5M97UYcCNykxdSy6SBqgZ5s/U3DG9Yz6J4ajOiSBm&#10;74i73qAGgCz2aIbA3Epe4NtXA7MXyV7vCp4KWydoD6L+C0Mx97i1VyiMZUGuZSvDMTUZFYik9G4l&#10;+cp1C/5jt3JEViUdXVOimYK5EI5ZCXZ6HfFU9wyLmh4Mf/REm7uG6Y346i38AdfG0xnCxfl4Wv6T&#10;cN1Key/bNnY5zntp8NLrnu36vDR8q4QOnXGdaKHSaN9I6ylxhVBrATnue5UIscIHJwJvYsIaiX+B&#10;bCR6EUgsz8SiBG9jhVhxqJ2Kv0hNDtCI9/BY0nE+Ho0704tDIDxGJvkkv5lSwhGfXuezfJLqcYaw&#10;zodvwigSJyAIHugIK9juwfeMTkf6OnYkEjtw+niWmqAi1/g8N9bT/oe216gzwLvaCyYawjjRY/2l&#10;evbXbDYcnvw1+zIdprcTNj5Z9GSet/srS/eXhdMA29/m8Qq+XGN++Z+z+AsAAP//AwBQSwMECgAA&#10;AAAAAAAhAGDuetuZJwAAmScAABQAAABkcnMvbWVkaWEvaW1hZ2UxLnBuZ4lQTkcNChoKAAAADUlI&#10;RFIAAAImAAABjwgDAAABKOzbWQAAAAFzUkdCAK7OHOkAAAAEZ0FNQQAAsY8L/GEFAAAAUVBMVEX/&#10;////tmYAAAAAADqQ2/+2ZgDbkDpmtv///7ZmAAA6kNv/25A6AAAAOpDb//8AAGa2/////9uQOgAA&#10;ZrYAAP/b/7bb25Db/9s6Ojq2tmYAAAAnyUGoAAAAG3RSTlP/////////////////////////////&#10;/////wAnNAs1AAAACXBIWXMAAA7EAAAOxAGVKw4bAAAmqklEQVR4Xu2diXrjqrJGbaWT2HHSjpO9&#10;zzn3/V/0VhWFxDwJNFisrzuSkIDipwQIDT7V5MrLedx4mcbAy2fjH17WJk9d4h/bmLfTO6+V8srL&#10;efzhZR5YnBJ99TilqYhIakwz4Ab6RhBR1ESAcXMYXuBsHGKpmPkSzsAA06FizY5652UavlRKMFP5&#10;Smgt6uSs4U5S2JLefoVSAbx22zuskGGywpuMhX1kXkUDrsxUQdzGpJh4wWQuofMokspkxgufR3YE&#10;CEmxJUalNAqSmaJgG/+P2Z74QXVepEZarBwrRB2ZPVJ6ClMdbRcoTY4kyBcvGU4hNxViGDVydOKp&#10;fKk1xNZUoFIyu+ca7+3jaHU0C/2k+tWc8fH5zWvIh3HshZfI/S+vEL9qNOhttEQvn7yCLHhKDx/0&#10;l9bLuZ2gNMN9OA9aGYv44eUCDKc3GCLOBWrZ0G/B+tsM6d1mCDsVGE5VkLMgCaON/ynzbCMV/aQv&#10;JrE4lpgadOYnoNeJ3JBLNOX+9yw2wuDQiqPRYvpDY+94oWSeeipjaC1S1I1m+pGZijtB5ZrEixqT&#10;1q2k3imVz1BadvZugyAx756kVPCiXOBPRsN5WFwXI5ozlfep0/UYYwfbIfmTQK5hKBboC9oYXHqM&#10;MfEcFjgXExPWfNeKAwGJ6Sg4YqQl4qloYUSyHegvHl2S04BU/lAdsTwZETX0lkGmkpua3pGUpqJT&#10;HNuspOLrrOF0UbulsnQGqCNpkYg/TxaIjwnMTeRZAGl/ebWc4f53mJ8Kod1wedV8cfhQL8eM0deg&#10;Xcfpl47a5ZjBVRsJnisN6eIMwzS1OOPGw/f99AaXacNwsU7bMuZf8i3M1w1M1mtxLaBfGm61ToTO&#10;fkno6c44cq5zyoZI6eq+LnD23Mypr9oIKzRbxgxhhe5uLITDlIn3lKu0WrANblMqTL9lIG3w2FJZ&#10;FfUMsa75dVPM3dIUWtS55y7zgL96ZuMWruBB8F8/gqA+aPaUt0xYZqFnNG3B/unQZdDrwJnrFFjP&#10;UyIZeQ5QAFMqWePOSQmNmZI6QRfFk9EUHLNEO2luf7NvcUv8+Yx7oqYM4pYFcYW6yrhhqxCIk27K&#10;r+0qJbYEkMkVJZsdKRiBd8YTHe4O/8ispMjRYnc8yYfzVK5qCu1PSVH2QdjoT2bl2BI/NmEUOTJ8&#10;3fGaV+mDMmzJMTsAdMyexjbJX/CYSpaQLbxmkpQFNEPVTAm0r848OGv8W82GOI6sRFBFJXREBZHb&#10;6i2vnV9bHQacCcYlnj3GXIyVc2tT/HNBZs5tLQmcQVbWrS05fftNkZnLs4Y2mjGczoEJwtEC+X8R&#10;7jd8MMVoZabWY1xZgAGGcD/6yQyM2S9pioe18+9sELp8/wjP2wZaoDB5EaHRhQhbmkImcTz83v76&#10;b618DN6hzwXaLF/ExxkUcEcM9Eh49ebbOwz3N29MFNy783zyR9wpUJt3KDK00vDv8nc4/YLa0zO1&#10;SyJM+XqjOuCKoNXO00LTTTBMWJ9PcrQtOBvOe0Gb+KfYlnoRh3c+G5fGl2O3xKZbYtPcEmsWZD1L&#10;zIuYtSyxL+esHDHgp317ErdEXJXeQhMJNSArdFPMHGW/A81sS2xLrAzp6SrxryV+Ta44FlCvLtpa&#10;wjboovDSzHs9S65v+jNY61lyg0sEldUsuZo5r6cJULd2QrPrcpfTkvOgPx8y1xK1W7GMGrdphXfL&#10;HM1nMOZbMhlgdXbjJq3Q7n/GHH+kJjSNPr/fwTym+x9j1oJxk46iA//5R+b44CWN7auNqEUuIkeF&#10;cVPZNVoiGfsdsVnIJAavjXkj0wasjUdyjjd5fxCuAd/mWjLaAfCqEqJtTIdamkhmWcJLBZ8lCu7Q&#10;eZY4SLBE5ng1bmzMsMSVUYYlJ2PWrbIlaqDbkEkTGKC0HJ9kWFKt33FnlGWJRrEl6imsMgWHLble&#10;K/WAPkOSLTmd/ip5400wXs3EZ0eGJZqffBVf7yRY4jtkzFG93rjf/g5emUOE4sh9cUuU+ynUF5eY&#10;UsMSx1m8kiXQGfOaALfyTalhiQlZkmtK8HiZWsQSaE4c7UlVS3iv95hRE+M7VyI805Qqllwfrn4n&#10;z5LY0bQ/aslJeWEK4fAsU6pY4rsarWoJHuA/ZrTgITyWZnI+pxF1jilxS+RQ34XMUX4AxZzdyrAk&#10;4dCQIZwhD08e/ByKcpWRbkqG0S7GHCUDPpepWpKSAR1TxxJ3y0YkZCAuwetYEpgrSMoADsruGwxk&#10;jm+OHpCJ5oAHWDMT2ej5T2RbMleSMcfA2N6ZhWwa4O9cExiZo5w/kUQsEVbQn9liMEqOGmq4N6tq&#10;eiAyx/F6BwOMuyp2djKkoiFqjmSJ666K35KayBxBE1q67qpY+TYxZMyQ11x3VRaxZMzRcZUxsqwl&#10;WnUAmiVGzk0MUTXR0Oxa1pLQrMWilpg4LeFlU0ve3gd9XOCyRHY1tFEdzhHc5BGrHdnZtbXkMX6L&#10;lNEtwcxHK9paMoF3VeCM1sPXsETMsK1vyWMQ/Y45zzZmXmsw4kDPke+q2E/fjyORqkMSDdMSiWmJ&#10;zL/aEM0i15J2JFqyAN0Sm26JzXYtEa+om639Epg5Ums/53m2ShEf4h7Te3FyNcFnhssLVp/QFw2G&#10;0yd+7MbF42Pw/5jCcPnjjYipuiOKwYETiOB/PeY0BN6rCUUcfBFDtyQxQd9LjdfT5dv/hs+LN+IZ&#10;FPNEDLzhOvhft7nguNO38zMQkcrn39mZwTAob3JM1bqG2sPp+rgPf4e308sr+N7H8PgznH6TPmRc&#10;GbTkD5z5JM5j+BiGOwjibzzaIS0BI+B8HL6h43qjxnpVpu+99LPyGJzlV6Jfp89FH5yf++km3f+1&#10;nwfE5xf08txMQlNFLejTI4rrBXxDjGw+0WGsn6ZI54kjFme0I7omNl0Tm66JzfE0iU+wH04TUCQm&#10;ytE0IS+JiHIwTViNsCixMsI4Dd8boUEsjWMpdK/ItiTcpsTKCGP7mxzb4/XO3jUxV1zEyghOgkN6&#10;4MKvK+4YRYmQKEYZ6ZVA9Zcw8KLvHS958JFVcJjn0cQvSm4Z96yJJkOGJq/DBfyBNxwcUZOfj8/7&#10;RTQgTnasiaGCX5TcMh5SE9GUetmvJqYGT+Qn0GG4ShMehRGWJkqAts8so/kCuMnammBBHOWHkJgq&#10;1m4lAOIqW1YZ8dwJnDwrayIspyJoZcQNPcTE3jmGUERKEbHL+GPcwB/nqE+f1EVvQhMB2S8Qa+pO&#10;C3unjK/vgS2zjDRcVfxEuZdB2sBO2lgFRQUCN7Fqx8Lpu1Vcu0SYsQcS0Us4Phhwlqoo97yEJmJ9&#10;eaaiKxhhroIzzl0QaCdqagLAKaI1J3RvlORYVZNAcSdyNXEo4g4Ls5ImiXZ6D8sqZ24Z19EktUiN&#10;NHmFc8f/8Ng6mqSXyHNkliRuTX7H2+YW+9Qk702F3DKuoUlOLbuPneMnOHeCbGquIKtAzl4jT5Kt&#10;+wkUMbNAi2oiHuJaVpP8sYIzykxNxO8r84YKD2gX1aRAEqcAMzXB+1pnV3vCFz5DkZ2FFGVlG5iX&#10;DDSnvBaFL5Dx+KVUKczHjpaZjqkJ3eAJPPRJxy8jSmkuVrzchExNrvg1smhfvMgJVJyHGXGuJhAS&#10;/N10efwCohTnYNiWbaquiZhRSpp7bC7KjAz0qDM1iTMd3/j8mZO6oQkvkzE1+Xl53OPtiaCpKLMS&#10;V+srPyFTkzOdO7zhQNvVUJSZSSui5CekF9/8AIqNoUkzUeamPMYvSMd0CctLYJunmOi1DH1nM1Hm&#10;pytMKzLQ1ETMF0z9zvic0nlwzVG3EqVGsmBbWTJ6GaEvVsawj2H4Up5nc87btxGlkdKJmGU0Ec89&#10;hu5lVLNfSWfbmpg4jq9UAMXV15XEKGPGOFahShEwESnKpjQBVfAt2GxN5pdBJCFSWlkSu4w37UlQ&#10;C5cmFQoxpgAra0tilVGMY/P8JEsU80januJPjcp6mGU0nz8xmacJlphRAtLjL4NZRvP5ExOfJkmF&#10;Uo5iKTBAyLIh6miiltaPfhBKsS0tJM4yKoGJ76qklG6jCtiYZRR+Ms2fJL6rklDe3UjiKyOB1zup&#10;76rES7xfTdAXaFJAAl6T8q5Kgia83D5RTQyKNdmPm3jL6MN7fKTMO5LEKuNPaGAPHFGTwvFJrNB7&#10;ksQs4+cdG9XAjUCvJlaxtRHZjjXB4dnwXfaely4Bbikhe5LEKKPocc7+gidpIj1k8hRFnR1glJEe&#10;8suePxHYCsiVfUkSKiMBnkNz09ghoRclaKIowKtPponyrsonDu7BjWjDha2AWN2XJKESiusd9fts&#10;l+FPUEOHArSxL03ifgINLr+rIr7jFzweC68LgM3s3iSJa2IQPl70wRp2yOapq8lz0DWx6ZrYdE1s&#10;uiY2XRObaBnH7wzDsb9dE0QZx9K8SrEmTxRxvN65DOKXwfHC+dmhkvsZr4vp4OkT7Z0RpXXJQbzt&#10;AZeQecBFKD0ilB2RoxREFBNqORHVq+R0wMF+oXzfp8/ARK+Hz3thxOG9KOLr/4ZMU5XZlCxAE7zD&#10;Ku7G5/A5FEZ8DB8lEa8f4Cd5EcfWJRPqsd5Pue2RmB7Oj4h3/aH68iO+UatZYmqnsxrktcOH4zy+&#10;OU7tS1H3tz/o2Z8r9jNwSn/ixhv2/NjR3cS9SdFFfg5f0NQcQ5RRk3e8RQttOfVy+OjYhSSh7uAL&#10;J8qBou5vf4ya/EE1QBNQA3rGnxdyleudXoP/xU4B+iMU6MA4S/8T+d5gp9PpdHbKOJVQMhnxnHzC&#10;IIlGR8MHj5YOjza9AqOljhhPw0AbuQSf6ToQ6pTTA+dZxOXrcyOK6wUbE7j4EFzhWrRklg0pjbfF&#10;iHIajqfzynPaD9Ei4gwlHPZB3x+G7a6JTdfEpmti0zWx6ZrYdE1suiY2XRObronN/jWJPux+TE3C&#10;ohxPExCka6KDenRNdIQmQVGOpolQo2uiIjUJiRIvoryFIZ/LpI29IrWYp4m8l/EYPsR8rAjeKVU0&#10;0e5l4AT+rjUZpQiePLEiKvcy4OD9+wkvg46Soom8l/GJB8en+jfMpIRfk6x7GVc6dseK6Jr4HSVa&#10;xPGRYvFM8641UXXI0ATvWADTM4XyXob84MXhNIGCkxpX/63hA/pJlOfRxCuKVcTHx6n0mzBbR1ch&#10;Q5Ph91r4janNU6oJvgn5cQ44ygE1eQy34Tv0m+gH1AQ645eH82Fu5oiaxNivJoYIqZrA+CTU5yB7&#10;9hNeCvydsVVE/Jb7tvtib/1GMDVI1wTZdL8TnjcMME+TEGtrApK4CxOVKqiJum4VES/1QifP+pqg&#10;LLwx4ZVqxNqtBOiRzSKGPglKbEATu3gUFBWFlxLlcNRk2rL9hJc+VtcE/1vFp4CwJtbeKRFcExv0&#10;1yoivZ2+3XNHmo5QgIA2tBALe+8YwrEZq4gPsz0Rc0qEeMVXrK8EmjyuKaXkUokNN/ZeGSISogTJ&#10;X2xNeEUyzj3K155xfTW0gomyiDXxV91r4NjHQXo02LKKaPzWzDRHPXysr4lRatqCMKjdaduHvY8P&#10;N2LZmtC0q3LuqPcyhCYrimJIQtsoCS7FNi2cOPZxNGOPw08M1Htea/uJLPrEJAfhKPeIa58IM3aY&#10;mlyo5UCkp6j3RlfVxCi+wAjL18QxqrEC+FaG8jqkuIcuHilYURMsvbNUvCJwHSJw73Gmaofgb8Qr&#10;XTGIgPpsQBNeCVKiCa9OpGWlso4mLtsd5GriZD+a8EqYKprkF3EVTRLdJHDcM2rCKzF8B+ZIYhUR&#10;xmzhyYJ9auIYxfqxi4g9Ma+6OKCfEKDK9LCFwRqapJfI16DM1IT8RF7i2GxbE9+hszThJ1D8M/e7&#10;1CRLkvwirqBJToncJ888TS4Y8Ob1ks1r4jl4jibiV9/w24E+dqlJBT8JsbgmcDasrEmUhTVBRbIK&#10;5Dx8jiaX4V86d7bTnmQqAtTWJIiYaFpaE16m4yh/pq52Eb9OZ+enpPillWU1yfaSJprAefMmbujo&#10;yInZhTXhZQaus22eJt7xiZzAX1STAjdxRZrpJ/iR35NrfCJv9OT2A7MoymmmJtDF8NoI3UPndRV5&#10;QxA1WUqUsoxmapJzKvCNY4iwmCilmpjRZmvy6plS4gcM8P9imvAyE9O8XHOt8tNdr8C3LoUmi4hS&#10;mkttTajfeY2NY5cRZVuaRK+LlxClOIvamiSdO8CWNTFjztbE28YyoybNRdmQJhFkhOaizEi/qibi&#10;KaW0uYLWmpT2xICpCS9TmaNJW1FmJK+blp2QrkkCU4TGosxJvbImMFz99t8F1CI01WRW4mp15Sdk&#10;avIY/vx8x8cnRFNHmZe2Gnu2JjBm+/l2/ViURI2wZU3G6PkJmZrQ7WKcQ/GxD02m6AXObGly+gk8&#10;VADomjQTZW7Ko2kFCemaXOI/dKBF2K4mYwLzNYHzhld9GJq0EqWCJpRCSTqmBPjaqDZrH35XZbua&#10;jKLQRhYOt4AGRel3wu+qtHKUGsmibUX2OTS5qprE3lVpJgov5wC2FVlnakIPWyhPPkbfVWmjSZVU&#10;yyQxm1RsY5X5JDiL/sO3uhDn8/Yb1qQUQxP9piho8l++JYp4NGlh/oY0cRB9V6WaKEo6q0oS10Q8&#10;YhHQpFYB1LN/65oYNNVEprQlTXLm2SaqlAAFGUVZVZItaSL/VEqwHKuIGPDKHY0LhyY1yiBchB1l&#10;Y5qk3Rs1qKLJtFhZEoefIPowRaO1JrDcnCZ4czR1TmlkdinGBGBlbUncRQzRXBNuU1bEKiKdO5nt&#10;SUVNUBReWw2ziPQMbIiZmpAfALxJ27QQm5vALKL1/RMT9/7UMpEehLq9LUnsIv4E+hxkjiZUfnWN&#10;/uKfTWsiRrK57Um6Jrw2ysGrm9YkygxN9KKjEpuSYmRJPzEO2rEmcjYy+LsqScUzj9moJO4ivirt&#10;bOLvqiSUb6sSWDiLqLxdnPq7Kkl+wsutYxZRnDvT8yfqN6bk8/YuntlPSJMX3gDU+zuh31V5Hk08&#10;BZT8DMO/eO4Itwn+rkq8wLtxE7uIeBNd8ZPU31V5ak3whgXdtGDEcwXx31WJFnm/mnjfB5SUarIf&#10;SeJ+YlLuJ7zcPlYRsT3xlRs5op/EOKAmxd/ojpR5R5JYRcSxfJADalI4VwCES901sdmzJlGSNdGm&#10;VPYkiVnE2/CtPBDrIlUTfRZtz5qAHDCIzb1fTOjFRkWUkB1rglNqoEnR73lpxSYneRZNaHTyU9LG&#10;6hLg+nT27EoSs4jizZ2S6x214FIMJYSXu8Ao4g895Bgay6Zpoi+VXXvALCI9W579/Anh8ApLnF3g&#10;LyIzds2oFixCmlgKPKkmcu4RL4QC8/aIV5N9SRLVZHpXBadW4KSKa6IoIFefSxPlXsZNnDv+GA6v&#10;EOtqyOYJD+PNd1Vi32czRyXADjWJ+Inxrsrp+hKOwJqIDcIO2QFBTRD5rspj+BXfs+NwF1h4zU1k&#10;EG/shKgmcH7xuyrioYuwJtajac+piUEwgksThDd2Qm1NLAH2J0llTVABXtsxlTV5CromNl0Tm66J&#10;TdfEpmti0zWx6ZrYdE1suiY2XRObrolNvIjTl3POeHDXZHpXBYjc33kaYkVU3lV5/d8cTYq13F7E&#10;6V2VxzDr3Nle0bzEIk73d64fQpMDgMX1ob6rAoKQJh3wC75fjPfSwwoeB/muCqx2P3EzjVZyoDdg&#10;ztq7UknAyQt/CyK+UpSCiFBC6GWzIiqjlRywaNBayxcLU/kZ8F9BxLcB7+MWRMSov3kRtTdrk8HX&#10;X6CAd8iLQ9K5Dd9lEV9Bz5KI+EXYrIjYM49PGSRz/gv1hr0XFJCDkoGiFUW8iv4yO+IPfhE2KyJq&#10;ku+O5MuYUf55d4PGvSginnQFEaHhE5qkR8QjIUI2qAloiZJmccEnGUoiYtQ/BRFx5PGbmaMcrWSC&#10;msBZgIssUJKSiHB+Q6EKItIg7CMvYuQFBR+UA0SNfypegx9MzY94gyjQFeRHBIojdjqdznZ5hXYN&#10;cI0LPh1DhWvJZdfe8GvivBw/yjU6XjWAJj/31+HjRu+u0lU4XmB90hDgjS5XoaOF8VTR9fn+kJrg&#10;e5pf+EErfCT3Dw7crl/4RRoY5fy8gIfAbjGMOACjJuAKMFL7xfH1lSYnYPCG+/Ey5C8+zA2UXHbt&#10;EKkJzXyAJvSJjTtqgpNLcHWGfLMYB9UE1RCnDzQpsAEyQNMKFyN4OpVciu4QUxPhHXjRiZdZ99MD&#10;/tIz7hx6YJy/VvjAvue4OD/zG/rkU6fT6XQ6nU6n40I8nqPcAbnQjZjgz/Z0jsYreQj4ivSKx89w&#10;/6bw7icdBpoOdIrb5/ClXayfBwrvdBD2D/YWCYSO3ZDogTo7R1RmKewmsDAaDxkyN4NsFs+w5xiH&#10;RyLgFMZNOGhfXvBeZXeTBuwvR2pOuM+hgSw4DrgM/qVeZ/kSdRowvxrpR1foIQd5vYOPjYiQ7iZP&#10;Qutq7G7yFHQ36STQ3aSTQHeTTgLdTToJdDfpJNDdpJNAd5MDMP8b191Nnh50EoQ3i+hu8uywkwAc&#10;UEJ3kyeH/WOmn3Q3eW7wB0rIPbqbdPxM3jHLT7qbPDOqZ6CbFPtJd5NnRvOMOX4yuxqtFzBu+CAs&#10;IJ6h7m6yHuO4hFnRTawXMPghWHqqDTa7m6yH5RYYUOYoM6vR9wIGPtPW3WRdHD6xlpuwfxgvYCjv&#10;6VD/Q0GdhfG4SbafUBVWcRPuaSSwKTuh7iOr4fKIEjdBZlaj6wUMCJMPTHc3WQ2PQxT6SbQa6dNn&#10;gN6pjFBzor6AgX+VcUp3k7VYzE2w79CZWokJ4wUM6VbsWN1N1sHrDmV+EqjGy9X6psDZ06b46W6y&#10;Eou5SRW6m6xCwBmK/CRWjTDsEB/adHY4cbqbrMOybgJXLV9/aarsVR2YptPdZA1CrtDCTaAxeRcX&#10;uGfftU6Y7iZrEHOTbD+JVaP4tYFfcJfxrk0W3U1WIeQJLdyErorfofMp/BGB7iYrEHaEym5yuRZ1&#10;MzrdTVZgUTeJzsCm0N1kBSKOUOAnSdUo3KUPYcvAWsk+fecQy6/AntbVeHg3wToheDvKfJeK5ZZj&#10;DROtRuMeTS7dTbBO8E9SzdCBAG+WEU3AcwAGe2JGqhE/tSfpblICC++vAQ06jOCAAuKx3UdgKMHb&#10;KpFqxOk1Xi3j4G4yqU4VEKt8PiTlUD/xyM4jRCD+dcSOVeNcP+luIkWnCkB428G4O3xYmJS4jmMw&#10;CMNoORqB4HqsGumun8DT6eDgxbwtCM7F03HHdhOpsoRkF3CIihLsOSKJhKhW8sq7GrjPIFqNU317&#10;UJ9eG8EZ/u4mrDivSyiM4IAJJdC5P4mkmMZBuOkLECvx1iR4K8fxLCxfGnU3CdUY7jL3aUGO/Wmk&#10;RdSPCsahnfHWZMTV6VBjQotx7xkCoKs6vJugvH71p520JqEQRNvIIS2iflQwCh1ax03MXkd1E0Ss&#10;HwkUN1hfvJ/nVAS8izC3E0mNphwXi4L7Z1Yh+wd7y8ihWxOUleBtD3wQwAE63h0REqNh8nQgrQSj&#10;4P5ANVJLMjUSxiZjvUNMHNdNSHSCA/yEjwvt85MeSaRPf2Mx8JBgNUIroeDqddAjEJxcmZzlsG6S&#10;onoiRSllRMJDCd72gwc1rsZjuUmS6omUpZURCTNIOzr1uHIO5SbJuidRkFjV/BUaJTtxJDepXEkl&#10;ybWqz9bVeCA3wWqtWknZ6dU2YCJSjbOfhz2Om9Svo+wU65sgibqJuJApevkCOVZrwmuVwFrPSjL3&#10;+HSSqpEvekteDz2Mm7Soosw0W5jA5LgJwLMh6RynNWlRR3kVv56byE5HTMUXvCB6FDdpU0WYanqy&#10;bWwgom5S9iGCke4ms8hJtpEJRLw1EaPXx09+h4McyE14rS4Zdb+Wm4jXzEeKLo2P4Sbtaigj5XZG&#10;RKpxGroCZRMoh3AT86vfNUmu/JZe0rwan91NsHII3q5OctotjQhVI4xLvv6NPL0W5bndBKsG4c0m&#10;JKff0o7uJjNo7SFEYiZtbWlQjTyiEW+BPbObYM20d5NEB2hrS6waoUnBVgSqXnvYNYD+2OMTu0nb&#10;iplIy6etNZFqpC854or5ULQX9it5/PO6CdbLIm6S5gFtrYlU4zi9Bs1D2tjEeCVjaGv+eixYrpSs&#10;GpojxhC84WH6vEniK+fsJrCY3IQQu5+GJYuUkFdjc+KdArQLQFpTAhivi2L6WASE9j8LS5YnQbzG&#10;+tYfO1BzIvucMf3GxViahYsTz66xQVE3kb1Oxp1i9VMWY/pYjudxlIULE82utT0xN4HLW+o85DKX&#10;KX0sybP4ydJFiWrX2qCIm+Rf6Rgo6VNZn8NRFi9INMPGBi3XmgBY2KdwlMVLEREuvLcCMTeZrojT&#10;rodNjPSbl2cJ1ihEOM/mFkXdZCZm+ligvTvKGkWI5NnaoqXd5An8ZJ0ChHJtb1HATcS82sTcISyD&#10;Zdq1n6xjfyjX9hYt3pqwn+zYUVYy3i/aAnLG3QS/R37/xg/vleBMH8u1V0dZzXK/ZguYFHMTcaFz&#10;/36rcUE8sUDJWrGa5aiZK2tPcFUibgLjE/wFNxiWFH6bwJf+EmVrwap2Y+Z27kuYFHET6HFe/qCb&#10;gL8UdTshN9mrn/DaCrhEW0TIiJuMT7aWfrvCm/4ipavO2lZj/roBdkgLom4yE3/6y5SvNmvbbIq2&#10;kIgBN8F5k8Lrm4lA+guVsCbrm4wWqCYsZFGoNZHza+Gxq/p0iQRi8nVRKH2zyDtgfYNJtNEIdb0l&#10;oWoUvAZ9RX9WjcEoCW6yWCFrsQ170Qphx7TWmribEOANTkcxnnxF+JZyipuIcvL6DtiKtSQbw0GN&#10;ibqJ7Hnc02vUmNBidKKsH0pZsKQV2I6xpBvAm80JVCPO0gs8HQ7AbmL2OqqbIGLdxZJlncuebK1I&#10;pAqpHfE9jCR8CF9F505HuyZKbk321Z4c002QaDVGgNGq8sawJMNN9uMne7GzBXPdBD0CwVZncpYc&#10;N9men5BBDos2ZuaSzHaTCEnpu2tlLdAagrcZO+RAbMZNNlMFwhYySbPpwE4SrMbpUljgv94JkOaG&#10;Vp2sx2iKYZKxeTBi1Qi+QuON1zIvSW2tsBI2UQuKHZpNLT/WuAMi1QhewpfE57LbgIluspWTFc2Y&#10;XMOzfkAi1YjTI9SawLVLUzfZRj0YRuAmbR+8LUmoRr7zN17hZpLlJqvXhGmDNMoMPxzJ1VhIevpb&#10;qArLBDLq8G1JQjXePrk1aXmlg2CNrFsZLgPIKoA3j0qkGqfbf83dxFlLs5F17Eta7ieU1RHtgMMS&#10;qcbpSqeQTDepWyGUog7vEXAYILcouGMRq8a3wqGrJMNNatcTJkcp8oqEd3O43F09+6ci3pqMtO50&#10;6tYTJmYlJwJFqLWK0GbHYktuUtNPvEnhDtrFCwEFdifxklWNBazkJqFap339IjeL52xNIgnh7vAR&#10;HZ3UavTe0lEeSxLIiRZxfF5rVavyuhNUJrkaPX5iPeTID9nLp2NXcZPuJbVJrUbofVydDgebj0zT&#10;2zrdTZ6HSDWqYxPXPBv7h+VE4CUigGJSUApYvxUquHtJTagKs872CX4B4z/CTbinkcCm7IQy06/h&#10;JnVcraOSUI30KIE5F8tu8l/75VDcNb16voKb9MakPrFqxIZB4P4JDOp1uM8RA1n9AaYCN5lZx/NT&#10;6FhEqhEcgJsJ78Ow04cryE34TXOAjs90kwqV3N2kARluYlzLpLG4m3QvaUGsGmOdTozuJk9BQjU6&#10;h7Cp5LrJ7GruXtKCWDW+FrYikoXdZK6TddxEqhHGJkVDkpGlW5PuJk2IVaM1v5pJkZsU1/ScuJ0A&#10;8dZkpMhdst1kXlV3N2lDfjXm0cBN/AdEo3YKiVTjK4xMxBMlhV1PmZuEKpv2e47whXdmEqpG6nHe&#10;2U0K/aSgtfI6AYI7BRyg4A7tVCBQjXh3Dx8eoF8gPhdOndR1E9yFO3lh4Azs1CBQjfJimNwEfGah&#10;IazHB6SPiD3jioozsFODcGsyeQZsLHJPB/H6gBKsbxF2SKcWoWocH0ETw5Sit0RruQmGaYH2QXZI&#10;pxbBapzu+5Xe+StykyQXwJCI33SqEatG4SmhYcn0vIkE7xXKkGZuYgfZh3RqUVSNCurTawJ6OAlC&#10;hKOUpZ/iAniMEqhvdeoy0014mAvOYlwui/d3KrmJ2wX0UPcxnTrMdBNqTGih9ks44OXtwvSNSne6&#10;AB4zBWsbncrUcROt10Fwao5ewcCRTUEeSR6ghvuO6cymsAoJ9IPB+0Mp5Dg0OClNX6l2XHW7gHEQ&#10;r3bqM7M14TEIDVsF3P9Ix5njJqLeAw4wHYSrYqXTgrluIm8Mips/6CzgIIQY0xanLz0Al14PUA+i&#10;gE4bZrtJhPL0RdVHHAB39w+3tmfbboIuEHYAcRTA250mbNdNRg/gTR8px3RmsmE3ER7Aq51V2bSb&#10;dLZCd5NOAt1NOgl0N+kk0N2kk0B3k04C3U06CXQ36STQ3aSTQHeTTgLdTToJdDfpJDC7GpXHkibw&#10;EciZjyV1tsTcarQeckToAbaV3GR5v+w5RuFH6vVHps/D/f+6mzRkdzmyf2gvYOCHLsbPoYguqbN7&#10;qDaz4RcwHD+UQl8tL/1qTue5YDexfyiFh7SIOlzpHBrqdbjPUQayvTXp6Ewfruhu0inBOafSDLg2&#10;F665SLbQjBJ0hbdIjtBmE3QqLibtOAXWLEfnnEojRK1ReRbJlgft1OcukyPUF+YIeUEui0lLuqKs&#10;zXJ0zqk0Ajq5DygClmfJbDHfcWi2VEEhr8VyHKfA2uXISXIG7WE3WTJbUWnL5Qg50Um9VI7TFFi7&#10;HDllWLSvL0R3kwWyhSyoCV60oJTLQjkqU2DtcuTOFFLG2msPu8lS2UI+/B3CRQsK5/PLn2VyBEEl&#10;Hw1zhDSNz/c1hd1koWwhNzy9iEVyhIqC8uFf2essI61oTZrmCFnIU6490k0WyRazEJBuyxQUrjbG&#10;XBaTFjISsi6WY6fT6XQ6nU4nDxwmjnykDe3h8iPxMpFmIjpPAlz95Vz4vSYfDW6X6FCd7TO6CbUm&#10;OFch+B/9xV0yDGdh4UqcF4S5W+6gFPnYzjNguwnULQTitAFVNHdGEEQzXhgO62OHou7GbuydHMc8&#10;qrNzoDJ1N1FqGNzkV5tdY58YWxPwKNdugb7V2TUpbjKOMbSaRwdRXiwAYDfGZrqbPBFRN8GeZOxu&#10;RK8Cu/nBHWO3SIyTVB2os3PibiL6GNFMwA4KgYMB9oJpt/AgTvB1DOwcjXNy3YPDQIvTOSa3T9FW&#10;xID2pl8Odzqdjsbp9P9SgBlHjPzEnwAAAABJRU5ErkJgglBLAwQKAAAAAAAAACEAGswd25SGAACU&#10;hgAAFAAAAGRycy9tZWRpYS9pbWFnZTIucG5niVBORw0KGgoAAAANSUhEUgAAAb4AAAEQCAIAAAE3&#10;/ra2AAAAAXNSR0IArs4c6QAAAARnQU1BAACxjwv8YQUAAAAJcEhZcwAADsQAAA7EAZUrDhsAAIYp&#10;SURBVHhe7Z0HeBRFH8YnhUDovffekS4CSu8I2JCOIiKKCAooSEcpERCliyDSld5EevvoLfQuvfcQ&#10;IJCy3zv7n8xt9vrl7tL298yzmZmdLZl7993Z3dlZpiQQbO3opVtPRCweYKdGb0S+FDHrBAUFiZhn&#10;6NChA6YJ4KdPRDu6794LEYtT7O/o0JUXI0TU4wwZIiLmxK+fnlnfERd31MYaY4N2ta9eiQjh0I6G&#10;i78mvLCj6dKJCGF/R5+a76ZXdlS3Cf2OMsd2oU4dEXEviXFHLXItUm+lly+LiHvBzsn9s7WjDlan&#10;e3n+XKlaVcQzZ3ZgR7GXhJrvHLduiYgL9Olj2qds2ZRUqUTc6o6C+/fvV6pUieJOceyYiLgAdki7&#10;ozKu29FPP7WnUbTwDjy8+lykLFOxoohYZNYsEbFIYKCye7eIY0fBiRN8qtagiW7d7O2oDejYx7+O&#10;HdVVgBYbswB29ORJEV+1ik+XLuXTNm34VNKtW09MY7ujFKxBs6wVmDdPRCSVK/OpG3YUdUDQtn/7&#10;zdZeSqzt7syZfKrNRzwy0nxHp2Fqazv3Xik7bpx7LFLKjh3iLDx0qFj7nDkWNg9atlTOnFEGDOBx&#10;FKAyFksCHx9l5UoRp8KP5SZVunXrhqmtHZWMH688e8Z/KdrYzz+b2g0WN0/bo1mY9ughIkS/fiJC&#10;YEfXrhVxuZQWh85MhK+vWAWtBcnSpdUZilKmjIgQqEigLYwpdhQ/KCLJkvGc77/nUwny5bEvlwLj&#10;xom40zvatatIIp4/v1jLwYNqVjTVqvEpZlEA77zDdzQ4mO8l5fj58akEmTlyiHiGDKIMkGtwaEf/&#10;d+tCiLoMjpuwMJGJpG5HKY5p2rT8EIF2JbSj5cubdpSmixbxKUBS7iiQZSiATp068RwetQcW2L9f&#10;xIFcF9DtKAUtOLDkjn74oanOZDHdItq5mK5f78xPr10RoORHH6kJFeRQoLiW+/eVS5dEJnbUvBgi&#10;0vWAbm7u3LHe0UeP1ITKihU8s39/HtcVxo4CynzyhEdkIP75R6lXT8RBihR8Kuci4uCOhnjtitk2&#10;dndUSS7/O4uEXf/tk7dE3Ar/RYmIRaq0HM5YVpGwxIafHD6Y4gMe3NGOIzfw1njq3G0HzmCB+ep0&#10;HydmuIQHdzTk2cu7d+8+fnAXv3zGlKksXXs7QcL/6Q8cOHDoICYHRDqusbqjyRizfRHiIDt37hSx&#10;2JHwf/r4htUdTZ4mZ7GK1WrWfF2k4xqrO1rzk0nrzt158uSmSMc1hkad5OJFEbGG1R0NLNNs69Un&#10;L19qGnOK8vXXIuJ23rLTsLG+owGZCuQuUrJs2RIireK5HdU20XBZZ45pviN387yzo7iWNMc0f628&#10;uraOA/+Li2jXbHErVrdcr6iv+SkUqwgNFfFYomtEYM12bmrQnwy4OjTj3LkzQCRUsIrbt0Wc0F7u&#10;6LC4PcmLmPfcCxY0lbe6o7x5q0JZNoB6dDtqYyHb69PdYnFoRxcuXEgJu2BHmzcXccJdOwos7qhU&#10;mtWVXTuw0rxNTvd2tCxYICISWaB4cRH5808R0YId1a3K4o6WiLbHmGXtUbiwfu3gt99EhJAFMmYU&#10;cYs7ilmyJEXkbVGZD0xlxF+HoZvtWgoVEhFCrvrff0U8dWo1rQH5NOvhQ5EE8rao1q3l2qL/2oNu&#10;YGiR/iLXRWiTFKcdzZuXTwnk06wdO0RSUraskzt679hqipAbYEdLlaIMLgCQNq2aiLkZ8OabfHrv&#10;Hp/SLNrRYsX4NFcuPkU+zWrbViQJyo9VjdIqZFxOtRHi3Dk+ff99NaGi3dHMmfl0wADx3IeWfRnd&#10;FQjJ11+PoWnTVsRfm4SH8wVMy6gRTKkHgMwnkR0+zKft2vEpIcvLab9+4kmaXJbIlIlP6fb0mjU8&#10;LgvELGiFiAi+gHalUVE8SdVDvzWgAtjRb75R1DtwAsqX0yxZeETuaL58PELAKADt6NatPC4fllrd&#10;0YjLW+ne1o4dO7AYwnvvqWmVL7/kq5A7irkA05kzxY5SDli3jsf9/ExlKBIcHCNJ+PiICDLpSChZ&#10;MkTNcKxGdasDlJSZiGzcaCqGBoCcVbQon9Ks0aNNZSTapLRkWUy2NWIuZAl6ZCGfNBC0FrkNRPAL&#10;yrXLCMVpWr688t13Yha0JEmZUkSA3NELF3ixChWUU6dETvT6rENbsrujMsgkIXNOn+bTBg34VLuj&#10;EyaIiA4UQ3BiR+MJ9ne0XvbkImaJQB92a/dUkbBEpS/nD15i66F+htfUB3tW+PSjVhFX/kEkEdWo&#10;ywyrXSgwa5XVEz5FvMXrZYqlidW2PLijzx4/uH/3rkhEvEzvb9aucYYE89MnFFyp0PCbezHFReSF&#10;V7yzdqSaaUAYCnUD9KyWMCrUDRgV6mZiW6G5c+W8rl7R7bjBLzZxNZdPe82TxKhbt+6nn/KmDGEo&#10;NAa4mnABrx7yru1iXIG9tfuoyxyjQq1irULTpBERi8S2Qp8ryic/8xtC0kPLmN+IV/n664RXoRZ3&#10;OF06ZRrvDmyBFi1adNXc7LCwtCNPbxwEFeqhN0o8hLUKRabF57KEHYWqD8TcU6dYTaKpUIvPjwlb&#10;FUq16cjT5fBw/pCMptZIoBWK/0n3Ch3lW8NqhdJjZbvyXLFyxfp9p3At/1/4UyRtdAilNeke7boF&#10;eTvfBWTn9urVRURCFYfgngolXHuVySK0E7Yr1MaO2sC1pQicQZ+r3STMH8tmy8YfwadKpV8/kja2&#10;GNuzvOOQ76xYoSYscexY3FQoLW6+ElTotm3urlCL/Um0tK3O3wB5S+1P+PrrtnoVUoXqOkloadtW&#10;PJ1zFvN/b/16EbELKtTHx/QKiBb5UB+ztK8P2qjQAgXEy3WE9Wq3zt0Ipf34zY/UFqhtqELlrsj3&#10;qQBl0iPlX39Vtm/nEWuY/zO5c+szLXarsEi5cvwdDyx+9arIIQYNMlVomzbixUQCSfN9IJAf2wp1&#10;nJtqX1O5K9ozPmXKqa53hw65Bgn1+pD5Eyda6P5hDSyFCt27l1dZpOb2OPLp1Unw+LF4L5GwV6H8&#10;ZUXCSqlYIB9V2uhWBCgup/SE2xraBQm067JmNeUjIitU+1RVB5XPkUO8LQmoqw2h24pMDh3KK1Tb&#10;W0QLRB3bCv18+sZlJ59PWrMTDaaDB7eJ3Gio707LljFaHg8e8KncxRIlxKttMkf3z+jQzaWXNgHy&#10;aRamskIRp74q5sjCskJh4tqeC1qQRKB+HRCstQrFXPXdT4HN/8MKOUs0WrbzQosu/Gfp21f/GBhm&#10;P28ef/VSu39jxihFiphybEQs8tNPosCVK0qrVsquXWquCuX37Gm1QqmvEkGFc+ZUEyoffSQqFJLX&#10;7QOSMtiuUI80myZP5lPaPPW/Q5DQKVW+4Cpnyf9cW1giu44cPiwKYPr++zEKU7xHD1MmIlit7OuB&#10;pHw5ll7n3bxZTahgLi1ofm1IsxCuX+dJclsqrG0IIscjFYoTuuywJYOE4vnzizglM2fmLRjCvB87&#10;yly4IOLaCsXOU5x45x0+pQqlvkjUR0mWQaRmTWW12lOPKtS8PYQ2hvZtWQL5smcmkBWKsGaNKb9a&#10;tVhXKF2b4gT+jNIqqNBPPhHbe/HCtD2CkqhQsqQKFXgSFSqvAmW3MwmK0RvPgCr0m2/4D4Cdf8qv&#10;eAXaCi1fnsfpaEAgEMG+pU8vksC8QrNnt1Chr17xrnZyPeCvv0T5PXtM+bgIjm2FRlzmN0OpWuWF&#10;P21p/37TlrRQJo41GtmDehXi9CUr9OJFsQaC4ghNmvAue6jQP/7gFUqztKBCixblFQpQobjIoQqV&#10;P4ZcFTFliogQ/v5irvrCth7dyAtUUgbCDRVqEdoG9X40R2YiIs8JiMsKBUhS0HbmkxGKy6nk/n1+&#10;dSArFMf72LG8zIcfKr/8IhanQMiIRFdAi3mF0lWfzMQZD81E91eodod0XfUIORcRujFBcS29e4v1&#10;yABkhOJyKkGFagtQHGezsDCRLFtWRBAs/t7IqVePHwoW0fbglstSBFME91aoaEPTqgnbFYrapOMd&#10;dO4sImPQqlKh9SD06iUWoSRBEepBK0ELVxZAy1f+WiEhYlmco9HsffddUUwW1qK7BtXi5QpFAwIt&#10;iBdrzsd4qc0pBr7XAtN3vx1PSWcZ0qEVph93bEhJZ3l0fsvZ288vHpzr8pAG59bzBmPjT9QRGWJf&#10;oaCAH6uc3vrzAXsEMLZrcqdLG0aJtJPQWXFXiLIw2JVhRpctWZaXseRZGrD0lp8z2ub0ol7YgbPr&#10;fw47LQYscUOFepmHKmFPLVafeB4TbnNYCY+S8CoUdPjx3x8blvRjLBtj9Yv4Mv+0vb/hF4a5yn99&#10;asscxrJ8/0ZBKul9EmSFxmeMCnUnRm26E6dr8+zRwzR2ykN+myAi7nw/PuKKNn1zvZmdsVYFUjOW&#10;x874TkkMF+siH2ozfyrGcqA2S5YsKXLjiEfawc6cR97TiT1uWFGc12b8wahNd2LUpjsxatOdGLXp&#10;TpyuzbDHpzInZ7um9UiZu2zvhoUqvv+jUZsSp2uzfu40PszHl7HPSmZlAeVyMla5cuUT2m4+SQzt&#10;K1hO1+a+P3r+3Llc9zdyJFNv5DBWPDFpM5Yvpxm+GYNYNuSN2oxBfK9N+d2E+A89+4wNnq3NESMS&#10;SW0+cez5k2drs23bRFKbDmrW6dp8en4Dph9XypKCsUz8nF7QRm1iJxJWbWr7LGrxVG2GhjxcNbyV&#10;H2OflsyC9mYOxipVqmTtA4kJrjbr1hVxHTZqU/u6qtO1uWP6VymS+Rz8s1+6gpW/b1WqZqfxtrVZ&#10;pYqIx39cq00tFkrdp09IOIyN2kyXLoHVpvYjKlpcr01n70Unptq8ckXEdcSX2nRyZXEJahNYfCzy&#10;008iYhujNk24vzZRlbJHoDV072Enstp8+tT1fTYt5/jJBzWelz8BTsVYTtvPLONnbVrbJarNFi3c&#10;UZsAFdq9e3eRsEIe1CFjucTz9Nx2nwB7qDaPHhURF5C7pHtHnmoTc91Qm6ijDBkyOKJQGpI+lB/u&#10;vKuHtdocO5ZPbe+Za/sdGqq89pqIu4DcqPaTZmDQID51T226TMKtTd3W6VVAZCZPrmzZomap0NjN&#10;jiDWx4/emFC+I8RJbdKLQ64hN6rbuqzNlCljV5uxIZa1qftApyOgNm2v1jZyWd1K3FmbTulRi+3a&#10;1L7lYA622beviDtOp076inAKLIt9Mz93y5d+Ldbm3Llqwow8eUQEmNZHZ/Np1ka3MvHqs7GLlKgX&#10;cw9df3770LnQCNu1aWWmwPYHka1hXpsTJ4qII8gXC63VJtDOotq09lkTbUnn/xVFSR6YPSVjLQum&#10;YX5FU1hvIdFg55hJLQ+L1K2r/5fMuX5d/4YP1WaMf8OZ/6NZM7G4bilrtUk3PT1Sm//7Z8mmnzqX&#10;Sc5qZgtgLK2f9dqk18NlbcrvwoCs0V/cpNrU/Vc67t2zUJs4C8X4N5z5P6zVprUVFijAp57Spg7b&#10;tUnvYQPtCE1O1WajRnwgAC379vGXpGP8G878H1Sb8vsxEmsrjBe1KTdDEe1WM2dWhg/nEXqFTzvL&#10;HNRm/foiTpiv0PYadGBtKP/woX4payuk2ly2TE2YEWMp8TcWuFCbiFPy8mVur9pZ5titzQMH7KyB&#10;+PtvEblxQ78GQvu+tXYW1Wa6mEOpSbQlHdgLe+hqU968kpsx33XEEfBfAZwxtbPMQW0WKSLihFwh&#10;RZYsibEGa2uTtYnTmlyDFm1zRg5wjE3HZW3KtesimIaIz9XwOAKNrgS0Y+6Yg9qUqyIoKT+b42Bt&#10;0mcicDQAKoPppEk8Qmhr89IlEUEZGqXKYm3S+AUSK1u2ztBGedtVSDaiVSnG/EoFMr+0b5nX5hdf&#10;8AiNggDkrsumEuIILtdmqlR8+ugRz3/xgtfm55+rM1R0hSUZMvCRRDp25HEqg6ksDAHqapOambKM&#10;tdosqHkV0cqWbYKrJl/GepTKxgLK5WasSpUq4zQDsMrNy9pMnpyPp4NM+iAYoDLa2qSxXyyirU2K&#10;UG0CJP/3Pz4Yx9ChIgfIwoT8jD59wp+eSlKZQoXEcG4AObrapOGEkE+FrdVmsmQDRQKFxV+HaVci&#10;9fcDBiwf1JKlzPZeyXS5Kn9urk2Ebdti1CZlUm2i7miQFVmb4PRpETHH/AuMAQFqQk2iNtOn5x91&#10;kmhPJkAuq61NArWpW7MEtYmcUaNMnxfEfwG0PxvQDUAdcx0uQbVJrcvdu/m2EcqUMdUm/nnk+PuL&#10;2qQ9QI6DtUkrbNmS39xFBNeFs2ebZqE2M2WKUZvt24sIgTIE1aZMAkdqE6ZZqxbPoQKYyt8SeLA2&#10;W7Tg42ph87TJqOi3BqdP5zkIutqsWZNHCPPaRAEZyZNHrAFBV5t584oP3m3gPXo4VJuYRciIU7UJ&#10;kEO1+fHHIvnsGZ9qS3qqNmkzCCNGiIjd2kSQmA/+Kecioq1NBFmbx47xkX2oNuUQhjTYB4oRMmK7&#10;NvEj6cAs1CaNW0VJXIPRGo4fF5m6fkGadbuKrjZHjuRTXDvqavOPP0RtIk5TihC62tTORcRabQJZ&#10;m8gHmzbxdtiRIyIJaBGQJo0pTtDlKeV88omapQH55rVJo1ENjD7x6MYg06zbVXS1KeMSnCtlvnaq&#10;LWOtNinieG3++CM/y2lrEy1KitOyMh/YrU0cZxIkUZtyGD3q0Rnb2nx06Qgr/vbrGVnxND5ocqKx&#10;ZLc2gcynr2RSXFvGdm3WqMGnuLqnpBy4B1iszblzRRKgNmlQNFpW5gPU5rffihxHahPBzbUJWKFm&#10;/oy1LpKeJSuTlrEyZcocPXoEG5BDR2JKHx+VyHwaV4riFCHI1CQ0F6cpWQxT1BrsgpIS1KYsQNPw&#10;cGXWLFMxnTY1/QN5bQKaa16bQNtUoMVRmz178sjgwTwTtbmDvv+rEr1NZ2AFmz6/frDNd5OPrB4z&#10;c+NJqU1sgPbMHMrHlIaYo7i2sDbZrZtIygAwRW2iRU1JiaxNNPIBxelnIKg2aZQ9CjqQg7NZly4i&#10;qUVbmJbFr061SecAj/gmbWnLlhib10L5VEyW0RamfPpwKiL9+3NzpEwEynz/fQu1Wby4yKH7TLIw&#10;NW9RTY7UJrSsdQ+JtrAcaw7ap6OQghazdTuPrE2t9+ugZ21p08bYA21hyqfHO4j06ydOEbj2oGKY&#10;4noctZk7N09KkE8FzGsT07Nn+a0jRGzXJoLd2nz8WCTpQk4GLWbrdh6qTUK3dgnVJlq/Wn/UFs6f&#10;nydnzOBThL59+efIETGvTbqlIqHyYOdOvhVZWNYmDakpx9O0OKwpzTJHmy9rE9AiFLRYWY0zVKnS&#10;WbsZi8jnwOPHm8poC9P4hTLQY2EqIKeoTVSZeW1SZ5+rV3lcFpZjbl6+zKdHj4pZdLNSCx0xFtHm&#10;x6PafPttEQkKMpXR74pmF2mcdrp/QcUwRW0Ca7VJcRlBbUqnI81SHM17HVLR5mhbSLralLdytFhZ&#10;jWMwlj2A35Ez1abUoA4cwhJZWPc6ScuWYv/GjROjCO/ln40V5TGlTPPafPBA9K+mkhRBbU6ZInLo&#10;tgvFzT8b4eeHVrOI69DeMUIDUxZDBIom+WuxshrHYD75jBF8tMSyLp69ilKaNGogUq4yOcg0Pqiz&#10;vN2jD6ZDlqoydp4G9fk4ng0axXzE7Aw/rji6aIYYG98NyopQlMMhLo4N+tEQPhT7mLVnizRSnwg7&#10;z9+9334rpe/Urpq7e87wc7f3wm9vhCuKtJNsHNnq7bFbPvl1e+qi/Ba/G2ozFJ7i8kCrKj1m7Hpr&#10;sPWvF9ng1b3N1x99+XrA6A+jB+93Dv4l2jsv7itR9yjtLGrnTNa4z/y87fmzHMP13EkCq82oyHB1&#10;jNhHLyPUE3xMwiL5LdWoyJeU9D4JT5srhr2H6bzTd6vlSlG7TJpw9XDjMyL4PTKKP1C/Je19El5t&#10;Lhv6LqYLz3CnC1OU4IvXO3fu/EBRQq6uQU6DinkxXXLW5hN6j5HwajPsGddgmHqk48B+FRl1l3px&#10;qGjj3ifh1WZ8xqhNg/iLoU6D+Is31PnfqRNHjx5rUJTNP/Dwh3dKTVy9gzE/nJJLB7IDB7b6p1W7&#10;+hgYmOEl7xzQMM/U/fyLa77qFUuPUtl23DjHAsohnoexx+obYOptBIMkytSpU7lQYuIddT5mTHw1&#10;e+nAFq269mIp+YtD75ZI++23PXNV4m8mUleHOGTnzp0iFkc8ll8Liwv++ecfEYsjtF8Wk8SXdmec&#10;q9MgbjHUaRB/MdRpEH8x1GkQfzHUaRB/iTN19q+VY8ahl4ryKvRlZCHGQhWlWd6Ud6MiGONX7gHq&#10;PSZDnUmcOFNn2/zpll54eeyvAc2+/yszY2GK0qpg6hPP7jEf3pc6OWPhilKiRAkqbJA0aa97oVvF&#10;S2f29YsXzVokOrJOmzrp1E11CKqIR5MmTXquDudreGc85O23+bs13sFodxo4B9pc1DHRCyROdaL6&#10;5CgHBu6lUiVevRbfp3Q7iVCdNPxUAvokTwIiTP2yFYJunBgPkQjV+eGHhjo9hQvqnDePl3eNOFTn&#10;i1EjR44YMeLEbf42xehRI47cV1/oCr+HTBoZ0QV10pgRhjo9hFSnHBDSLuli8eGUOFPn6uHN0qTM&#10;kiF/+UhFSc/YS0VpWTDNsdA7zJcPyJiCMWjWhTtKX39tqNODkDrr1lVKO/xipmfVKbra2UQUdYY7&#10;Ny6HK0rwwm9bDV9V1Jc9VZQmeQLvKZGM8aGVkqnrdME7pTpbtBA5Bm5EqtPx3zx9el5YM2KrEyS2&#10;difUmTIlH6MrAX2+MAHhgjpRMm7UGRwcbPc7ebHBNXXiVFKnjqFOj0DqvHLFaXXqhvF3kFipc8CA&#10;AR7tPe6COr/9VqizWjWRY+BGSJ00jtdLx8ZaQEk4mBzS3ClcV6ezX2V2ARfUibogdSJi4HZInQBT&#10;i1+rNQclf/opjtRZSftFIXdjqDO+Ya7O7Nn5t0xsgJLktS4QqzM7Gp2uXbALnlykxRf2bdyhz1AW&#10;kBHxZgVTjRo1KGtpPpy9y+qkQT4N3I5WnTQiL1W4DWR5F3BCnbESohnPL22u2PV3Wmf0G8PZtW8M&#10;P+EfRa6KAosXL+YLOAZa33K06Nu31SwDKxw86LRotOqUwRPqzJcvH376btqvPEajX1OG6C5TuAbC&#10;MkTDhnwwRpe5d/cOwHruPw4d167CqPlrmE/yKEWpmNZn06aVybNwiTnrnfIbYgCRBKFO+kyv/Aya&#10;NyF1avtzVK2qvPmmiFvk1StRw/ny8QgF+r6PNag8TZ3FCe9s3bq1iKnNzbVr+eiaHsVZdY4da6oF&#10;RFxWJ5Z1rTZdgNQZm2+cuwwNbK9Tp+1/HF5GH7Kjr2ylTs2nCBs3qrPNOHRIrND2aq0Rq3anp3FB&#10;ndqPsbmsTpiBa7XpAnGozjJl+Ka16kTS9j+uU2eqVPzZByLa735rkd/gtL1aaxjq1HPsGF/Wtdp0&#10;AVKn1zanhdSp3bTdPZHq/OwzXjIeqTM4OJhanMRFz3fxi6U6mzcXcaeQ6qTPUHia/fvF5ryPTp2k&#10;JNt7ItVJ3yiPX955//79QoUKLbT21XF3Ext1YlHX1HnuHK9KhO+/FzkepVMnsTnvI9X5ww+8R1x9&#10;9ZvptvdEqpOYN48/B8Iie/aIHB1adTqlmuBgvki3bg6rky7YcT0EEIFGY2Of839ou/hqaLuibPXl&#10;qGYFA0+9ULIG8DczU6j/DWP8K3axVGfTpiLuFBUr8t9J91E514iKwqWk6Xs0FoE6qZmLdojmsjMG&#10;mPvnnyLuRqDOZs2UwEC+fgoQEKY20KmToGVPnBBJLQ8eiBXSyh2nRAm+iBPq9ASDmxUJWvsffcCm&#10;Y7FM8n5nJvV+52uvvda/f//58+erZe2D1WjViWRY9CfJbZA+vVK+vIgDqLNuXdPHoIYNE19odwG6&#10;w3X1qkhaBOqkL9FRsAjyvaNO+kCWDSpVsqDO9u35UhbVWaCA0qYNj6CAU+qkny/O1Hlp51x/xgJz&#10;8v7Ft/bNhxm/1rQr4n+PbIN4z1/52HzOeidMSKqzY0d9jZQty59wmpM1a4yfhNQJkEmBvpPpAvRA&#10;1a46c+fmhwdtiz5ErgP5nlAnVqtT57VrfGqNUaP43CZNRFIC/SHfvepEeYRu3XqKtAZvqNMRnFVn&#10;vnwx+hHSfyjBD29DnfKzB9imTp2FCqkznKdRI7647c5jKLBtm4hQ0EEnR/Pv+cUerFarzhUrlFOn&#10;LOyAhIrRV/a0nD/P8+VnxbUY6jSB/0eL7rYl4hbVSRUBY5BJOpVTPoKn1fnvvyJCQQca08hMnVok&#10;Y8POnTHWj/jjx7wPhy7zoZXvvGAWgvmIs/QJRtvqbNnS8mnBGrStxKNO7cfBie7dY+TQP2wO5ctZ&#10;efKIV7roi50I3lEnfVped0QtWcKTCBbV2a+fiDgIfftXgviNG8rMmfpMG+qcNk3EtZA6tSuRSHVS&#10;r3DHoRUmVHXqjniwdKmFCtLm0D9sjjy1gZs3Y5RBo3DdOstLOQKp0/bicu6ZM6KwtrwNdfbqFaOk&#10;I9C3lAkcgRSPvTqBXJsEyVKlXFTnhQt8cYS4VOeJ/ftOXLlJ8QMH9j0UX4AM37dvH//QnU11mn/3&#10;F/98N7MeLdoy9A8/4R/dMvHGGzxzzhxRUqdOgJ9Kl+M4dtU5ejS/my3Bv0vl9+0TOTbUSfnFiomk&#10;I9Cdc0L2uTRX5wcf8O8Fw8W1oF2OWbbVuXu3WBV9Tx3qxLR/f57jlDovXuQLFi5s4QcF1qvT3fza&#10;pVrfhUdzMPZCUVoVSH3+5RPG8iA/OWORNt8YlurMlInXAsA//803PKIFZYYO5QrDEYw4wjvviFkE&#10;3VfztDp147oghy7CBgzgj1u0UHmE//2PJ0md+BecVefmzVz6OugmLgKQb65Nny4iBE5KbdvyWx86&#10;ddKCttUp7723bi3KI9B3GRKaOl/cZoz9sZ1/6zsfY/j5WuZPdSPyJWP82/305Wy73knjTNhQJ1ri&#10;9DAD/yqmCKh6LfgNSpc2/ULm6gTIOX1axJ2iaVOlenWxXQk9i/rlFx43V+fkyaI8qfP4cR53QZ25&#10;cimffCLiEovqBNioBI1sc3WuXSsWtHjbCJA66UdZv14UpuCyOkHC6AVy5IjYXQk9ACR1ItBJxIY6&#10;ZdCqU9YCoIh71YkF5XPRPvzL5kqrViL5/vsiAtvWQfmkTpwZevRQvvvOsjrbt7elThTQoVUnFqxY&#10;Uc2NCdT5+uu8jEV1WoPUSYFui5Id1K4tCkCdSEq0cXMSmDrHjzdVVtGiphPHkCEiQo+MQ9UBQLVg&#10;QSpAATZpW51btphyJMhxRJ1HjyrPnok4gQVxXJFQaLUUQYA6kyXjkdmz1aIaqMDBgzxO6uzdm1+6&#10;PXigzo4GZaQ6YVe6cVhRSyig6yoAdeIyH/kAU2vqxCwEc3XaIDJSLIVA6syWjT/+qBX9yT4qQMhK&#10;ljk6Epg6sa/y/5FhxAhe3TAVmRNFF1MacMr29zd5hl11Ygqh60Am2vt2QTFcd2tBzuHD4lYRAuVQ&#10;eO89oVpzdeKiBPmQFyB1AuRs2MAjEuR8+SU/mYKMGXlSC5IIttV57JiaGxOpTipGrFwZI2kRuRSp&#10;c+JEkU9IdeKCj4rh8hTTNWvEFbqWBKZONIOwu9RrSwaoU5tEsKhOOTd3bn660aqTHnIQiDRpwqfm&#10;6oSL4GRng4IFxaiWjqsT1U4Rc3UCCNRcnQjBwTxOIImLLUxp7AMELZSDBmv+/Ip8L8sRdZK2KOTN&#10;Kw6J7NmVrvwxsy1oERwntIbVq0U+Ya5OClAnta21vPmmyEnA6ty2LUYSwYY6CfxU8v+VS8lk5sx8&#10;StdYWlBZttUpV6V7XoIcrTrpjEbBtjrfeceOOn/8kTcM6H4CNcoRtCA5daq4KwxRErgERiOBSmJq&#10;UZ3bt/NZMsDgQY4cFq6xdFB5qBOugTaD7oGnTp1k9ghQZ5UqPKK90/fWW/wdEhCn6nxxOVXJVvj7&#10;8v655P6sx2/8Gdn5nfxFzeUnbiCuU+fnn4t/iQLAla82aY4UNAF1Ig4Ra9tJBCKkTmrwabGrTnnn&#10;SA5AQqvFVKtOXLTJO/+kTkjQKXXKwo6oc9Ikoc4sfNw0kamd2lDnwIF8ipAvH890RJ3t2vHypE5E&#10;dFCF37snXuaW6pRdnuOXOo+sHBdyfhcr1AzxZOrdzfcKp9t15yJLxr0rNeOj0pUuXfocLnoVforB&#10;P0BPJmUAdNdXJi2inUvqBKNHi3yqBYC4bXX+9x9v6WMfdNB6KJA6afDl+fP5FOoE9AgR6oTaQPHi&#10;yscf8xxrkDpx4k6fPoY6qadfWBi3QKnOWbPEXC1IyvfN5SyKYLpxI5/aUOdPP/EpBeCIOonkyS2r&#10;EyCzXDmxTlIn/js0tyhHp85y5V7gp+/YsaPI0mBp3R4g4vJWUmfFNOyuopRN7wtFMhaAHNgnprqr&#10;IgTI68ABESeWLhURa2gLU6X36SNOcAg1aohZiFtTJ90alEGHdhaFP/7gUzgWpqROutsv1blrlyhp&#10;DVInAsqQOumZFqkzVSoehzoBItTBAEELklp1wrook6Z0V9Ui2t7sFAB220F1/vmnaSkdcoUIpM6e&#10;PU0XtdrrgfhxZrcHqRNnMfoHENB0c/ZFHG3hTZt4HIqkTJkPZI65OuniSQYJrhi0+bqQLh33yEOH&#10;RGHk4KhwWZ2gfn2hTlpWqhPhww/5rYmRI7kKg4JEvlad9GYFIjRt3FjEbUALItAzT0f6cYPffhNL&#10;mUOnfgonT/KptqlGOqxQgV/DoTlBAyAlAHXKfwDBNXWi+SVJm1Ysbr4SyjFXJ5DlEWCECxbwTDo/&#10;ItCF8PLlIokweLCISCi5ZAmP21XnnTt8LnVJtqZOyFHGSZ1ohVMD/exZPp04UcxF0KmTgm1ksYXq&#10;6xy6h7HWsKFO2ZWJrrSAbJhRhQBMqbvtqVM8mQDUiXrH7tKbtQQi+D0cBIXppiAREMBzEMxbfpRP&#10;9aKDZlEgT0IbQ57F+vbl0x07TCWHDhURCSW16vziC3WGJe7fF+URtOrEzi9bJvInTOCZdB4gdcqn&#10;YqRO6pFEQaozIkLsLYJtqIwMDuKIOuXbiFKdQE7pNnACUGfVqmVo72nXJUjavf0mQWGtOgFyxo8X&#10;DxW1IKnLkZCNWQv0e+MaBVDO99+LiISSzqoTpzl5m4xe+pGBoNMuWgJ0DFOg57Fade7eLdrrUCdA&#10;hC7GbYAyaJzUq8cj5m9rWIPe/dBVOGGxG6jMoYgMCUCdVap0lrurBcnYq5OurLUgqcvRsmKFKGAe&#10;SJ0E5WgjBCVJnZR0RJ3a9zlDQkQmgoR6heKCV6tOhEbRQ53pglQn2ki2qV2bt4KcVSdA+USrzo+q&#10;ZmvTplXRurzbt7vUOWOGiBO0NkfUGax5OEOd2cwDGp34yREhqPUJaK6EkvKxTebMDqkzLOypyFKh&#10;TAQtSEp1TpkiCly/LmahMSB7nCBIdeIC0S6//z7DqUG4CbRqXFCn7nogfqrzOr0xnIuxx/xlv760&#10;r1mzptTC2LuMzRIJezD2o4/P5yKhIUUKzFJEQoWxTIzdFQkVxpiIRaPuzzR1+gjTNGkypU8v8tX5&#10;HIpj0ZiZqbQrY+xDrEckzEiRIpu6CfzMyUWWim6dBGMXAwOzM3ZcXaQNLZg8eWF1Fi/PGKqTZyJE&#10;L4I9p6gt8O8nT84Li7RjqBuNFAkNgYGZtftAMLaOchjbo86NZGwQIgEB5ZEZl/c7LZLfl125cpIF&#10;WOo/Y2AQt+qU1M+T4sIr/tCIfwrOu0zu14QeB9zcPva1zpNWft30uyVHaZYXWDr43Y+n7Di9pFfN&#10;XvOnf1Z23PYnzQulOHhXvNfieSIzpSmiKBGM+SvKK5Yso3LrQJqSH4iZXiIyuS97e+ymkHMrcr75&#10;5fEpX74/xtSpJF6ok/TxXp7UOx95X59KgLr18e0qT9p25f7x+fmqOPn6Y+y4uBWNB3Y5VKmQgt1W&#10;lPm9G38ze7+Y5y38GQu9vjZLne8U5RljaUWuN4jwS17u5JweLcZvWzHsvZ6zD0Y+2BmY5T0xM56o&#10;88L6X/ELvdbM4csft0LHBsicgbFkGZ6Y9X7yHAObF8PWfX19S9T8Pur2UR8/ljqH019kjA0fvVXa&#10;x9e32cc/It6hfgHszPy992iW1zg8o2ujsXwMlrzZ+ZAxVzTduuOFOg0MLGKo07O8uLLb39/f14f5&#10;+Pj6B6Sb/MHr8486NBJuw0L+j8NFnBP53Dd3TRFPMhjq9AbLhr7b4Uc+DMiPDUsuPHOPPlybg7Fr&#10;uCIs4nPy0XPG+FuMZaKvC5/d3JalVBdFuc98sm74H+9YCHpUzPXvJfpeeFLBUKc30KizBNRJn8XJ&#10;yvggpvUL++y5GVk+g8/U+fOYT2a1uKI8v+WbtbTy8qZPsnzLV6zCNXWkolTJk+ziYy82iuMBhjrj&#10;Kef+Cdp774VIKMqrJ8HtR60RiSSDoU6D+IuhToP4i6FOg/iLoU6D+IuhToP4i+fVGRF6QMDfCgt9&#10;dPFAsHhh4sp/R45djh7D3cDADC+o89nRo0eP7V7N0peICr/DfAst6Pn+F1N3Pjm1JHutXu3yp912&#10;K+Z4WQYG0XjpzN6oYPIdV15c3DyhZudZSmgwK/DB9A5Vp+++emrF8DrfOvFNdoMkhVfUGXGXJeNv&#10;dx+c26f50FU4pTNWfWDDIktP3L+yZ3r5lvzLLswgaaMKRY831HlxRf8a/fhr4dd2/fZG+9+U50dZ&#10;6Q5zu9eYuuvq6VXDGw7nH38fPHiwWjZuyJs3r4jFEdZ+Hu/w77//PtONR+pdGjRoIGIx8UaljH2/&#10;wuh1NKAg79zarkqJiZuuRjw46p/7jdIBPv+94F3BBw0apBaIG27c4CONxSHr168XsTji6dMY79x5&#10;mfpWPqUTl4eslrhVp0HcYqjTIP5iqNMg/mKo0yD+YqjTIP5iqNMg/mKo0yD+YqjTIP5iqNMg/mKo&#10;0yD+Epfq7FGrRLWaFbMWbaso4YG+AaWzZ1py9LHy/JpP2pyZfPzuRfC3YA11JmXiUJ0PGOOffn54&#10;78GtA39W+XCSEnqYVezy99dv/br98onlg5oF8cFPDXUmZeJOnQ92+/imyZktQ4WG/Y/O69N82Col&#10;6lJ0D7oHl3dOrtCC96BLly5d0aLqN88Mkhj58uVLYXEEZW+oM/w08ymIv2kZO7rpl9qfzuG9j7O9&#10;/cv7FWbuu35qxbCaPfhny0eMGKGWNkiKNKKx783wRrszGWP3nz1lLH1E2CWWrvLhX3u3HLz05s4J&#10;pdv90r9a3r9P84+RG2f2eIjXOp3G6TV7xNNJkyY9Ukf0vXx63eRZf6m5yuZ/Z875dy/FDXXGQ6DO&#10;detE3KMYd5QMnGPpUq7OH/m4sx7HUKeBc9CX5gx1cgx1xjcMdZpwTZ301VEDT0Cf+erSRSQ9SuJU&#10;56JFhjo9hfycuhdInOr08zPU6SkyZzbUGY2hzviGC+p88kR8nNNZEqc6vXZwJ0FcUCcKHzki4k5h&#10;qNPAOZxVZ2howlTnnuWzfxgx4odxUxA/d2TxDz//TvmrloyfuPJ/FHdBnVR3jlefgVMkFXVWy8SC&#10;1U/jh4ec8cv8xukZ3zX+buG1LWPKfzx9aK2Cc4/xT98Z6oxvQJ1lyiQBdTLGAlOwKVsOnV4zsvZn&#10;c3kfpSzNxr9bftb+G6dWDKvRfTbKuNBHyVCnR4E6v/mGV+/VqyLHNrFRZxz2UYq8c+cW/vgy34NL&#10;v+f9OyP/k/07L+2YRP07s2bNWq5cObW8oxjq9ChSnX/8IXJsQ+rEUs5SpkyZ1KlTi0RMYvy26kCK&#10;dhBFHSfi2cX/buJvGuZz/djiyq1/UUIO+lTuuqRvrQlb/zu+9PsWY7dgrnFmj284q87wcNd/jjg8&#10;s0fmSMHKlS3ctNvPkGq65AH50qddczpUCbvtmzpjGp9kD9WP6xnqjG84q87WrV3/ORLhHSVUBPVU&#10;MPAEzqqzU6e4UCfO5mPGjBEJj+GaOqOiXKwOA7tAnb178+qN1+okKlWqJGKewVBnfAPq7NXLFXU+&#10;eSJyHCdW3ikRWR7AUGd8w2V1XrsmchwnVt55//79DBkyiIRnMNQZ35Dq/OILkWMbqLNYMa+rU9im&#10;isjyAM6q89Ahkzp//llkGrgRqPPzz5UhQ5RUfKwM+0CdxYt7XZ1euCQCzqrzyBGTOidNEpkGboTU&#10;OWBA/FZnw4YN4ZqFChUSac9gqDO+4bI6P/lE5DhOrNSJ6c6dO1u3bk05nsBQZ3xDp86LF3lVh4So&#10;8ywBdebLp8DErHwZyxYuqpOamzBOqDOWF0YRkepDIUUJj4ikCPJkT2pDnfENnTo/+4xXtY1vbkGd&#10;uXMrr73mRXUSkCYcNDa3PD+tlbN0jz8U5SljGbrXKj/un4vhdw8mL1ivUqDv2eeufOuN1EnPdg11&#10;egKpzixZeCVTiHt1du/eXcTcRNSdw9lz5Crbc/bV/02r3n6G8uwoK9l+Trfq9J3MBsPWoMwQXBw6&#10;w+HDvLJevuTTFi1EpoE1UEuLFom4g2i9k6SJ4CF1OvGdTJzKdQJduHChiLlE5Szs4pYJZb6cHf2N&#10;4avyG8NXY35jmMo7AqoJxcPClFGjlGTJRKaBNVBXf/8t4g4i1Um6pOAJddr46S3kQouAzuM4p9tY&#10;2BFenVpSvFH3mYPb52vy5ZnNk2p2mqmEHmWFWv/eudq03VdPrxxed8BSFBs+fDiVd5CSJZUmTXhk&#10;5MgEo85795TAQBH3MvgBV64UccLuT+o1dQJHex/j0mcA9oh3iGpNukRObK6Hol49v3PnTvCi70t8&#10;8ktkxD3G8k3/pPk3f+wPPb8mc7VP38mZas+9FyjmbLuzSBFFvZeQkNSZIoV9TXgIbDdlShEn7O5J&#10;rVpcnXSOksHGcyMvtTtJlAAydVfnj/DQB5fu8N4BL5/dOnPxCmXevX3hv1uPKO6sOlFTsVfnTz/x&#10;9YSGiqSnSZeOby5OaN4cviPiBPZkKT9pWQUFrl8XERlsDFzjPXVevHiR4vSE3dO34kGcqLNfP76e&#10;jRtF0tPEoTqxXXN1zpol4hZBgVevRGTePD6lYA1c2iN4XJ06IFDoVSQ8hgvqrF2bR2KvzrVrRdLT&#10;JFx1/v47n375JZ9aA7O2b/e6OgEEKmIewwV13r3LI7FRJzX58+QRSU8Tf9T5yy88x1l1zpzJp9bA&#10;rPXrPalOtbVpB1HU3bigTuptEBt1Vq7M15M3r0h6mrhVJ67JLl0SySlTeE4CU2ccEifqxEoQvKzO&#10;oCCR9Cb0nw4cKJKGOp0jNur081OznAcroeAdSJ1jx4qkN6F/s3BhkZw6lScTnjqpiUm95gjqo+Rp&#10;YqNOG1VmGyxIwTvQI8H4oE4aOdZBdb77rjJtGk86qM7GjUWO4zihzkKFCk3D7kSDHLo/71FcVieq&#10;2EaV2QYLUvAOtK04VKe/f4ykg+oEN2/ypCPqpC6eTvHpp2gTO3xmh19iCoFWqlSJrJRyPIrL6qS4&#10;a8jeN96BthWH6kS4dYv30aS44+oEBQoomzbxTGtgFtR5+rStMhZBecYcVqe2CwjUCY3G8m780aUT&#10;Xq/25v3nvH/nyjm932jSnvK/792oZf+JFI8TdWLBu3f59IhLY1M5i/ozKL/+KpLmREQodeqIuHvB&#10;djNkEDtA9obglDrBhg1iQYsgH+qkno1Ooa7TmauiDBkyUIsTU3rIHou3i56lz1JDeXHeJ0OZqHv7&#10;0xVv8XjDxPIf/3Lyr57Nhqz+/aNqP23hDzZjqU5dPToIFoyM5FMc8bFk1Srlww9F3BrYEA0lDoGe&#10;OycytZw4wed6AqwWVYSpDNgT96qzZk3+YThvqNPtdK7/Wo+gDceXDq7fe6Hy9AhLVX9k89JzD906&#10;uXxotU68jets/078S1p1Zswo4k5B9YhpqVJqOhb4+PBgG2xo3DhxbZQzp8jU4lF1Ul9YCrVq8b11&#10;Vp3//isWtwjlJ0h1KpF3mX/6o0u+4/07X56R/TvPbxxHIyRWr169f//+VNYuV6/yf0mrzswODMxH&#10;5iGXAlSPaFFVrKhcvqwMG6bmuoSvr0PqDAriUwRs1BwXGm0OgtVq1fnVV3xqQ510Q9T8jESLW4Ty&#10;E5o6XzyePW81/voxv/tn15RqMVy5uz3FW1/+M6zBiDVn9s3u0XbqHsx16swOheFfsqHOqVNFRAup&#10;c/dukQRUj/Xq8Qia1pR0DQfVSVMEi+qsVClW+2ADrNYpdVIxL6gTjqCus55Ix8QzlRGTJmXyoP06&#10;YvomxKuUSMuY/8mHiL7MmI6xNLnD1TKxVGeaNLiAE0lgsYJsq5OCy2BZp9SJwidPqrka6Mmq2/nx&#10;R75arTrpFTa76jT/vAvlW4TynVXnDz/QOs+LdEw8UBku4YI6qRcI6NKFJ3ftEklgsYI8rU67iydP&#10;zqdyW2hl6vCQOnFBi9Vq1QkwtabOs2dNxXRYyweU76o6o3sAxMSZNXkSp9R5506MKvjiC56U6vzz&#10;T8sVROqcP18k6TuQ4MABHqHgMnYXlzcL0bqmwubqLF2a59t4Z9w1nFXn+fOmYjpSprScDyjfUCd/&#10;ulC0qIgDnTp//dVyBd27RxUhktSLDFy5IvLlLBewu/jWraIADdmKYK5Oyn/8WCTdhVadOAD27uWZ&#10;iFsbf8qGOukRqEUo31An72fw2msiDr7+mv+HsEDCmjo//5wqQiSlOnG1TvlylgvYXdyuOl+8EPlu&#10;USca4vv2iTjU6efHh9XEyl9/XWTickT3ppGE1Ckfe2qxq07aio2X43QkQnU2ahRDnTTmQr58ImlX&#10;nWhXAalOQPky6QJ2F//f/0QBul5GOHVKnRFN7twi3y3qxHoOHhRxUidAplTn99/bUecW/rEJPXbV&#10;SRHHX9VKhOrE/6NVJz3vked6Uuds/hWkGEh1ovbBsWM8TlC+TLqA3cVz5TIVoMINGyrarjmUiWCu&#10;ThxOtt9QMwfrkeqUnQyR6bg6LRIYyGfhwDZHLoKI4+qMvqOUYNX500+mSxkC/49WneC99/TqxLWR&#10;Dp06EZEdMjJlErNchhbX2aGWAgXE+mnsJwrNmqnzVGSmuTozZ1a6dRNxB8F6pDqPHuVJgGks1UnN&#10;yomicwTn3DnTyglEHFcnrTChqpMuZd54QyQJ5OjU+c47enXOmSOSkoULqSKEOmEnOOURly7xF17T&#10;p1e++07kOAutWXcUaYE627Uzxam8g+pEZo8eIu4gWOT4cVN88mQRiaU6AWZp1QlTp8JyEUQcVycK&#10;qyFhqpPu+2jVif8cOXbVCTvUgcyVK/nUXJ0Efi35boOzYLUINtTZurWpmwjdHkdwRJ3R7iKSDoL6&#10;KVZMxLHshAkiolWnvP+K60ItTqlz6FCeIx0UIOK8Om+LdEy8oc6XD6/t27+PxkcMfXRh3xHxkOTy&#10;xcPBl+5Q3Fl13hHLCczVaf5tO2RSL5s4USfmShHIATZq1DC9iUY5CDp10iNWBMd5/pyXL1NGJBG3&#10;qE5aJ6ZXxPAXglq1xCyLYNbvv/NnXdu38yQ1irp04c9yCSSdUie9RmIRz6sz4g5j7PiRNSxDWR73&#10;K7yo1wefT9n55NTiHLW/bp8/3babz1DKEXWWLs2npE4dUKd8ck3qTJNGJCXIjFt1amVHj4UQ5JC9&#10;iJO169RZsqQo6TikTnhnuPqYGHFr6nz0iE+16iTjRLAGZlEn+f+pHy9Hm5jK0zCfAHGn1Il9w9Qi&#10;nlen4Dljaa7smfxm51n8G8MF3p/eoer0PVdPrRhe+9vFmG3tG8NSnThS6X+wqM6mTUVmkyb8JjPi&#10;5mWQ42l16sb1gVjlbiCilR35EwUCEVxU6YoBu+rEqnSQOhHIrRExVye1LrAtTLXqRPMDOQjWwCyp&#10;TvltTASX1Un9oSxifS/cSqOCafPU/TJ4Ho2QeEX2oLtib4REUidOH2vWiP/BojrpbQS6HB4/nk91&#10;ZajxbludadMqJUqIuLNgtWiBJUvG7wxIkEltO4prZWf+cB8RF9RJd9N0WFMnNirVCZBvrk5aEMEa&#10;mDVLfZdr/37+fE6Wd1mdjH3s62v5K9vW98J9jGhXKlkB7irXdv32RvvflOdHWemO87rXoNFlG47g&#10;I8UMHjxYLauH1IlAXV8BHa866NKeLiAsqpNe3aSOoTRIlLk6qdJdAwvSyCL584scgCS2IuNa2aHp&#10;mSMHz0Qg0L70tDpxDC9ZwiME8ulQN1enxQ5+BOZWr86ngYH8phWVR4iNdzZoUFekY+Lqr+E4z8/C&#10;FPsPHjRgwFBFeYbze9vKJSZtvhrx4Jh/rmqlAnz+C7M1Mre5OimpQ6tOanfqyuD09/bbPIKapVas&#10;uTptv3Nog+PH+YLUktP+rtrdyJBBL7tSpUwF6DEmwNRcne3bm9ajg9S5datIElKd1MkQEXq2rgP5&#10;LVrwqbk6q1UTSXOoAAW6kzppEp9qzxJ//SXir15ZvnUvQeHJkxPOaAtwFDicRN67JnVGP/gScyVa&#10;dcqgBUm654d6r1mTR9yozkWL+IKkTrkGiiPIK3QdPXua8m2rs00bC4sTpE40KrRIddaurZw5Y3VZ&#10;5Jcvz6fm6sT/Yg0qQIHUSR3+JYh36iTicAR5L8UiKJyQ1IndlerEIdiqFc9BIHWOGiWSOkidVFk4&#10;iMuW1ZdB0mvqhLwePBBxBGvqRLtN5sdSnbq5pE5Is25dZe5cq8vSggg6dcKJYQrWkEshaJ9CSXDG&#10;l+qkO31oV1j7mhAWTKjqRLxjRz5FWLGCT0md5q+MkcXSgCoIo0fzqRYkder09XVdnboeEqTOZ8/4&#10;FOHECdPruQjOqnM1f8/FhE6dGTPG6ABqsacwqfOttxxVp/bmMZI7d4q4RfBDyQUtqjN3bqFO7Buq&#10;ulgxPlB1olLnw4eiO0yaNKLnwW+/8Sl+G0zx/5uDfLqsQbCrTvgTch6JgZcFDqrT/O4xqRNgigB1&#10;Zs8u4ghOqbNgQX1JrTpJdrKvIKAPreoWcVadNWqIHICkbXXK0xcCqRPWIO/8A6lOujlF6kTEIshP&#10;MOqkVzI+/VR0b6NAbSPyTgrW1ImWABWwq87Fi/UFgIPqNP+9batTeqoOul6mfKlOXPLrSkKd+Jl9&#10;fJQZMzylznqad86QdEGdWqQ6qUyhQvzkjgiAueD8pgX5CUad16/z3W3USBgnBVKnNlhTZ4kSooBt&#10;deKafckSfQHgoDohFF0x2+q0diUH5HcOdOqkXSWgTjS+0ZgeNkzcLIOVStyuTtSt9tUrc0id9HqM&#10;PLNr0akTgVpclKPrO4acpKJOBJIO3eKR0KWDVCfiNBC6Drv3Oy9d4gXMP51hW522n75QvlSn7L4k&#10;wb9P6hw5Upwi6YkuIdVJVUc4q868eUUZi/eSdZA6p0/nUwfVSYFyzNX5668JWZ1khBTq1OFTG+r8&#10;4APRaxNxgh4yIWjVSZVrjsVMifbmsxY3qnPbNn3hdOmUBQu4OnENR7MsqnPdOtNSzqqTAnC7OmfP&#10;5lMKlANf0EL5CViduHqgcVllyJKFFooBzXr3XVOSoJ8NwWvqxLWqdv+dUueWLfrCiN+7Z0udefLw&#10;zD/+4NOXL0U+4l5QJ42RpkOrTrqWpUA5uu+JUX4CVif1hZFJ81cyCJqrVWfWrDwif29PqBPrgQh0&#10;6qQGgAyeVifUgEytOjt04C+KVKrkEXWuXcvLUAWi1fHOOyJfYk2dtAh+WS3IAXGszj41ixy5xWtu&#10;QPfXfTIWeqL27KrzevpstUQLX6tONLOo+UiB1BkQIJLW1Pn663yuVp30MQ05SGfs1SmvvmWxqlWt&#10;qhMaoiTUmT49j1iE8mOvTrryIHV+/DG/JeygOmVvKeCIOgHKUAVWqGBBnZkzi3EeUUCrTtrDeKfO&#10;/h2qMMYO3Xz59MKG3DW6RZ1akvPtgbsmffDZjH1rh7fq/Rd/c1anTvp/KJA65as/1tSJK3HMNVcn&#10;vW6GAG2B2KhTjnwpi0Gd+CXonRBAs0idUspQZ6lSfPhgi6AAcESddK8XwaI6qZsLvW7qlDrffFNE&#10;rlxxVJ1t2/JDHSUtqpOaztQA0KqTbonEO3UO/WNXnYJQ56sjC79rPGCp8uwY839raOPii4Lvnl71&#10;Q+X3eTeBL7744sKFCzTIx/vvi/+HgsvqpI9p+PuLBQlH1Emjg+jGuGrXjmfKQJQrx+Oydx9AhNQJ&#10;wVGyfXt+V8gatKC8yaBTJ70RQepMlkzMsqhOCp99xjOlOlOlsnzvjEA+KqdGDbHst986qk5AjzMs&#10;qnP9ej6Lbn6ROrEbmI4bx6fm6jx37lz16tVFOiaO7UusqZGPq/Pw/H5NBy5Xnh9nPm8OblTs72P3&#10;zqwdWeldPiRFp06dtm/fLjtGIJBSEUid+fPzMV5wmsZp1CLm6kSQEYoDu+qUnb0vXBCZBHyI8inU&#10;rKkcOiTi1KedQESnTgS76qRiQKvOhw9FHFXRt68r6kQOdfKyCPJRTLZAnFInDhiULFvWqjopkDpx&#10;IYEp6VV2KSSQs2PHDmufY3VsX2KNqs6XT86uLVC3l/Lf6kyN+m0d1+LreUc2j2vbfU4wCtCZvWFD&#10;vrsUAEVInTduKMG8oFUWLOCFY69OGWyrE2HzZhGhT1IQiMRGnXQVTHF6rQLh9m2+CagTDoqkDXV2&#10;7coztepEk9dah3/MRTGyZ4Tvv3dCnYCWclydZcqITC2UjOOroup5uToR6fp+Meaf+a7aeH+tuG/K&#10;EuK1A7vqtAv1h7CmTvmZElInNbbMocIUtOqcNcvUfpWB+tsj6NR5WR36RqtOXXcTLbQgFZNQXD6g&#10;J3X6+vI42hI21IkASJ3U6sienX8O1CI4njGXRp2Qy9LUEWgRc3XKW3gIWnXKoIWSCeCOUlSU6f1D&#10;2mmKxEad3buLiOywKEcfRjBHzkLQdjPV5psHmDqmRL16/KSPpFadckgjc2hBKiahOP4Xyid1Uhyr&#10;pbnDhvEH3F9/bVWd1LMT7Txr6iTojjqFPn2cGOOcFjFXJ5ArXL2aHwC60w6gT8zI1nYCUCf1AJcB&#10;UMQ1dVK/Hhm03WnpeSCCOXTlK4OEkrVri4i8vSXDN9+IkriEL1yY59BFFc11TZ3yRqlWnfQGFZXZ&#10;s4dPramTfnsEB9VJ3uwWdcomshxgBxe18lWqf/9VDh/mkb//5lOQANTZubPYewqAIk6pc/RokQwL&#10;E4tT0KqT1INgzogRpkUQHjzglz6Akm+9JSLUuxmB2nYIvXury6vqpByC4jbUmSKFMmRIjEUAxW2o&#10;k3rfoUGJqbyhSwHEuTrpIh0B+0nQLRe6D4VKJnVOnMinIIGpM0cOnok2PuJOqROXqIRstGXNyqeu&#10;qRM//Fdf8XxKVq0qIoAGDZWvpdtWp40vzkCdsrEhobjsYIAzOP2QCKROyB1TUufGjWIWBUDqlLJz&#10;/MyOYG34GnOovG11Skido0bxfcuTR7xjQy8kgQSgTlJGxYr8odwHH/DMHj14DlzQEXTqpF8RgVpv&#10;5uq0+LBep06cNOk1YkpSawkBdOvGIw6q0wbU40lXDPE5c/R3ailO/xe5OKlTdnOhAEidchGn1Llq&#10;lci3C5V3UJ2UA3V27MjVSS3RBKPOoKBB9A/gSlNC6nQQnToBPdskGZmrs2dPkdRy6xafJQN1sKBT&#10;HsJ//4kIcLs64S4SHx/TLYJq0a9HUpLUSf157aqT+uNdv87j1iB1ypbiWv7+tkNQ+aZNRVIL/ZTf&#10;fiuSgHaS1IlWO73vMGMGn4L4rk7GfsSOIhQvLnJALNWJf5kWx9RBdQLMshZInY0a8WLuVSd+sG3b&#10;RA7QdjOoUkVkUlKeExCGDuU6MFcnlE3qzJdP5NiA1Ank4g5C1Wjx1XVSJ6xRQo+sSJ20IRlA/Fdn&#10;JO2r9jsp7lIn2lKOq5M6JlsMpM4uXXgxUidO+rS2WKoTUy1SnZ98YjqZIAnLkY/QZIA1ajsADB7M&#10;p86q0+K7nba5oo63r61wSeJTZwTtK67mJHGiToC5FsPFi3xK6oRuEC9ZUrynZk2dNKStDSyqkwZB&#10;QKBx3ggkLaoTyJ4cMjiuTnom6YI6zStcYqhTD1UWdUQi3K5OkDq1UCeuo5FjV50kYhvIM7uWsWPF&#10;SrSneyS16oT+KAJIndonbY6rE2C19LkcRwprQXln1Ukjn2kDiHfqjAw575OpRF5fdv0Vf6XPXerU&#10;ggvw8uV5RKdOXDSgJHWYIBbF7FpCe2IeQI4cQp0AOXbVSbddbUDq/OgjzbfArKhz+PAY6qRhmHDF&#10;BuhWl/YWL92Sc1Cd169fi4h4hZLUBdZxsIiz6pR3+mQA8U6dc76oMXnnlVMrhzYeuR5JqU452jmw&#10;1lfDIubqhL3R3SidOukspqUgJKZhzBhTZ0oKJAWgVWf27Fyd773HZ+nUSVdOgL4SZIPoM/uXIq1C&#10;r0f/+SffVQkalNbUSb2Z6HUiCitX8nwH1fnvv/+GhT1FSdtjHpmDRR48EHEtNtQp35OWLzOCeKfO&#10;fnULLT3x4MquqeXVbwwzdhY7mjr126lTp9SCTBGzR0CA1cKMdWNsjEioMBaSMmUakeBJJmLRMPYa&#10;Y/9S9TF2gbE9WbNSfivGZqtFEM+H3fb3R6QjY79GZyL0k+sLDETS1r/A2GF1Ex1FOhqs0Nc3Rqa6&#10;5ogUKXJE79UH6jQyeu7ZwMDcjL2kuX5+LdXMJowtpAI28Pf3DwwMZGwgY31ElmMwdj5FitwioYGx&#10;/epu9BbplCl9fZGJnEGBgRlpD318cpElYa7FwTFBnKlzwgcVZ+y9dmrF8Ld6LxBZBgYxiTN13j04&#10;s+Dbw78ok3XNpSciy8AgJnGmTnDkwD/r959BZM2Cvo3aW7+E9igvTncevwJ/o0KvNGjQ4ESIpqHn&#10;eW4dXoMm1/qTNxC/cvTvBg1bqB1fvccPbVp8+J1obHZs2/DHVWqfF+/SokUL/ifiUcMGDbZfV/sd&#10;RhOX6iSeX9+RoWzra38Nr93HyhtDHuP5nQtpfFneDuMRz+bDq4Kx6BF8vcHTdIx/eyEVY1HYtE9q&#10;5cGJlIWa0zwvcGLNyM/+2Drtw2LfLTkzvmORqftD6+fzP/7A+uCIHmDnpO6M8Q/bV0zvj6t/Xxbj&#10;xY64V+f+P79pOXCl8nA3y6IOTuxFhnRremjRsNztoc5Qxvjb71kYizkunRfAdQyLCN2TqngXdTcc&#10;7sHmDsJDzuZLlfzq88gq/uyaooxvX2X0Wn428xosIC9dEvmxZJiWD2QXNGevuFfnjqmftRm7SQk7&#10;xvxriywvcnHlYFWdjxnjb3AWYszKm72eolxGVrBu36jr69K+8ZWihOHCXMzwFqtGvNfsu9UlfdkD&#10;Rfm9W+1Bf9t8e8utzO9bc/nFZ6RO+sdrp/Y9xgdqF8S9Om/tmVm14y9RN9anbezqZwBjQbQ6UTt8&#10;3PM0Vm5teIhBbxfPWUXtLBh51y9tTUV5wlLbHMjarVw4vPvMnWd3jswu2HBAt9fYwefKkBZFVp5y&#10;+IsEsQa6JKr0nIWzFmRZyJ83ciRxr05QNE8KxgJOef2cCs4v/S7De7w//T8/d2E+7N2+0yjfG0Te&#10;xw/jH5DM19f3rqJ80qwIkjO3ec+7w67vTItNpsz08JkSfv0A82Vpc5cV87wIdgHTI4uHIlKzrabX&#10;XTxRp4GBRQx1GsRfDHV6lqePH0pevAp/+DDmBzWs8/h+jJK6ZBLBUKdnaVzUH/D2pb//j+v3p0nj&#10;WMPu0dF8rfjwE5LR7QrvvyfiSQdDnd6AMfo89APG8uye3LHWO/Wh14Hj+mM6ZOZ+RXlZKJVvshTZ&#10;H0Q/KQpqV3rWgcf3j61GAZYmw7VnkU+PLiryTsxvZiUBDHV6gQioU71RAnUW3jv90xq9Zj06NDNn&#10;uW7K3QO+RZst/7bp0BXnldvr87XlA56Bt9KwC+HK8MYlW3SJVmTEZRZYVcSTDIY6vYBOnV26/LLl&#10;zt7fSrSdoFzfw/I1HNGu7Jtvt/u462dDR/6tllcqMsYfvStKn8/bBDL25axjinKHsVJqXhLCUKcX&#10;gDp9otVZCOr8eMJmqLN4m5+5OnPXeXhkASvR/KM6uSduUb8JrChf1k63/krkoNZVuw79Y+hHTduP&#10;3Rh1fZt/+fY0N+lgqNMb3L17V/0bdffug1cvQkKev4p89eLBk+dK5Ku76sX4i2cP7z429SS8uWVc&#10;z5n8m1kP7t27d59/eDB4Uf/v/tK8rpo0MNQZT6lWMYZTdqlUWvP8OalgqNMg/mKo0yD+YqjTwMDA&#10;wGkM6zQwMDBwGsM6DQwMDJzGsE4DAwMDp0kU1vngfzX4q1sxaPvDv5gTcm5zqzq51IyUjXqPuyZG&#10;9ozcPqdfQTXbJ3/loDWHte8AGhgYGNglsbU6d//cjTHf5oOWRirK45Mry6VkRRv356NLXt9QOZNf&#10;2rq9QxRl46gmjAUOWMI/Cb9zahcfxj6eqRkw1MDAwMAeico698zsmYL5NOq3kIYwOzSvrx9jzYao&#10;AwC/ONm2aAbGauy8eX5Qw6IsoOyS43w06bPrRqdnrGKr8dStMiwsbMGCBfOTKvjfk/K/D4x/X8SS&#10;JMuWLVNtwCESj3WG/7e6eHKWqmin/6JHLwv+a0Byxhr1W8w77IYGv1MoLUteZ++9S8OblGT+JRYc&#10;uYPsUyuHp2SsaptJNGxQ4cKF+/bt+yipkj9//qFDh4pE0uOff/5hjF28eFGkkxhLlizx8/O7evWq&#10;SCc9atWq1bp1a9UJ7JNorDNq1eDmjPn3nWcatffZle21svtlrdThcpTy8uCc/ClZoQ9+eK4oB37v&#10;5Mt8OkzgX6ha3LchY8m/X3WWFilZsuSgQTGGN0hS1KxZc8SIESKR9Dh8+HCaNGlu374t0kmMXbt2&#10;pU2bFg4i0kmP+vXrd+jQQSTskWis88GET+rnzVdz4aEYAwtGPrv1y7DmObNnzFy06og/N72Ifh50&#10;+8TKD98ulDFjptItuu84Q+9JcpK4dRoYJGWSpnW6B8M6DQySLIZ1uo5hnQYGSRbDOl3HsE4DgySL&#10;YZ2uY1ingUGSxbBO1zGs08AgyWJYp+sY1mlgkGQxrNN1DOs0MEiyGNbpOoZ1GhgkWQzrdB3DOg0M&#10;kixJ1DqjHpybMPDTBvUbfNit385zT0WuEr5xycDmTRo0bP3ZkpOm70W/enBi5KD369dv0P6HmZej&#10;P+MLDOs0MEiyJEXr3DK5czLG2o7ZpCgvJ39UNmuWkmM33Q5/GNyySKrUhZseC1Xurx2fyZ9V+XQy&#10;fPLM0m8CGWs4YDkWnNquEmOZft5xjdZjWKeBQZIl6Vnn8+BWuVP7Jn9j7saFw77rO+zn3++E8+zj&#10;y4akYqz+Vwt56umRlgXTsDQNDj66NvrtMsyvyJyDt5B9cvnQFIxV6zydxqmDdQ4dGv1tfgMDg6RE&#10;w4YNk5h1PthdP1caxlinQVsjI59M6FidsZR95h08+nd/P8aaD13Fy7w627l4Jsaq77hxbmDDIiyg&#10;3NITfLzOC5vGZ2asQotx/HvoilK+fPlKlSp9oTJr1iw1z8DAIDEzfPhwOuTz5MnTpUsXkWuPxHHB&#10;/izogyKM5Zx1hBvgkfn9UjP27rC1t8+tLh3AyrT8kefe21krR/LkNXs8UpQ1Q+ozlm7kP3yguQNz&#10;v/Jn7MPJu/lqjAt2AwPHiIpS5s5VVqnNkkRDUrzXGfX8+qwvmqf282c+Psw3a8O+E26pAx5f2/F7&#10;2QK4agfJStRtd+QujTr3fM7AlmnT8LIsMGvXMcvlgyLDOg0MHKFhQ4UxpXRpkUwcGJ2TXMewTgMD&#10;u6xbpwQGcutEGDJEZCYCDOt0HcM6DQzssmyZ8E2EH38UmYkAwzpdx7BOAwO7GNYJDOuMgZetMzJS&#10;GTZM+fBD5ZroV2pgkABYtUrx9xfWGRQkMhMBhnW6jpet848/hP5OnhQ5BgbxnPBw5b33hG4pXLgg&#10;ZiV0DOt0HW9aZ1iY0rq1EJ9hnQYJBeg2c2aTbyJcvChmJXQM63Qdb1rnixdKqlRCfIZ1GiQUDOsk&#10;DOuMgTet8513TOIzrNMgoeAd6/zrLyVFCh6Cg0WOFzCs03W8aZ0ffmgSn2GdBgkFL1jns2dKrlxi&#10;5UeOiEwvYFin63jHOm/eVF5/XUmTxiQ+wzoNEgpesM7QUCVdOrFywzo9zKNT75fjL1wGBKYGafK/&#10;tvjYM2Rf3PBr4Rwp/FME+vskK/DWB3tvRPDCUU+n9qofmMonVaoUPikytRm+iIZNAt6xzq+/NsmO&#10;gmGdBgkFc+s8dEjMcheGdXqPc/+MyeDDyjYbfC0k9PkL8Ur6veC/Svizcu+M4cN/PNhdN2fyZNU/&#10;f6goqwbWYyzDmH/PIfvQgm/8GXt/4v/UJQzrNDCwg7TO/v2VBg14pHZtMctdGNbpNZ6P+7xCitQ+&#10;tbv3nzFtWM28zC93ldXnn5xc2M+XsebD1NFdws9/XDxzzEHnHiD74pYJWTSDzlWoUKF06dJt2rTp&#10;3Lnzo0eP1Dz3Y1inQcJFWuc33yh16woBz5gh5roFL1tnnz59cMiD7NmzJ7VB52JwctngDIy1GPj3&#10;obVBaRmr13P+K+TSUMfpGh1+cmNMi7LMr/CfB27ywupQx290mRGmLotW5/Dhw9WoBzG3zrN8ADwD&#10;gwSARev84w8x1y1orRPhp59Evqdp1KiRG1qdY9yEWJ1HeXa6V52cfoF5f9p/T1FCRrQozpJnm7zr&#10;XuSTY++XSBOYv8HhJ5G3lo1O78eqfzEdNnp+Vf/UjNX+5i+0RX95txxj2SbvuUFriqsL9goVxCwD&#10;g3iOF6xzxQreLYnWjDBunMj3NEn0CfvlrQu/bfPhBx+07jtn6RP1aZBK1K51QR3atf6w27frjlwX&#10;eYoSGXJh4k9dUbjHT3NvPTWVjivrrFJFzDIwiOd4wTo7dRKrpZCYrROty4uJ4pUCb1pn+vQ8Xr8+&#10;jxvWaZBQ0Fpn9erC3QzrdJGGDRvu3LkTBlqoUCFERG4CxJvWmS4d/0pBnTo8blinQUJBWmevXsrt&#10;28LdPGqdkyaJfE8TB9a5du1a9cbmmO7du1eqVIkxBjMV8xIUhnUaGNhGa51Xrgh386h1Ily9KmZ5&#10;lDiwzmnTpsE0M2TIgFYnbPT+ff6xyYSIYZ0GBraxaJ3z54u5boGs089PSZmSR3x9vTSgbRxYJ7wS&#10;1+kAvon2JlqdaIGKeQkKL1jnpUtK0aJcEFrrzJhR+fdfUcDAID4jrbNHD/6yeatWPO7vrzx8KArE&#10;HrLO4sV5tyREErN1wivR5IRptm7dmq7cE+gdTy9Y55EjXA0IWutE8NoNHQOD2CCt8/PPeXLAAB5P&#10;lUpx4xskScg6AbU6g705RJQHMKzTwMA2cWKdt2+LWR4lblqdlSpVQquzUKFCiAOj1WkNwzoNEjSO&#10;WOe+fcrkyfztzFf8TT6nIessUUIZOVIcHThMvID3rBMX6bhCnzZt2tq1awegCqO5ePEi3FMkEhSG&#10;dRoY2MaudZ46JSQNhT99KjKdgqwzd24er1CBxxs0UGd4GO9ZJ/yRuiXRoyEtyBSFvMu5ZUMzZcpU&#10;87sFlAx/fPmHPrXTpU4emLN0v3lbQyMpW7lyYEGzOtmTJ0+ev8kn687fFblxYZ1vvCGShnUaJAgs&#10;WmfatMrly7AeJVMmoWcEt1jna6/xeGKzThvEyQX79okfJ1ONu2zP2UiG/re5emafHNW6XFeUiKML&#10;C6dmed8Z8kxR9k5ry5hvlym7UGbloOaM+fddelpdgbet8+VLU6di9449Y5AEef5c+eorpVAh5Z9/&#10;RI4nsGidWbMqs2cLJctgWCcHftS9e3eRiI9Erh/ZiqUsOmTgF36MlfmSW+eRRf0DGGv83RLe1gw9&#10;+m7hdCxZrd13/xvWuARLVnJhMG9snlo5IhVjVVr/GspXopQqVapXr17Xr1+/cUMMCOJ2cDmTMSNX&#10;Q4oUXIXXrvEzNknt1i1RxsDABQ4eFEL6+2+R4wksWqfFkFCs8/bt2zjkwZtvvtmxY0eRaw8nrFO+&#10;JmTe4x05uELHXJH2MlERs/u+EZjy9X/uRL3433jsRrneC5F9eH5f2GjTQSuikHh+4sMiGRirufPW&#10;+UENi7KAMouP3UP2mX9GpcO/9s74EL4ipUyZMm3atFmrsmfPHjXPzbRrx6VQsaLygI8XyqF74cmS&#10;eekxYtIBjfqQECUy+i5NoscR6zx3TmncWOnXTyRdIPFZ5/bt2+mQL1++fOfOnUWuPeyY3UUVkVAJ&#10;Dg4uVKgQbHTatGnyebpEFPIuD3ZPz5POV+xBNLne/v7C0fWV0rBCDfpwp7+yrnxGv/QN+uCn3ByE&#10;i/QU/RYdRfa2XzuicNfZh9U1eeOCnW57a99TNazT7eDwloP6nDghMhM90jqbNOGnDYtUqcILvPmm&#10;SLoA6haeiJWQdX7/vdioeUAxnLpcIDFcsKONCRCBv8Auzb0Scxcu5E08ICNxyM31I7FXJb4Qr9SG&#10;Xt7VvlkBdU/Tteo19pb4CFHUvsVDS6jZyQq+PnlNMG+WqnjaOkePFqqKJ9b5449Knz7KokUimWjQ&#10;jpVbsqTITPRI68yQgd/3tEjVqrzAW2+JpGugZYaVdOsmkgULiu2ah/btRRmnSGz3OgmtV6IFCj8F&#10;upZpwsXT1jl2rJBUfLDOb74RO4Owfr3ITBxorRPHXhJh+HDxL9u1ToTffxc5zvLJJ3zx7NlNd0Kk&#10;dTZqxGVMcQq4xrpyRRRznC5d+LKJxDpttCjv378P9yRjFVkJliRlnf36iZ1B2LRJZCYOkqZ1likj&#10;/mUb1lm+vCgza5bIcRY0NrF4tmym7u7SOmHHqVKJuAxbtohiDrJ5s1jwww95MsFbp11goLicF4kE&#10;i3es08dH6dtX5ID4YJ1FiojMxIFhnRat8/JlpVIlUcaj1pkypTJ3rsh01jq3bhUL0pVQ4rfOxIF3&#10;rFM3nEFcWee5c0qWLEKmefOKzMRBErfOjBlFjo4pU0QBBE9b58yZIjPJWScf/sgdiNUlEJKOdQYH&#10;C4FSSMTWWaKEO8dDi89I66Rg3rnOQ9aZM6dYp2GdSZe4tU6PffjdAseOCYFSyJ2b202iQWudCKj2&#10;pIDOOukxixYPWefevWKdhnXaIjg4GG3JAQMGNGzYEJFp06Yl9IHmtMShdSLUry9yvIDOOhG0t18T&#10;Ojiq06c3/WtJ0zoLFxb5kl9/Nc11o3Xu2MFHdEemYZ0xYIy1bt167dq19P0MnVciTn3jgflbRgmO&#10;OLHOESOEVpo3FzleIHFbZ5s2Mf41wzpBo0Yx5rrROgH8bupUfosgIIDPdbt15smjHDigzvYkDRp4&#10;oNUJ34RF0geIMDVvaSIH7ikSCZY4sU5QqhTP96Z1Hj0qBCpDYrJO6lMtQ9K0ToTvvxezAH0JQwb3&#10;WicREsJ73WGuvz9vgdKGYmmdw4aJpOdeuNm9W2yCsfrdunnAOnX93nfu3CmdFHE0OY1+nXaxZp0l&#10;S/J8b1rn06f8/gA2WqOGuMiqW1e5x1/rTwwY1kmhSRP+DAe/7x9/6Gd5wjq1bNwoNvTll/xGgRyx&#10;wS4665QjjXnOOn/4QWzCI9aJRiVcElfuFtubAwYMgG9WqlSJnFTM8CKH1nyXJTnLVf6NJm+VScXY&#10;m92nPeGvOrzc+ssn/ix5+bcaVM2XPSBrsQUH+Q8YFXqp+5u5fdIXaNq0XnYfn9LNBt8OF69iJh3r&#10;pMOMeuanSUO64U3RxIHOOtu35x8gc5aTJ8XiLruMl6HftGlT/pQsMFDsvC5Urcq7FSPiaevcsMG0&#10;UQTHRxLYtEks4jXrLFFCbMIj1kmgablw4UKYI3+zXYVGiY/ru5yRL8OeP36ivqD+6OT7JZhPliq7&#10;7yv3D/xRkLGqbabwoyb0SPN8KVn5j+5EhS/q9SZj2SbtuIzsUyuGBDDWdPQGvmxcW2eyZPz+VFiY&#10;yPQoFSvyLaKlCX77jXTjQXU6yM2bSvLkYmdceIFPQtZZpIi4j5xS00N74kRRxi442mmRP/8UOfEc&#10;ss5mzfjYH9asE9fR9Egn3lrnzJn898L66eZmIrHOeM6BBUNLF8wTmCxDt4mrn4Urh+f28WWs+bBV&#10;fF7U5e4lszJWfceNcwMbFmEB5Zae4C3Qy/+bkouxCi3GPeaFlMqVK6dMmTJz5sy5cuU6ePCgmuc2&#10;IDX6Ars160TInNk91hkVxY+NAgWUoUNFjg6tdcqruQoV1Hlxx/XrvHKwJ2gZXb0qMl2ArLN4cXGu&#10;wtponDQE1ImDJD7r7NNHuXFDxF22zh49+OJ2rXPPnhidHBy3TvxAKN+mjUga1uk9tv3yaTLGWg5e&#10;cnzrxCyM1er6J/ei0OBWBVOznC1PPb8/sXUl5pP/973XkX1qxbDkuMD/al6EumyJEiVGoKHiGWCX&#10;dK3kBeuErLNmFeu0OGC/1joB3d3HsRcSYhohwtkb/LHHvdZZrJgyfbp45iuD49a5Y4dYJNFY51df&#10;8VqluAvWKa9OEOxaJ9D2c4i31olmeIoUYhNJzzpf3u5bJztjfv3n7b9/9/hHr6VlGYsvP/NCCbv0&#10;1Vt5WOrXlh+7sjvoC3/GPvhhFSzyzt6puRkr9l7Q3bv/fV0xJ/Mrs/y86Izu0Qt2G9ZZqJD48bJk&#10;ETnmdOzIC7z+ukjaRmudu3eLTC0666xXTxSG3dBTI4Tt28Vcr/HNN6KK3GKd1CdcDnhBIV8+5fFj&#10;h8Y/rlxZLJIgrPPvv5XUqfnees465cNuhAwZEol1ap4RIbzdrZu7R4mP/7y4dmzNHDBvY3CMm2Q3&#10;L26bP3/OnMVrL9wVo3VyokJ2b/8LpZdtDw7THEXesU4EnS8cPWqahYD2jjk0cIODX1V12Tq1weKC&#10;HkX2PURtXOb3ol3k00/5Ssg66T/VBUeO5IRlnWPGiL21Zp29e/O7h+fOiaSz1nn7tlK2rGlt9AzH&#10;NlrrPHtWZNolTq3zcrduPcUMeyTCC/bY4FHrlCf8X38VOVroFhKFXfyLc3roSHbBOi32JSYjltZZ&#10;u7YorA158oi5XkPbbVvum7OcP68ULcrXgDYsuH9fqVXLtFoKjlgnDaiOMG+eyInP2LXOFSt4Mfml&#10;X2etE7UqV4WwSn2CYJsPPjCVL1dOZNolTq3zkmGdLuJR6wwLU95+m/9CFgdF+eIL009obp0TJohZ&#10;DlpnRITJOhGGDBH5xPjxIh+OSVy/biosg/dfcdBap8uvpcqOgf/+K3K0gzpTsGudssIRYEO4xo/n&#10;2LXOpUt5MWmds/mXD53ABet8+lTcQ0DAid9BDOtMkHjUOqllV768SOr4/HPTT2hunfLtYwetU7s2&#10;hOHDRT7xyy8iX14UX7liKixDUrbOSZNMhXH8xx/r3LiRf3fa/OUFsk4fHx55/txknW+8IQoQN2+K&#10;VxtTpnRuQCmdda5cKfJtgEqLvXUeOiTWgLZFeLjIdCOGdboHj1pngwb854FwLRIaamon4rjVEUvr&#10;bNs2xsBI5tZ59654GVQbkqx1tm4d47l8/LFOtLxol8w7zpF1+vnxT1LDOmU3CfPnivQhtthYJ34a&#10;XNbYxS3WCWhM7nTpPDK4l2Gd7sFz1olmAt07s2adr16ZxkkrWlRkSqR14pB25CvbOutEgPQlP/0k&#10;MrWPYoKCTIUpJFDrRKOM1iCtc+LEGFaIpllwMG/a4+rVnEWLTCUpxB/rxE9Pu2TDOm/c4Ek5+obb&#10;rfMP8clE+2itM1kyvkuOYG6d1BvasM54jeesc8EC8fNYs06we7d4J9KGdSI48sDXhnXiqgdrS5WK&#10;d4Siw4yIqSEe4tY6EXcNOvYQpHVGRfGn7XLNMjRrJgpoWbJEX8wR60Stli7NC3fqJHI8gQ3rhCpw&#10;ke7r63HrnDZN5NglJIQPoU1LIdh4jwst5TNnRNzL1omK0vTrNKzTVVywThxURYqIqrdhi45YJ3jn&#10;HV4m9tZJ3xTUBmmdN2+KV/HQTtFRo4YojOMKByEk9dtvYpZ30FongrOPMgg69urVizF0tLxHoQ1u&#10;tM4HD8TXSrpFf2LXE1izTlgPDdX+1Vf8GRGID9ZJ3L0rFrRmnX/9JQrQqdqb1onTTPbsYutqMKzT&#10;VVywzvv3TWct3S15yYsXyptvijKxt87ff+fNKBtERnLLw14lT266UHXEOiVPn/JDC2UGDhQ53kFn&#10;nfPni3ynyJWLL0vfU9SCHO3KEdxlnefOmZq6+fPzBxoeYsUKfuWLrejatpcvi61PmCByHLFOciK0&#10;l3v1Ulq25B5nA5et89IlsaA161y9WhQoVYon6UtH3rHOixfFpqPDf926fSbm2cOwzhh4yDrxk8v7&#10;mLY7uDlinbjWfvJE5FtEfvBg40bTsBdOWSfaIwnXOml8itatRVLy/LlpbBEKb78tZmlxwTq7d49R&#10;vlgxke9eXr3ioyLRJsqUEZmEC9aJ0KIFT1JPNR8fO+OtSJeJpXVOnap07WpSI1oV8n5otWpcbxR/&#10;/31RAHjBOqEWZy8aEol13j2xrmOtEgH8U/AsReGy387aRg8An5zb1LJ2TjU7ZcNeP10VI49Fbvuz&#10;TwE12yd/pTGrD8k2nKet0+5wwmSd5see1johNdvWCeelkhs2KHPmiHgSsc7vvuML4uwSEiJytMgT&#10;iTZ8/LGYS7hgnXIIAgoesk5Yf4YMYhNly4pMQnbLdco60QyHc1HHD9vWKcctRnDZOrFLW7aI+P/+&#10;J+ZiBzJlEpky4OfTDhLoBetEvVFrN4lZ5/NLyyaMHPj15MuqX64Y0oqxgB4zD4dcXlcukBVt3J8P&#10;kXRjQ+XMfmnq9sYBtWFUEzjp90t4/5T/Te3iw9hHv4tbR+6yTmodyMajtE56v8UGZJ0IgweLHEJr&#10;nWg6LV8u8i0iR4JJ6Na5eLHIt8aff3LRa785PmAAXxDHnjWzq1MnxiYoaEdIkdaJGqMx6+KhdVKA&#10;KxFvvSVyHLHO/v3FrLZt+f8lx1uxZp264eVjY52y35i0zvXr+Y9FmTLofj7DOr3Bha0/F/Vhvmnz&#10;/Xn08em/+vkx1myI2nn3xcm2RTMwVmPnzfODGhZlAWWXHOdjjJ5dNyY9YxVbjadmXNmyZVu2bDl3&#10;7txFixapGfbRWmfNmjxH3sunezfAcescPVpImQaLk+9iy/d/KED0NpA9NGNjndSnWteX3tOQdeLS&#10;if4F7IO1u7poVNKrWTiRaPuH27VO6TLaII9kIK3z1Cn+KyDiUeuMjBQ3Z9u3FznWMLdO2besbl2R&#10;I61z2zZxBWpundhiIXW4GUes88YN0wupFNxonbt38+1SjjZ43zrbtz+YJcsrxp5162bWd8EKicc6&#10;X9zc+V6pNLgGT5ex3qqT/GAK/mtAcsYa9vubN0ZDg98plJYlr7P33qURTUoy/xILjtxB9qkVw1Ly&#10;4ZAn0Y9SqlSpvn37Pn78+NGjRw8dewCptU6E2bN5nxiKu2CdcAG6HwcPPXZMPOQpXNgJ6xwyxFRs&#10;3ToX73XCsOTrNCdPikwvQNZZvbpwQArZsom5WuQwFqiup09FJrBrncePiwW1QWude/YoOXLwTC9b&#10;50cfiRxrOGWdIFj91L7u0p5w3DrXrhVrlsFGHyOLSOvEoTF1qohTzw1UOyV1wfvWOXbss8ePH9Su&#10;3aJjx6Q1clLUvtlfp/VhafPUWXrC1AJ5dmV7rex+WSt1uBylvDzwZ/6UrHDrH3Btd3BmZ1/m0/7n&#10;bSizuE9DxpIPXHWOFonlBTvCvHl668SBvWsXP/yQ47h1wtfk27tOWSeUSocijVWDNhSEiGTLlups&#10;x6wTyCu+06dFjheA12OLFSrEsM78+cVcLdI6EZo0EZmAXhyyYZ0EDW0pg7TOsDDxrLxTJ/5Yhq5t&#10;HbRO+FrGjDzimnWiEa09B5jjiHUGBYkc25B1tmvHT89OWWeNGiLfcaR16sKwYabPskLz2o63Fq0z&#10;fXqHXmFyCmmdkyfzpGe/wx4fubq5Tvmi+fPnz5MreyZBnp4T+WCTkc9u/zq8Re4cmbMWq/bDnM1h&#10;0Vd/d06uatOiSKZMmcu0+mLnWZPbWrTO27f5z2/t/dlHj0wdUxC01glLRaNvzRrTXNesEzl0dMlg&#10;zTrRtKQCv/8uckC1ajyHbiaAeGudqDra4tWrpkcZCGh6//KLKAMgd1xCakb25jfj0EyeMoV3/Kpa&#10;VRyHFh8TScg7ZJDWKZ9a9OjBk/TQyUHrbNOGX3Qj4pp1IuzbJzItYm6dhw6JWfSoB9XiIPTvf/qp&#10;qcOWg9ZpbQQGG1izzlGjTJ9lxf78/LOI46jBj6v9+cg6Ecx7TfTsyfNRga6R5K3TfZhbJy6cUbMQ&#10;lrWRd7XtIwStdSJAH9oGjmvWiYAmibyDiWDNOnVSIBKKdco3INGi1FongvY30Q5lRuH993l7jTo8&#10;UrDbl173Gfp4Yp2QmY2x4KR1ogZo6Ewalw+L0OIVK6rlHEB35kCwa52oBLT7rB0FNnDEOnPm5Fsv&#10;XpzHa9USC0rkeIzmb2rpOvOhHePURb1hnW7D3DplrzedaDp35vktWogByWX46y/+0FAmddZpt3MS&#10;rJOez+AwWL7ctCAF7AwdM7GxTmwi/lsnfgSKywCzA7Jjoza4YJ3795sKI9i1TttfPbFhnWgO2x3v&#10;R3t7GucMa0jr7NdPPOwi65S3sz1qnbKKnOXyZXFPQBe01km3s+l5lLl1gjx5+Cxz68RPj3yqcCoD&#10;M3UcwzrdhoPWuXmzOMBwvaOzThxm06ebkrAnObY2DVpuFxq9AkYgWxMyoAlML0rHxjrp4g4B2rWB&#10;e61zzx5xH9DiiBuEtM7Dh3mSjgQZaKyjmK/NiRB76/z8c5Gvs85du8RuI6xbp5awhDXrfPVKefdd&#10;sbi1i3HdaAOxsU7bL6ppMbdOBKjLHGmdFr9w5SA4CuRWZDC3Trpmr15dXUYDGuZ0J1RrnZ99JpZF&#10;oAqn96ELF3ZoHGvCsE63obPOkBD+CAI1C+u8dYvn/PmnqGtdqFCBSwERHGnTpsWYJQN+ftsvUBLk&#10;vDACaV4yxN465fvCFh+8apFbRxsw9sg+1XKUB3NiaZ3UlKZg1zrlC1cU5BWfzjpB/vyizAbxwWkL&#10;SOtEQAQXngTMTjqvxbH6Qa9eogCF2Fin430hLFpnvXpirha3WCcdGrqgtU7UEk4z1jC3TpyJaUEK&#10;VOFyKIk1a9RC6of5RozgW7GGYZ1uQ2ed8gONCJAprrzoabV5KF9edJ+G5U2axM//2rkUnLJObDc4&#10;WP9liNhY55tv8vjixaKA7k0+c6R1Vq0qclwGV7sffSTW5gnrpGs0avFRsGudQPv2pCPWafGDUQRZ&#10;Z6tWfHG6VU0iiogQa0OgGw7muNE6rW3CHMetE9ccZEk2/n27aK0TOqQq0lqnHOPKIubWiSY8LSgD&#10;jj75MICsU97OtjFczn//iTKGdcYWG9bZqBG3TlyPU1IXpHXaCE5Zp8UwfLi4c2rNOnVSIMg68Y+s&#10;XCl6/yA4bp3mfaodB5fny5bxdisNpofgCeuE2uVbWBQcsU7QpYsYcMgR66Rg0Z6kdcLdyBeGDeP5&#10;2vGr5CZ0WLRO/LOoN+2QgMCN1qnrsEGhWTPe6RXbleOAQPBUEmc++JfLaK0T8qaWuNY6V68WJS3i&#10;iHXiiKBWBQJZp+zAa8M65dcMDeuMLS5bZ4kSlq2zWDGTa7hmnbga7dOHR9BSAPny8bjOOh8+5Mdt&#10;1qymNo65dSJgT+TNBLvWCROhBV22Tt39RAoesk7dqEgOWifQPaI1t06cb+RqEXApYA7VauPGJusc&#10;M8b0ZQgKOLAtorPOoCB+3U1x3eu2brRO3f0KXdi8WRSD4OntgE8+ETmu4TnrRIvY31/EZSDrlB31&#10;bFgnVSOOC5wwgGGdruOydZ49y5uEukxdcM06331X5BPUCNJZp2xLymDROjNnNq3crnUCGijPZes8&#10;eFBsSxu2bBFzzbFtnWhEgB9/jJFJwaPWKUesoGBunfR8PFkyfr8V5zCLfcsQbFsnTgmDB4uS8r7w&#10;lCkxBBMWxm+pIz/21rl9u1jEYsAKCU9bp6wil63zt99Md5NlIOuUjdCCBflPYxGqRnlLyrBO13HZ&#10;Oukmes2aYtQMXUiXjksQl8CO4Ih1wgRbtDAdVy5YpyOvhXjCOrEzOm7e5G9kAdvWefkytzNtjgxx&#10;a53k5rDOe/dct05YA7356ufHv2BBi2TJIsYtJujcjB/xyhXRj8dD1okrG8Jd1jlsmGnl0jp/+IH/&#10;0PjHU6Sw9QgOOGudaDWvWmU6VBGxNtKYYZ0mIl+GhT57ERmjcffq2bPQ0Of6jnnhr56Hhoa+CI9R&#10;1LZ1Pntm9TGR7PWGX1c3C8HxIxnAYeVGESxaJwKchawTU+oGoA12rdP8Cw3mxNI64TLyu4wy6Kyz&#10;XDmeCQUD29Z56ZJ4ydI8eNM6zTtXec06P/6YZ+bMyePaz+jH0johMO3bFghut05QrJhYubTOESNE&#10;Ixo/gW2kdXbpInJk3Vq0zq1bY4ySZ1inXR4vGtQurR9jRZsfukmKC/mzZ13GMn82dFzfxlWZf9pR&#10;K/l73a9u7WmQJ0VgsWaTJwdVT+OfsWi7k09Fr2Ub1tmqlYWvVsggrRNGBofSzXXKOsEbb5iWtWud&#10;EJb5Xf/4YJ3anncy6KwTqkWmRevU3daU1okDGweMdpa0TuwqGZnnrLNkSZEvca91+vjwm6T0+CJr&#10;Vv7jSjxknd9+K35oGaAxwo3WKW9rumCd0LkcAnnvXt5Eladkwzpjy+ZxrRlL06jRu0Uy+7AisE7e&#10;SezKzql5GKveYQYfzvHZ0VYFUrMS7a5GPJ/dtTpjOafu4n3cT68anpyx+kPEB/lhnUNpuDeVa9dM&#10;PwCsEwKSSV0wfx1FGzxqnYDOyTLozM6N1nngAD/StvGBU2wREsKL0aBnuqCzTqwcmXnz8kNr2TJR&#10;hqwT563Ro02vXUrrRPVGRPBRkDGXzlLSOs19zS4665TdiaxZp/lL3NgN5OusE41H2UWBgoPWqQuy&#10;nQXMrZM+GhpL6+zTR2+dCF9/zYu50TrBpk28rnbtEg9OHbdOIN/QQ+tVe+fUonV++SVvOsikXeuU&#10;Cm/QoEFSvWC/uq1GPsYKNSPrPDi3jy9jzYeSLV79snR2GOmOG+cGNizCAsotPcFvsF3dMx32Wr7l&#10;OKrbqlWr8rHjVRYsmIccOrQQypQRTSQcrnTAa4PWOukxKMQtG4OOf3+VcMQ606cXFkYjIGiDPIsS&#10;sbTO2rX5f0eOIIMcws4ipEiLQfuuiHb85sWLTd+oIesk5HijWutEJRNUGxUrio60sbROHNWIU7Br&#10;nWFhfOQhmU/W+eABbzZSUvcymGvWiZa7xNw6EZYsMQ0w6oJ1QqIAFUhJGXDmA+61TkKONIbWOm3X&#10;KevE/mhvT2mts3FjUZm6kcZgnVIwOqKFuksc84x9pq1xmyQq64y4vFVrnZe2T8rFWI2Ov5tanUXa&#10;XAoPnflxNcZyT9uttjpX8lZnvYHLqQGHVucw6pKnAteQP4AMdDkDmWozpXUCuvDs2pVfbVGQzUMH&#10;0UpZZ50kZQpoL4DevU05FHQj6LhsnTVrisLm4cIFUcYiuJDUlTcPGzeabuoh4OJUdpxy3Dp1/Z9i&#10;aZ3yfhyCtE7sp8xEkNb56FGMG9/wytu3eT41Nt1lnd27i2LAonWi9f3997yRW6qUE2NzSOuktaGZ&#10;RkkZPGedT58KXdE5BsEp69QFrXU2aiSaEfg1ta1OhPc1XzrSQtYpr4QaNmyYRFudGutU73VGPZj4&#10;0euM5Ro0feH4dg2Yb8oB848g+/mlDdUy+aWv2HHFivlNswamytXi4EPxEEl3r7Nhwxg/AIXs2fks&#10;XLpqM7XWGXsuR3+lC0FnnTt3mmZZs07dO3/SOnEFLV8kdcQ6T5wQhc2DbeuUr8nbCFu3mj6wjIB9&#10;c8E6te1EhIIFRb7jaK0TU7kqaZ3g55/5YUk3B+xaJ/0Xvr78gZK2HlyzzoAAfnogLFrnlCnipnC/&#10;fmohxzh+XGnenPeIhDMCXTsAAV4TEsJvX6AYkm60TqC7Ve126zQP1l4hMe51RhMRdufmtWu37r2M&#10;MDXzIl4+vH792rWbd1/GfB3i8aMb11D2YYwxqnTWaXGcnt27+SxrQ++4hbNnTWvWWefmzaZZ9OEg&#10;yELmIGgazQIc7doCFByxTvijbikZLFonbF3bN8B2GDDA9KFjBLQ6J04Uca11rl0rbo3hAOvbl0ds&#10;WOdR628rW8MR6yTq1+f50jp1/Qd01ikD/A7/KVpYKKB9diexbZ0Ie/aIklrrfO89MRdtW2oYOmWd&#10;4OZN3krFFMhnONrw33/iLY/06UUxd+GCdcrhY3Thn39M1+YOWid+JrQtHvAPlokPVRnW6QakdepG&#10;4dSGLWqn7riyThh3ait9SymYvwR94wZvjuHQ1RZzxDpfvuQOol1KBlzbmn9aTndti5aRfHUdAe1K&#10;eY1mHnB84ojKkIH3gaUXhySk7xo1+AudadNyw7Jmnfv2iXzHcdk6dd2hrFkniqH5Rm+8jFaHJsK1&#10;MOI4AQD5dr+z1mn+mRBnrVOLRes8fZrfdEIEnvVc8+G82OOCdYJWMb8uR2HJEj4LVyT4F+D1CBAS&#10;8iE27WGCTGrxQPaUs2YNv9dBcfk5fsM6XUdaJw3HaTF42Trl7yo5dMhyx3sK1saPKFw4RjFHrBNY&#10;fLuUgnkPf5114moIx7NMavuLyABP0fX97N1brE2i+4YlvStCxN46caTA0FGfc+eahgdE8IR1jhnD&#10;7x7KPgNoRONkQPH4Zp24epB3ouOJdeI0Y95o+OsvMZfAORXnJDn300/5fRKKb+dfjeAXNJSEqOR9&#10;f9lX17BO13HEOjdt4iXR5tdenHrIOlOksPAOGXLQ+JKb1gWvWeeMGdzWEZHPJG1b5969vFEArcsx&#10;FxAqVxafTpPBrnVSQ4PQWad0GcfBhRs98MV/qr2zYdc6cTUgCyNgJXf4dwJtWecvv3Bzl7MGDjT9&#10;0MOGme7q6kKcWCdOJ/TCEkI8sc7Hj/UvpKAdqkNnnUFB/PeljiJohwLZ2TZXLtO5yrBONyCtUzuC&#10;Ga526bBBgHwl2ueSsRnN0BytddJLilrMrRMNGfrsMIKD1ql7lGQNG9YJ5aGthEivXqKwzjrhrXR3&#10;koIctaxbN1OmG63zq69EplPIvjJVq/KjS67NmnVWqCCSaJRp74FMmSLyT5yI8a0qnXVqny5qrRNN&#10;aTmUqi6YW2dkJN9t7RkIwe0X7DJ8/jlvLLsRd1ln8+ZilkRnnaPUwbw7duTxPHl4XP6nhnW6GWmd&#10;q1aZLiTLleOzLl/mAzTQCCuEvA/o+GfvHcS2db58qf8+T8uW4rhCcMQ6ze3JGtpvP+iCtE4KAQH6&#10;caDRxvSmdX7xhch0CmmdumD+m8qxU8eP52dTWRIBx6F8Dg5klwYErXWiEaT9Gp3L1kkfhtywQXyh&#10;mgJ1YncN29b599+imLtwl3U2bChmSWDx2jehtdaZNy+Py3syhnW6mddeK9G06UDdK4BkneZI6+za&#10;VeS4C9vWSciOUz//zJOtW4ukI9bZs6fIdAT62JZ5wBbplry1oLPOrVvFCuO/dcKSzLl50+pjLl1H&#10;WvwEcpbWOnXBWeukCwtpnYBGIESQr066hrROnP8WLIjRsQRxt4MWuly/nx9/M8IRdNY5bZrI1wF5&#10;yDJa69QFSFceMoZ1uoEqVTox9lLWLwXty3Ba4tY65T0ENILAmDFchUi63Tq3bTMt6FTQWqe2Eae1&#10;zvLleaNGe0jErXUi/uyZmKXj6lVHrfPMGZGPXwQtzUePLFvn22/z/71RIx5fscL0wFcXDh7kD7vh&#10;mJS0aJ1ywA7XkNaZNi2/G6C9FaD9xr0bkd8HtqFwHTrrRJvRIg5apzYY1ukGqlTpzFiErma13Qy1&#10;xCvrxPFJj93dbp2E9gvJDgatdWpPP1rrpPd/tNe/Tlnn8eOm16vcZZ3WKvzKFVMxGZYu5U/DdC/v&#10;SesMDORvT9+5Y9k6ZZAtu9qW3l5D+0jbocKidcJ5Y4N8eOI165RdCwzrTCTEN+tEM+fePZGpw8vW&#10;iYNTLu5IyJyZj98hn6RprfPaNZMXxNI6gXw+5mnrBLLTvgwWR0KxbZ3wPp2TouFJmA/DYR4sWif1&#10;+ogN9KYWWWeNGmK1CB6yzsuX+UsQWL8XrFP3YMA8GNbpBCHX/tfr0xqlSpWq13P08cemMRHjm3XO&#10;jR6v2xw6zIoVE5/qtGud2uEvvWCd8oEvXWnqbnrIsZljb51o2FIvMbdYZ968vCatMXasqSQFi9b5&#10;4gX/fzHXonVOmRJjIAKEDz8UC0rrxIJ371puhHrIOkHVqvwpSlgY3zStFpfVkKKHoHvcXrDO8PAY&#10;z9PMg2GdjnJkXvcAxlr9yL/C92e3moylGbnhP5rllHXK9o7nrHPGDJFjDlqjqVObBiKya52HDonO&#10;NBkz8utci2TLlm3EiBEiEZPbt2N0e7QW0EymMZbIOnGQk03orFPqm6xT+6TetnXCg3QXpzjU6e1y&#10;t1inj8+n9+5dFvPMwKEoS2Ip1L+1Tmn0tQxHrBO+j+Y5IaslIIDfctV1HaWA04yHrHPt2jWMsRcv&#10;nly9Klb7yy9ilifwmnXa7geNYFing9wZ0qgE8y827xB/+ePk8qGBjL3eYSr1+S1fvoO2Tr/+OmrW&#10;rKh796IsoihROXJEodgnn4gcd3HmDFbL1/zbbyLHItgBPg6sysOHUSlT8kUGDBA55nTpwgvguA0P&#10;Fzk6ChYsOHr0aJEwgzb3xht8JWqQEVOALx85witt/36+CDZEVfTxx+oqosF6WrXi+SVK8H9g927E&#10;KSi9elERE3XqiFmYNm0qMiUvXkRlzsznfv65yHEK/Lha60yR4ktYp5hnBna7fHmxMwsXmirfnEGD&#10;eBlY5+PHUTjraK1z8mRRJxRgndeuiaWwwjFj+CxYZ2ho1LvvmorJ8M8/ojDIl48XqFZNuXFD5MSG&#10;devW+fn5PX/+5MoVrJavecIEMcsTDBnCN4HKt3Z86Xj0KEprnRMninwdixebKm3kSJ4TEhKltU6c&#10;8ObMiZRJhJMn1SWjogzrtM31fnULsYCyS4/zk935DT9lZKxC9HidISF3g4K2BQXxB6MIo0cvGmWT&#10;oKDFKDZmzBGRdh9BQTvVHfhHpB0gKGiNujO7RNqMMWN+CgoKCwp6NmrUaJEVk6CgIFinSFhhzJjf&#10;1Mq5EBR0SI1QuBoUtEONLBs1aqQoqhIU9Dfyx4wJFuloxoz5RS1/H3FsMygIYYVacj8VkIwZQ3NH&#10;YIq4OUFBS9UFD4m0c4wMClqt7gmFf0W2FdQ92Y+So0evEFmWUP+jh0FBUaNG/axuYp3cxOjR2Nsl&#10;MqmWmSgWEwveR/6oURPGjPk5KChCU5KH0aP/EkX5zixAzpgxJ0Q6duCnhwAoHhS0Vd3WRkp6Ak0V&#10;TRBZdkA1coVE18N6kR0TdbUQJ5XZquZhwWVyQWxx9Ohfg4LGBAW9opxRo35Ti0FdYzbY/kyShqR4&#10;wb5mWEPGUg9beRrxvTO7+zLWfvo+mmVgYGDgCEnzMVH4qp8/zorWJshQ8NsZm6PvHRkYGBg4RNK0&#10;TnNebhz3kb9PipKV3yiROX3aQq//czZEzEncRD6dP6AxziCZPhgjcsIfj2lXgQVmqlbzjRwBAUXr&#10;9bj4LHGeWe4fmvtapuQpMhWoXbt2sZz+fjleX3yUD+DxKHh5hXwB6fOXfqNs0WQs2ZdT9ibK///Z&#10;zX/fKp48MGueGm9Vyubvl6dmlzMP+Zvq9/cvKJ0rWaZC5aqVKuzPAvv+ERxznNtEx7NL3WtkwSHQ&#10;cNR6Nf387+9bML9Ur1V7o1Da1FnLNd513fLYJ4Z1ci5vnZiTsdqf/sEHi3+4q1Zmf/83e97nH+lI&#10;vETcH9KuImMB+XLl8GMsbwe1d6gStWlMa8ZSfreA9yq4tXsSmuaVvl4Qpc5LXEQ8e/Lgzo07z15x&#10;Z7izZ2oGxorUHf5Iud21pH+yDM2CuY08m/xxVZY8/8y9d9VFEhUvw0Lv3Hn4gp8WIqd+UoIxv5Eb&#10;biiR/7UpyFLm+OAU/8kf//ThayxlsYVHHqpLJELCbx1pXpKlCEzNmM/bYzcj5+SSQekYe2/wSlRA&#10;5JU1ZQJYplYjNF90NmFYJ2fH1M9w2mkzTu3iEXmmQ760zL/2zkeJ2jsjXz18eB/+cGXNkADGcrcn&#10;63w8vl1lGOmkbVeQeHh2SUnG8lXp59YxwuMdR5eNKJTcl7Fk/ZdfVG5vqhDI0lb/6jb3jvAl/Vrg&#10;RPLNbM3YHomLx6eX18iRI3WAf42uY++ERYZfWF7cj2Wp+506hnrY3B4NGEs76O9gtWxiI+zi5qo5&#10;/Kt3nb5x5lc4/N8eywfiXTHsPcZS9ZzNx2SMerqvcVq/FJnfO2bpusOwTk7w3wNx3mn2zRLe1Hi0&#10;p372AFag9anQRH6lQlxcOVhjnS/UoyXjDyt4V7fbe6bhSqb4ez/F+AhJIiLkwpamxQNx2GQr3Pp/&#10;5/ktmqiQvY3S+QXm7aD2BA+d1rUmY1lHrjnDU4mXu0fnFmAsz+s9z93bXy+QpSv66SWe/eTn9lUY&#10;yzVhk+j1nJh4cmRhzlSs3hcz7zx6sH58Z2ig0bBlj0NfbJv0WQDz7fQTb4FGXl2H82iaCp9ft3TZ&#10;ZVgnJ/zx8Q7lMvlmq7X9yr1dIz/1Yb4dxq5LIs+OYlqnEnJyUclAlq3ud3ee3P+1RQXGck7coR5H&#10;iY6ji77N6MOSpa4y/+jtyPBXYWFhL1+FRymRy4c1xYH01Zxj94+uq5yGZa/c/UJo4rtj8WrJADSo&#10;WcOv/ngc9nxu77qIfzn7CM4dC7+twxvgi0/d3be8bCqWp+bXV906znE8IeT68WVLFhMju6G5wCp1&#10;HLwl+MqLu3ua5kuZvMi7x+7eX/N1K8YCe/1peQBtwzpNXDi+asrkSZNmLz1/JzGKxQpPLu2fPmXK&#10;nE3aL6I937NtzqRJk2as2PZIfCo00RHxdPua+VM4+MkF85buoR/+xYOT8+dOmjT5t3+POPx93oRI&#10;6LVNf0zHPz5r9f9CNYMZh94NnvPnpElTZmw6Fv2eU6Lm9snt0ME/wddEWok6cXAxqmXygtXXrN+1&#10;M6zTwMDAwGkM6zQwMDBwGsM6DRIwL67ublzMn0gWDU8EpPtx/f5fWlbw9y82N1gdWso9RO2a1jVd&#10;5nq77kR/zjgm4Y8PNcuWtsPPm5PEE8akjWGdBgmYqMjwkMcPVO7O+bY5Y74fDFx8nycfPn/14szO&#10;9YsXr7saEvbkxqnNm7dfefD07qmDWzZv3n+Mm+mT60c2b9687eApTa+9VxcP7UXm/oOn1A6POqLO&#10;LBuYhvl/PmUXpUPvXN25bRvK7wg+/jTaLA/O7hPIUnw9/3jie7RkoMWwToPEQcSyoe/COjv8+G+0&#10;Zz34sWFJxgovPHNv7/RPAxlLkbX+gn3n/53wsS9jLDDXd/N2Bq+fVDQ5S1Wx/YXnyoM9v+cLZGnr&#10;99p96uTMz95gLM2g5SfEmlSiQi53quDjn6vS1htIhUxuU4mxApM3nLl548LoPrWLlqoweYvaFeHO&#10;7poFU7CSH5x5mET6aCRRDOs0SBzYts5P/BjrOI6/aXdn72/ZGCv2zk/8E0TX99Qv4svyNjhy6ebY&#10;j6sw5pc5d4FixYoVLZwL7pq+2GfymSsIubqmImO5yvfmzqlEHl0wKGsqHxTzC8xavkbTmYvPPBMP&#10;qe8MeKMgY6WWnE20L+EYAMM6DRIHtq2zC6zz4wm8nzNZZ4k2P/NuV8I66x+682TZd00YSzdw2QVk&#10;R5xb+94773wzeztfTTQvbu+ul4llLN72NJaMCn/y+OGzMHVTIdc3TPkmM2NlWo3j7w68utDltWws&#10;Xc0tVxPrmwQGHMM6DRIHEcuHve/nl6zTyPXSOkc2Lu3nV3TRmXv7fuuazM/vk1/4m3Z39s3I4edX&#10;qt0E1Tr3NiyWzC9f/V1XeOrI6vF1KmdCQ5LlKth79obn+gvuF398VZclyzV1N/9c1MPzwX3aNEnB&#10;SzMWUPiD3lOvqvc7Hx38s1Age639uCfG9XqixrBOAwOHefZf23LpS3zwo1VbjHo+4aPXkmeqc+ip&#10;yDBIrBjWaWBgYOA0hnUaGBgYOI1hnQYGBgZOoij/B8T81orka0OoAAAAAElFTkSuQmCCUEsDBBQA&#10;BgAIAAAAIQDRt8jG2QAAAAUBAAAPAAAAZHJzL2Rvd25yZXYueG1sTI/BTsMwEETvSPyDtUjcqN2q&#10;lCqNUyEECI4E6NmNlzgiXgfbbcLfs3Apl5FWM5p5W24n34sjxtQF0jCfKRBITbAdtRreXh+u1iBS&#10;NmRNHwg1fGOCbXV+VprChpFe8FjnVnAJpcJocDkPhZSpcehNmoUBib2PEL3JfMZW2mhGLve9XCi1&#10;kt50xAvODHjnsPmsD14Dobqv+yifcvO+G9zXun18Xo5aX15MtxsQGad8CsMvPqNDxUz7cCCbRK+B&#10;H8l/yt7y+mYBYs+h+UqBrEr5n776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PuzsuBAAgAAuwYAAA4AAAAAAAAAAAAAAAAAOgIAAGRycy9lMm9E&#10;b2MueG1sUEsBAi0ACgAAAAAAAAAhAGDuetuZJwAAmScAABQAAAAAAAAAAAAAAAAApgQAAGRycy9t&#10;ZWRpYS9pbWFnZTEucG5nUEsBAi0ACgAAAAAAAAAhABrMHduUhgAAlIYAABQAAAAAAAAAAAAAAAAA&#10;cSwAAGRycy9tZWRpYS9pbWFnZTIucG5nUEsBAi0AFAAGAAgAAAAhANG3yMbZAAAABQEAAA8AAAAA&#10;AAAAAAAAAAAAN7MAAGRycy9kb3ducmV2LnhtbFBLAQItABQABgAIAAAAIQAubPAAxQAAAKUBAAAZ&#10;AAAAAAAAAAAAAAAAAD20AABkcnMvX3JlbHMvZTJvRG9jLnhtbC5yZWxzUEsFBgAAAAAHAAcAvgEA&#10;ADm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032;height:7366;visibility:visible;mso-wrap-style:square">
                  <v:fill o:detectmouseclick="t"/>
                  <v:path o:connecttype="none"/>
                </v:shape>
                <v:shape id="Picture 27" o:spid="_x0000_s1028" type="#_x0000_t75" style="position:absolute;top:303;width:14041;height:6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HwgAAANsAAAAPAAAAZHJzL2Rvd25yZXYueG1sRI/disIw&#10;FITvF3yHcATv1lQFV6pRiiAoCIs/xdtjc2yLzUlpotZ9eiMIeznMzDfMbNGaStypcaVlBYN+BII4&#10;s7rkXMHxsPqegHAeWWNlmRQ8ycFi3vmaYaztg3d03/tcBAi7GBUU3texlC4ryKDr25o4eBfbGPRB&#10;NrnUDT4C3FRyGEVjabDksFBgTcuCsuv+ZhSkZsTjfFulJz9KN7/mL+HynCjV67bJFISn1v+HP+21&#10;VjD8gfeX8APk/AUAAP//AwBQSwECLQAUAAYACAAAACEA2+H2y+4AAACFAQAAEwAAAAAAAAAAAAAA&#10;AAAAAAAAW0NvbnRlbnRfVHlwZXNdLnhtbFBLAQItABQABgAIAAAAIQBa9CxbvwAAABUBAAALAAAA&#10;AAAAAAAAAAAAAB8BAABfcmVscy8ucmVsc1BLAQItABQABgAIAAAAIQBaU+THwgAAANsAAAAPAAAA&#10;AAAAAAAAAAAAAAcCAABkcnMvZG93bnJldi54bWxQSwUGAAAAAAMAAwC3AAAA9gIAAAAA&#10;">
                  <v:imagedata r:id="rId13" o:title=""/>
                </v:shape>
                <v:shape id="Picture 44087087" o:spid="_x0000_s1029" type="#_x0000_t75" style="position:absolute;left:14041;width:14991;height:6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0G9xgAAAOEAAAAPAAAAZHJzL2Rvd25yZXYueG1sRE9NawIx&#10;FLwX/A/hCb3VRNFWVqOIIO3By6rU6yN57q5uXpZNdLf/3hQKhbkM88Us172rxYPaUHnWMB4pEMTG&#10;24oLDafj7m0OIkRki7Vn0vBDAdarwcsSM+s7zulxiIVIJRwy1FDG2GRSBlOSwzDyDXHSLr51GBNt&#10;C2lb7FK5q+VEqXfpsOK0UGJD25LM7XB3Gsys20xm6px/mvx7HLf3fXcNQevXYb9ZgIjUx3/zX/rL&#10;aphO1fwjAX4fpTcgV08AAAD//wMAUEsBAi0AFAAGAAgAAAAhANvh9svuAAAAhQEAABMAAAAAAAAA&#10;AAAAAAAAAAAAAFtDb250ZW50X1R5cGVzXS54bWxQSwECLQAUAAYACAAAACEAWvQsW78AAAAVAQAA&#10;CwAAAAAAAAAAAAAAAAAfAQAAX3JlbHMvLnJlbHNQSwECLQAUAAYACAAAACEAx6NBvcYAAADhAAAA&#10;DwAAAAAAAAAAAAAAAAAHAgAAZHJzL2Rvd25yZXYueG1sUEsFBgAAAAADAAMAtwAAAPoCAAAAAA==&#10;">
                  <v:imagedata r:id="rId14" o:title=""/>
                </v:shape>
                <w10:anchorlock/>
              </v:group>
            </w:pict>
          </mc:Fallback>
        </mc:AlternateContent>
      </w:r>
    </w:p>
    <w:p w14:paraId="6FFC8909" w14:textId="588C46A2" w:rsidR="00F43C09" w:rsidRDefault="00F43C09" w:rsidP="00F43C09">
      <w:pPr>
        <w:pStyle w:val="Head1"/>
        <w:spacing w:after="0"/>
        <w:rPr>
          <w:b w:val="0"/>
          <w:bCs/>
        </w:rPr>
      </w:pPr>
      <w:r>
        <w:rPr>
          <w:b w:val="0"/>
          <w:bCs/>
        </w:rPr>
        <w:t xml:space="preserve">                                           </w:t>
      </w:r>
      <w:r>
        <w:rPr>
          <w:b w:val="0"/>
          <w:bCs/>
          <w:noProof/>
        </w:rPr>
        <mc:AlternateContent>
          <mc:Choice Requires="wpc">
            <w:drawing>
              <wp:inline distT="0" distB="0" distL="0" distR="0" wp14:anchorId="641FE8C8" wp14:editId="37323D1D">
                <wp:extent cx="2990850" cy="781685"/>
                <wp:effectExtent l="0" t="0" r="0" b="0"/>
                <wp:docPr id="1298132759" name="Canvas 129813275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770487644" name="Picture 1770487644"/>
                          <pic:cNvPicPr/>
                        </pic:nvPicPr>
                        <pic:blipFill>
                          <a:blip r:embed="rId15"/>
                          <a:stretch>
                            <a:fillRect/>
                          </a:stretch>
                        </pic:blipFill>
                        <pic:spPr>
                          <a:xfrm>
                            <a:off x="0" y="1"/>
                            <a:ext cx="1352099" cy="729276"/>
                          </a:xfrm>
                          <a:prstGeom prst="rect">
                            <a:avLst/>
                          </a:prstGeom>
                        </pic:spPr>
                      </pic:pic>
                      <pic:pic xmlns:pic="http://schemas.openxmlformats.org/drawingml/2006/picture">
                        <pic:nvPicPr>
                          <pic:cNvPr id="709451410" name="Picture 709451410"/>
                          <pic:cNvPicPr>
                            <a:picLocks noChangeAspect="1"/>
                          </pic:cNvPicPr>
                        </pic:nvPicPr>
                        <pic:blipFill>
                          <a:blip r:embed="rId16"/>
                          <a:stretch>
                            <a:fillRect/>
                          </a:stretch>
                        </pic:blipFill>
                        <pic:spPr>
                          <a:xfrm>
                            <a:off x="1469107" y="2"/>
                            <a:ext cx="1447171" cy="746104"/>
                          </a:xfrm>
                          <a:prstGeom prst="rect">
                            <a:avLst/>
                          </a:prstGeom>
                        </pic:spPr>
                      </pic:pic>
                    </wpc:wpc>
                  </a:graphicData>
                </a:graphic>
              </wp:inline>
            </w:drawing>
          </mc:Choice>
          <mc:Fallback>
            <w:pict>
              <v:group w14:anchorId="16CB4C1D" id="Canvas 1298132759" o:spid="_x0000_s1026" editas="canvas" style="width:235.5pt;height:61.55pt;mso-position-horizontal-relative:char;mso-position-vertical-relative:line" coordsize="29908,7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2iTVQwIAAJoGAAAOAAAAZHJzL2Uyb0RvYy54bWzUVV1r2zAUfR/sPwi9&#10;N7Y8N25MkjIaOgZlC2X7AYosx6LWB5Ly9e93JStp1jx0jMDYg+UrX+ncc48O8vR+L3u05dYJrWaY&#10;jHKMuGK6EWo9wz9/PN7cYeQ8VQ3tteIzfOAO388/fpjuTM0L3em+4RYBiHL1zsxw572ps8yxjkvq&#10;RtpwBclWW0k9TO06ayzdAbrssyLPx9lO28ZYzbhz8HUxJPE84rctZ/572zruUT/DwM3H0cZxFcZs&#10;PqX12lLTCZZo0L9gIalQUPQEtaCeoo0VF1BSMKudbv2IaZnpthWMxx6gG5K/6eaBqi11sRkG6hwJ&#10;QnRF3NUaNADIegeHwSE2gtXwJDUguij2/qnALr+xHCcQ+UcYktqXjbkBYQz1YiV64Q/xkEGBQEpt&#10;l4It7TBh37ZLi0QDpquqvLyrxmWJkaISTAbLQnV0lkl9hV0BA6bZBeSqF+ZR9H04xxAn8uCW9105&#10;nORCs43kyg/WtLyHPrRynTAOI1tzueJA2H5tyGA85y33rAsFWyj8DHYNzGh9SkSWr8QCZ2eCBrTe&#10;t1aGN5RG++joA4gxAPO9Rww+kk+3RT6ZYMQgVxWTohqHBVDhuNtY579wLVEIgBtQALlpTbdPLpE5&#10;LkmaDfUjMaDz//mlyiflLSkJXAe/2+U18cYtQQ9o9UmzF4eUfuioWvPPzoBWSfGoxtFc/9hbxfW9&#10;RcrxhOQVRuCiBH9yWFlWpCLJYeWY5OXVHZbF68mA18C46bION+z5HOLzX8r8FwAAAP//AwBQSwME&#10;CgAAAAAAAAAhALzotUnAMgAAwDIAABQAAABkcnMvbWVkaWEvaW1hZ2UxLnBuZ4lQTkcNChoKAAAA&#10;DUlIRFIAAAJbAAABfAgDAAABuF2+xgAAAAFzUkdCAK7OHOkAAAAEZ0FNQQAAsY8L/GEFAAAAWlBM&#10;VEX//////9uQOgAAAAA6kNv/25A6AAAAOpDb///bkDq2ZgAAAGa2//9mtv//tmYAZrb//7ZmAAAA&#10;ADqQ2///AAC225BmtrY6Ojo6OgDb/7YAAP+QOma2tmYAAAAHdMHFAAAAHnRSTlP/////////////&#10;/////////////////////////wDsGBxeAAAACXBIWXMAAA7EAAAOxAGVKw4bAAAxxUlEQVR4Xu2d&#10;C2OrKtqFk9p2t+ktaTtzZvZ8//93fuu9gICIeL+E5+yTICq+LpaIaOxpeir8NxlPp2o8WhYxOrRI&#10;Yd4GiOr0mredX/0mdI2P0/v1Wn1xoVV1vlann1eZk+CXCnI3mbf5GBrSNIUpXICWMk1h/Hkxwv/5&#10;fj79Ydt9nr6q87+R/yRzojiqcwG05veDKayqPlB9X6cbCrm9nykrUQGRGmTcdDbNwh74c0hhblla&#10;AHbKpkeghfFX9ffvCf/eYdvX6hGavTydRLNLy4a8uGxhzieg2vziKdQmfUWLYtN7uItFV+mDLeD1&#10;80VTmTTiMoXh8/WhX2CRsurC+vDblIuRYi78mUVbQUTPfUuUBPoU1hGTOSX1i68VW8xVv3vjnJRs&#10;ZK/PdWaMtl10V7KFpWlVy1szs7A44b7IpLRnTWCFpBcsf8HpLxeWVitOvcpf/TZ5vQrzN10X1a+Y&#10;yA64RfUpLFwSIoU4izjJQHW/HColUhLg5R4C+9uyaK7dOa6xJLzkjZMWU5YbUFc5jLuCh86g81VO&#10;OUy8MM7NL8TQKIz2EeHIRE+akVXDCiLqwnB2QlTuvsUlSFCvcOm9bpKgS9fo4z2/a8Ig/R0HZ4VG&#10;ly7M+NBvA3o3LtVjd698ep6vb0+nH2x9CmWfr98vuLw4XZ81Y6dM6DLUsVwxjkCLmgkt3t1K3haD&#10;hh6c0X15f6cdfq2qz+qj+uG+dgfNcoYyXUmzFYXD49mV988NakOvN1yV/6v6qd5yLw1B2Dpd2Gw0&#10;UnDFFScndU6TCfevQTW4E9tkuPube2jK4g4fYnwwer1cn9Gwi3QxImJVXu+iOr1RP5R9f/oh7S9R&#10;7SdUvb2oz8zj19JWlGfUZZnqOu53KslzLiaCDmcLqZKosZedM15N0mffOsrLLUp9P9YZvH7XPmZe&#10;wDHpsvqUhLLahvrgptaC3O2js2uuUVriSsTjruFfWMR7v9GiGr2GsCufV1RsqbAkxe/MNmiU1FJM&#10;U68gKG+B9KXXR1BWXZIrDxXQXobh3SvLlOTHMgYJiGMZXtCvBjQuFIb3MCVuNhTUBMWAKh2PV0PL&#10;8abfBnThfM7B1VDjOrBeIdyF8GgwZwdD9UcThubhswDvFXqvz9Nc870/VbiA+Aq7tndO9bRJQT5O&#10;zw1LDmCmAtY4FHza4uKxaRmgvv4gB4fPN5S84oRVvZ6+Xx+r60tFd6q+rxWuCVEMXVeMRzb6+5uj&#10;V1V9U2tC/05fl6o60/iUTFdnbsI4Ll52BF6HKieuZXCjqiNA0+REs3hcjc6nE4tz0gni8idjQVen&#10;z++hFmMTh5iCbIFv0k6wmfjjdIWU8P715wk9qy9kYQn461qdnl5uZ+lMVqc/WGxIXJGYQFiQXm31&#10;L34o8bDcCNwT+lJxtUXlRODVwUJxxYyl2Aiq06Vugfy4uGprIkE/yyI9m7D2qKIbAX7uH5jc9T3m&#10;Urt6qj7RU/yg9p6mzj/5cdEhmIrKiaByLyGd5AykIxJMBDe9HrsgK6i3VQgjoKqYM6qE1T1sDPC9&#10;pmYj2rC3UMc1l0rUa8mWyeLoNQO9w7HMG9cw6MCbI5xhKqFBcIKp9XrIG2OdhaZAdVw3Sn5Wp4dR&#10;Vdpfq/jWwtzX1mfnuunTDgjtW7JzhgYj9A8JpDZp5w29zOILK03n0X2a++uOdtGVRx8GSYTNtATl&#10;xeLohSsHTWXQXyBsp0WnICDFLvqUX495QvGxny4zGpFgV/RatQTd1ddZDinU9ShQHZdJXhqjl5au&#10;mLr0oZAyB4KbBT01nrxhEiFROE21sX2WJX3joA1THL7bHjsEzaBYmuZOgSFRNIkWHeJHFa8tlmWK&#10;iISMuKxYdW2NqKBMcuJyA5qqnrpIx8UHYKXPxy9KJC6TRYOJFJFOLkszLhpnIgtXf6kHuRoajQeN&#10;saWQUbh2qsdTRYPFrWCr0Q1b4lugMbYUMgqXoHp6SfbKz49V4yaZC+TqiuEIwBbuXlIyWZ2L8Xy6&#10;vldP+EfVyOeFFS+y2uDxjrS9CzPxEDyzuBloDHWLICocUuuj4Rgw/fb0MkayvHWHbWH+uIaxj7g+&#10;K2+IIHZZTjfVKrnBNElcLRdfKBs9VXN/m7ZUnb6e+a423eiuHvhG9/WxOv9QF7viS06Nflxc5va2&#10;Tgb4ZUtc+Md3Hd8/KQLEea4eK3qahQ8e+WeWHkprQEpQNjb8Wn18Vh98t/0fmqYbRdU7WmFelC+F&#10;x8ZF9aPJNsbs8/C49DvBGnFlhLVGXC1h0U9wbrbHvXxcbYa/ek+rLRxX8vaRe6oMyvbPorF29Srr&#10;UNPaO66OxqHiYS86afM9Ygeewgdai883unn8yo/rPHEWn/zN3QhakpfuQzIq8hfDF266RfkwW8OE&#10;tqt/5FGmL2T9kfVe+SodS7/z0uMxpRjfP5BkQdm391e5205xnT8upzf6mQSy0NjLiwHMXRKa8Nft&#10;pKOFN2CPcQHes2yPfutmhqUsGJd+t/Pg9GWWi6uT6+m9HshYKq6cWnQbqcXi0u8EV+5GKRuKC3y0&#10;nB9v7/QrOkusva9O/PwjrZcfV15UVfVo73OgbBrJlDF53do3tV8v0n5RC4cuNT5t+yXtfZ92NbuJ&#10;+J9+c1wONEUblfb+5/PEndOv0yfaVcqFAfTpGV2yG8SUGRbOvPXD9EHZejKizSMMOT+evugUgUle&#10;AnFRwvzfQVc33uPdeY4vo+xWutftE5XPrHH1Cwsu0ctSOkFz1jC61h0mFgU1Lq4OhlYiQqKL6Lno&#10;HxY9vUhffJXPOXPQOyy0E9Mcjwl6tQ+GeR/HpJAGWes622PICGlgTELit1LDGRcS8H7vPllc42Jq&#10;MEVcXH0T4N74miQu/e4PdVDqCGp3jY9roFZ6rnF7zj7j4hpYf65IDtV7/VjOqLiGhdW2yfPP++zt&#10;fTstWjnwjfgRcQ1QK92BofEZXqYxbtKH/mG1mlw4P0k9yjjT4MD6htW2pUY2NA3H5XKZqCH1OVfj&#10;zo+IaYaoAvrHNUSqLLdcR+jVWys6AHM9XL3XA2A94qJ+TE+xOhsrHoNQ+o9/UTgDrN4eFT9qxsMi&#10;dVj8hIKlO64BMjGJqNxgLDT81UOvISGh2JaoSKK2x/J6XQ/1DQvlUUjxYl03RXCPj4648sMyAbUX&#10;mAqJ6VGPeWG1K2RJCiXkX3dkRJVUyEDHnSYT5LarGUdhZ0jiqIygPFBsKi79bqUrqg6bN/iiYVOi&#10;7WgGXWJ1Gqq9PWjFxtU2zkRNqSYjsMvjUbFC5KZ+QoXE9UpIxQE1V9FIRgaEkusXezc2EuswUCwc&#10;UGNpCoQD0ukRXBFU+/HY1ApLRAIiRqnTpDrdWvs5YVgtPhJXTxlUSBiXfqdAONMKFcOPywvLrT21&#10;0QIBKfG46qNOA+KvJfHiYnchJJtJAWlyYfy4OCqdYJE0vTxOXBwV1ZypvDWxcXErz+8EWzcgRePi&#10;Vp5/E7MFzDgTa7WexxvIOJP8dGi2oKxT8qEfoiCgzf18qOr5lpIF6VAZ1yjJJc7sgwT0QpT0D2Xo&#10;2bIGHTcgM36rT0+GaTJKdX5PvvOu+optgZ99S6BPx7VDs+veXISO32Nd6Wns5ha63hDQ9Q4BendL&#10;6iWgTxArfCGnB3w//C0FhbFc/IaHnL2Rn4G9naqHizzppMf6Nn43R3Ehmq/q9Od0fac3gCQPy8Wo&#10;4/rCZTsd687d/K1AIZ17/hWsQqHQ4AFdGWodO97AXbBcKj7dbaO53jr8t0TAmTridApeAWezoyOY&#10;twB6lWH1/oQPXDtsQK71yQ+myAWmksvrzQfg4jeHZy3jlTy94gNV7bS9yjpGSi7eO3o3yjOnbvT5&#10;Wn3yGYJ/SYcpfkUyZ+HolselftAo/qv6N8lT/dCL65ngjwitLdevS0+5dK1fN0VnBNnTK4/L0Cf2&#10;nfa6+qJZkOsZV0TVi8kitZ6ql9Ptz9nrpEg57K5Bj7tMi9k92Uehp1wt3LB79PefcSJFzwMSQBjR&#10;5ixZtzcSTbLoF5y3N5JGZivPbyzhFtylKjkyGfKDSck1J4tvNqqTUuQKSalV5OpHGAydzb2W1nIP&#10;cmnj3k5+MMeXq1OsRjB02RNxFnFkuUSoLq1ALJgnMwBBV4vocOITp/uUXJ90ALfpnNur5y2gLyFv&#10;CLF9+9nlIq0ylGL8YM4UozdY88nhU4eI5cLsxofpngKsi97X8zf9e60eaUCDsrjH9WCy0F+90isW&#10;0en6OaOzTw/volf/yb1Y9Gele287q7yFWcnVCnQEQy9v0z0QZaKYzqb0yukT/0uflCbgLlZEs7hS&#10;HtmQb7SmyiX9U60bp7PavtkpyDcWEwbjnRlfOXA9PhJy0Uz6G0lsiQ8+ND94f6HNpar+qUQhk0UL&#10;v58e8GmFZlghXtdMEKnNjqanWj2CSco1IzNutq9Ydy5XfxrB0IGCA6bJ4eTqbS0QBoOz1cP7jU7g&#10;IUeTa4haPYI5mFyD1GoEI2d1Oo2FJOWiVVrfZZ3bTeV3I1BJNDFvN3WQViAMhl+Mdnn79PqqDO8F&#10;PTxLcEon634X7yP1s6QjwRPoLzgdCc6yMyj/P9V/aRrd1Ir6DrQuP1MxZ0ei/xnR0AwGl43v54hT&#10;EnKZXn1mN5XSrEukmwropuY8crFK0GqoWJFgOPamt2iGJiLwvmMvn9/4n14EiTZ8EYTjjC+CKOsJ&#10;EtEMuQgKuqn6nMH0cpFKY4QSwmBwMN5ern3lmpNJNjuBUkwjmPMjXyg22bFcE2kFwmC4qX89mLsm&#10;UysulwUX3Pa8x83TGnAkg5lOKsIPxvS6rLu09aUeEbI1c0dM1WYJMQkubp6en/iBJU7ti0nFIkIR&#10;tJsqEyqXCLgzuab1laEhAo8P6liyx57kIq0Wkctv6l22L5eKNINKlogIOPaiHQn93hbQRkWaUyVL&#10;013y8FWT7cm1nEqWfBE2I5dRaWmpiP3JtYZKSrPfdZXRpggbkGtppUgd6UQRcbmIzTX1dPgxOj0r&#10;RpimOhERHirnPY4OK8q1lE5CRCVLOAf9rof3+HiXfq/AclqlpCIac3k8XdMeK8m1iK94lzuUYhqL&#10;nB+9ly9jvnlGQrMWZYHDMFcpJlwOB2P1aO4Dec8QrSDX7GJly2RoLP9cfZ/rzgTJZZ7v0qxlEKVm&#10;PxBHy0VPDPrDg6gDGk9dUC7San6lelsLhKusPCIhQs0uVf+jUGnK5bnLYQG5ZveUNOv8oTk9yV9t&#10;PrnYUnM3VSzQGKWYv/pt4AeWLtEHlvR7OqxKcx98wxXipxrs4w1A8y18MDp34i1TySUisUr8NS98&#10;6PVDZdEPzVTyC5tArgXkcektlVWplUaBt0dkyoPPPqPlWkIsFog+WKo8udhNoOmlJmGB/PNVfgwt&#10;JGvT7cwllqMNf3BWdqwsULdKluyCR8o1oVqhNpLbnzw/+YQb45+5zNDvmkYsK9BwkQRz+PWlsdnW&#10;OAYGCFuNNpYIxB+aMwSjkLhqgFYg3H6sV083tgfKNV6r0SoZKzGaM5hGIPTcpP9kqr7goX/I45ur&#10;0VKJkUarZAmD4UvsxuNw9EAuuU4nu+FDcLBcrJL56A/7CAw/5lqIxMNP5Wpa0Bc85EY+QiYKyHzk&#10;YBVhdVga+tTkHISRXV7k7SxNsvahv1a1QDkqiTacYCR3OfwQzXOV0Z9Q6XcrGUL52uQecCqNoHkr&#10;4ccqvwA4xX9Cpd8tdNpKtNGJXNhMa2vkEMbf+jRch1xdalGxmkzjHWkbEkrIr+6+xhBorQ6hAoG2&#10;qJJlGrmi1pKjz13NKKJJnjICbVYhj0nk8tSyKgWHH8uzD1HamUAubbasSpxZIzLtXSdlArlktMHx&#10;khXoKCLVjJKLOqWkFUulApmPYzJGrvooJDMdVyOHQXLVrsKH+Inzj0+GXI0Hln6r31/xU69DL79m&#10;2hhdwhIFmAeWRB8jUH9D3Ylc9qVHhSxw4ovd1i60ow3YYOisMKKMc/VId0Cf/8i7FwZAb1r7GVMA&#10;Pez2lbsP9q1tgwje/DaM6pHahOehlXatpFEZXMDDI+TK3IexDZjz1OYw6E/okDMQ71Bu32MKQIME&#10;uXL3YWQD5jy1OQS+n/eGUupLrZ7I3b8RBQAaZUYBpSEv3BX052NA/Dxm33CV+6qre4BOYZDrgd7M&#10;xH8HgF8yRHPQetz+cOMfvWd1nxi5vvlcVH3JK6wwgy3Hr/+iE1VBCOVShYC+OQ3z6eG9Qgf051iZ&#10;6LuNCoVCoVCYgzO/apZ+3VjO1Z3ocBy/J7eQA3qJg0fS7g94CwdixsBhgQbT+IsuyUi0AsvRAl3r&#10;E7hcm+Du4FhGRzB+F1IlcPtO4/c0ql3UAokSdFRchrY3oNYGyBahqAWKWn0oavVhGrVeU7fb8kbQ&#10;7QUWtZZjbvnOx+80avEOtnb589SyF1hc2BbV+u3xh50TC/KfPnv9YX8ghXMpPqsPvgR4xTff68Vs&#10;zcJJlldCJ+7h7bniv3z/XV9gbewSnp+MVHp6y6zlpuhRA/46ffLfGnmiPwD+A32oc/tavX9CLbnD&#10;JVlyhwsLos/7gFxViz75AosS27g0dXeUUBFySKmlOyeq0SeMAo2gCF8zfdF9G4ikWWwtdHiv1Yv8&#10;zRGDlLMVtXT/dB+FfmrFMfsse0uf+B8HlFVLbwdKltzsohy6v4plKcU60wUWFt/EkchaeUoRU6hF&#10;T0nRYcZ/H+GDP3HwsTQkh/xhIJv1/EV3CiHjp/l7NoS5wMLia6vFIkWkAgkRfFILsneoGQf2U4xE&#10;E+beqWTJvVP5C1TOkagXWLzUqpBOv/4BaKnD7SB7wb0TNZVS1ApIiVXUCuDDsJWilk9SrKJWL4pa&#10;LkljAV8Efo9svCt9D2qlGy3giXATnXBZ3LwldgdqdYqVL8Lh1SKtOsQKvdU+rnRotUilbq0CEegu&#10;T6zNIo6sFguVIVZDBHpcPXofP6nWBCPNcDYtZ14Yw2ebZUZQcw5BJSLCs5GLLnRf+CoYEym1eNfa&#10;TJmr1oWWsz+P4yIXUauHWA0ReLRJkjqIAtfQsEBCrUlGmvHxdTrTJlnc5UYi8rUKRKCBFalaQ8V1&#10;be/si8v8DyjMo3gjR5p5aJUGWWWAnjJb3Top+VohKv1mbmHrg/3nUWLEzQsGQvEHVtPdGjnSrGpJ&#10;aQup1UsqoMkoTzgeTHUnFjT7LPtJn/gfq1q18kaaoZYxMiaWORJ7HIWEJ0LQl+dfIpmmJKHWFCPN&#10;AEuYRhKJRdTq02YRvgj+daK8AVtPU/6CPlOMNGM21NITMC87P33FSomgxw92mLpAiQX3So+ug5It&#10;wjHV0lQu962WJrK5Z7X6E4pwrt4+oxccR1Orv7FAIAJa9jc6lTU5nloD5ApEuH2c30437+JHOZha&#10;/c+HRCDCw/f5Lf7XdY+nlqb6EIpAfaxox/BYag2zVr4Ih1NLU70IROBLXL348DmWWpBLE72IqxWR&#10;JqWWuU6MQ9d/OZjrRLmqJqJdmQmAUoPECkV4pVCr2B/gSqhlxiBayFMLF/RYzl5mz3lVPcxXRLCP&#10;9LfKoFWbWvKWSno7pX7wRL2LehXOAw7/mKEGqKBjEJzljUF8V390fKuit6jRujzwMadaA1t4IlCL&#10;dqWqYv1TzmJ5GmrJKCA/8n6ufsz41h+arse3nk2WjPZhnafm+Ja84YcngBY7LaTVVN6ikcC300Ok&#10;DUqppePyohp94n/sN0SniWDsVJomymmOnRKzPavLIo0Sq6EWce7Zl5d7Ph/BuLyohQlSi5eTLErg&#10;WGdpFlRLZRqjFaLSb4VdEGm1Ggt68Er0OqN3/if3fFiaT++eD2c98w0fOkrpno+WQGC5My3Id1Im&#10;Vou1GiUUE4hw+3r9iP/B5pRa2HfeO5zXIDQacLqfKEZ6Na03DURLFsyEZeV+olsqe8vc9J5WrUmk&#10;AoEIt4/rn+NdVU8lVijCBQ1OvFe4Y7Wm0qopwgMOp+gDIPtVazqx8kXYtVqaGk0ggvblZcJjz2pp&#10;YjyeCPS0G2HbLTpN6YXuftWakJi3DN6Frui4PLzxwUx4FBKpaLwL3X16a061zOiWbbeglrnQRbZm&#10;7ohJxSJlNBmHZAJ06bZHb03srIgI3FYZ9q3W5GKFIvAjSTwIwPCRKBe6+/SWJqYiEEGewnbbLXxw&#10;535fasFWUytFRNXa/XUiibWAWsGR6LAjtVirJdRChtvKO+xALSvSLEoRgQh8JEbZvloiFqslGdMT&#10;qoUDMdZqbVct1QgC6decNEWAXvsZgzAizS2Tsme1RKTltGqIQEeiJgM2pxartJRMSqhW662Wram1&#10;vFQgW4TNqKWWWkOs3anFWolamrMke1RLk4vTaNMv0aseYjNqaWJBoBLr1FDrRoPKUdZXa2lbkTYs&#10;UKta/OO6KOuqRUoROjk3Ko4KZNRqiCAj85vrnapWi4hFO2rVCsgWYUW1FhOKYBtFhGLC7A3+KmpJ&#10;rUCbUkQwa4O/ilpUrI69DGZv8VdRCx+FKYLZm/tV1DbaK0M4m06J0SvrddRa5igUoTL2ML2I89qi&#10;o6pF+zVYrYfTpe5uua8tWkWtBcRipXSik2DBS0XPcOkEUvVri9ZQa4njMMdSlmDZ2wf6D8Zc3muL&#10;VlBrdrF6KUUEyz88PrvnRFWLf3/Su+jRzC9Wr13C4sHyT2jSH+pxCKjFv2hCzqJawVVQavbDcKy3&#10;AqiVrzrf7TY1pBXLNSeDDpVwnWfymz0pklr0lC4lJWcBFpAKNA6rHIJV+F14tVoOy6jFMi2gFaml&#10;iT4E69yiv8MgllBLXbWAsfS7L8F6r9R5j7KAWoscgcQgXxHBemuOnc4vFu0DKbV3teQInFEsK9Jg&#10;pYjsdedTizwlamnGDMACE6j1N1yXxk75x+Qh86gllhKxZgMCsVoj4N/b/w3VotHApZ7SNSrNKRQx&#10;XCnV6K+bcuGR5uc52y2jUX0AzgqF3VMtEcXXSL+DguQ3+zrhMZFatUb6NS/9fSWyiGaccAkLO7e9&#10;4mMCtfiwEzRnZhBzf18ROtUgu7Dxai2nktDbV6RSQirgFSi9rZn6W4uKRUJhR3SqE9ZIPjQnTlAg&#10;vTnjMksPYhGxRCQ30Q0deSJU0lZMUCJfVc/Rg5hVrFof+yEzchCxOoVigmLpR9T8Ep8GPbYfYyax&#10;2D/2o1YrDxYpUygmLBnboiHAJtkhRJlDK5GGEybVl1xPGbK3MSQYy4TOUn30Y5BGjPhKJ3IJt+aP&#10;NDsMDouYRy2eHkh2U+URbHKmkeaJxLJuGhUMIK0GiBVud46R5imUQhXyp0yNglQaplVDhKlHmqnj&#10;MNZYrNRotdhO0Ih1GihWw1vTHoki1hRqjUKUIobbiulWi35qPfTu62ileLMjxRKdGM0ZTHck9P5S&#10;MCzk0W3WRL7SibGEwZC1/Ledyt8FG6DWeKX0/8GQSBNq1YiGjKRmMuih2TPske2VNOw9txnCOk0n&#10;FQgCir/bre8TSSzVYLFoO2PUIjeJUBO6CpBtNKlEvAV6vfWHVBqqFW2EQ+ollKgj+tSTMm9awqhI&#10;QK+Hqn9zMletEZ4CvSyl0vhq6aQsMTndkdGVI77ydmGQWLwB2Uj3VqwgnEDKTs0lkUMQHkz0Gf8j&#10;BDlqkVY9xRKh+ENzUog0rlrL4sV4ppBv+j78gJydIbk01YpKY24fm6k0qo4KpR8r4MUpr58c9quo&#10;PkKZD86Tee2wSgbNWwsvWPmdMD0h36Rjr3KOwUCtLFSltWVSvKjlRfiDfhXVKZaIpBOZ6EG3EamA&#10;Fz//8RT+aJLe0S6xYKZeSolErJZkbAN/H9pf7ZZWazqx1E21Wpsiu8bTC6bU6nEMskgi1taEYiZS&#10;qwUWqUMpV5/6Y5tMoVa7sdrUYnFArQ+jc7fLNGrF5BKh3NVED18e87F9pYgJ1IJYvlqiUWApUkTV&#10;osfIBJm1H6ZRS1OgFspXa5/qhIxXy1qLLRXrKpBMB5AKTKIWfbFS8r8LWwro5M6ZQi18RH1FGh1J&#10;q9Fq2RarFkr0IYGOo5JhlFq2ydLZqpFVi/IOxQi1SCs9DFkj9+OgDFfLaEVqkZkOLhQzSi36Qr6I&#10;dXChmIFqQaj6XHh8TxmGqGWOQe410K/Q7kSrLLWCdySxVrZhx6dk3wXdaoXvSIJSv7/cUPVTK6Ne&#10;0qxfQHcJ7juS2FJQin2lamWz/s6OLqC7BPOOpFofVUtm53M3atETSSLW37/oXOFEeK+oKK2YdyQV&#10;stB3JBWy0HckFXoQPrvbE+flloN44Br7bLkznMGFVx1RAK2Mj6x90E7XUNyXWw7hoaJ/OOHQ+WYI&#10;r9Xp9j2mAEAVlrUPptM1EBzL9cstB/JUvT+84VMn+3OB4mMKuPxTZe6D6XQNxHu55UCwszg101Ow&#10;w7jRjo4o4FzhSMzbB1pqhIfhrvrllsN4wnkZOzuiPcChPKaA26Oq1b0PtI1RnS6oNaqMKz1ojTgp&#10;3IFcq58RBUAq/Mvch7GdLmrlx5TBT6XjYIw/5dkNDh/oNKIA6kehmc/bh7GdLlJrRBn807Z3Olu0&#10;/to0DT2YRhU2uABAPYjS+SwUCoUpQGMKHuN9myfNvY646DsUSbXseW3ECe5g8CXK7Q1XZjhnP9PE&#10;qw4g0KUeegToELT/Rb57w6r1BqO94LIF/Ur5rQj6mNfq5YpeIvWACoRV64M64pCKL/LosgWH51Ve&#10;5DTiqvFgWLV+SCeoxS0ZqUON2ZlataKWpaEWRJIjD8cjNV2YHnGNfTAaaomdAGkmPkNuoQvrKOfv&#10;nRTaeDBjJqXZKhQKhUKhUCgUCjPwxK9xrqo/dKUmt2/1UrdQGAWs9YYLWXzBXOeHMbfJC4UYn9xw&#10;yR9KkiasUJgEmAqtFzVbOBtezJ/REKcVCmyHQVCXy+lhwWLf/PPFO3sKLLq362uwgVoYHIKxkqV4&#10;y6F4CwwNAZeGpn9F58Qv/uQOffEWsYGa1e/1GGgE7b4Dulykvpa9VERKEnfCfe1tH6Y3QvFWQSje&#10;GkvxVhvFW2Mp3ory+7slb9k+nH/9mQNWlbG1KWjcwTIZ8eHh4q0I9vVZ04Iq0FQvrjfnuqDvjckp&#10;vWUveC3wViKg4i1xUpM5vaWbMLTmEdEaJdhvpkmjJZD/D0/QHFoNIAPe0gk2greUaXicNWghJL//&#10;g8bov/KXNQk0mbotp4kq3orDtacV2YScwItNCOpFU7oRQ2segWaLXWRB8wUnUfX/UFr9Agfhk+qd&#10;88go5DdMfJkinp7DpeSOuuAuRGs3mjvKxMa4RMVYM4hQuUdvubWn6QCasyFved0s12smLd/airDR&#10;zBw+J5rGjT3gLmXNgRx3IeNMlGKwMYipBS2rhXvzltacoHlx5vRWL1CB2ri8UoWjvm3dmjQam6a3&#10;eI7xVt0KuUsJ5Kq3d3eh4q18rJHYUgxPptiMt5wWhWtVjGQ/kSWfvmuwEubTqpjg85iawl0KK5KH&#10;ZA1nIeMtD8p07mARWlYL9+Atx0020c12vAVQ78DUI1mCnENQXWu75rpGvqtH0xrRBDkrXEpaJl7E&#10;WSjqLcBhODO0rBbuwFvsJ6CTuWzKW7vk8Hs7zFigeGssR9/boc4q3hrPwfd2uLWKt0ZzX3vbh+Kt&#10;sRx5bwc2WEqXEczIgF6vZYCFNXUfHHdvh58NhYQReAzAQy7vO8BymroPDrq3bCygk0NoN8L11hjU&#10;+cxpvYq39o/6atwpMemt2LhiN8Vbe0d9Nc5YIOUtOg1GB66TFG/tFeunSZyV8hZhevKJWx4NsLim&#10;7oNj7C3bieEJyRxJhhH4Xl7jSlFy1XTkQdPRR1ISfTFGzrtk8DD3E6fCPr1F9x5B3XhrBjCPhB3A&#10;W+oqoBnTkGEEPTl63iJnyaN5cBcuKP+8YClZAovyIj2hrXABdKe4TztJTOotuT7m8hALbOXeq27e&#10;t969t9RWExsLJI2grgL2uU0fVAM/YkemQJrrA0vzPE5pOp0iyKZ+105bCPabadJoCeTP/UzzI1ag&#10;fdHjhY8dTBKYczRvsbs0NSlO9QaosZInKBzX9pFh9hnysI7M7HBUnSJss2eQJoOqf9lnmhn1lq7o&#10;xoY5gs2p96Hg41RvQGR8KwDSU50HNQDdZXaHo+oUgbU9F7v1adLyjdq1RjNz+JxoGjeud3cpawjk&#10;uAsZZ6IUg8Ygq5k9w5eNRct1qPdhf8xxJmRUTp1q0DV2SjXCZzGtYK0IKpZy+4JK08ZlA88062pY&#10;QPfMrqPlOuzYW2StmcxFJIwASQNsbQM5ZzlJozqW49y+1C0Kb0eMZD+RJZ++a7AS5tOqmOAzI/wQ&#10;LkU7IgH6CxlvNZFF9XjRY0fQch126y1x1nzWSnmLoXohanWZ+lCnGRCckHpCgr8HgHoHpu5407pd&#10;soG2a1q7pvpp2xM/02xXA2RbKVHQch326q25ndXtrf6gMjR1H+x0b+e3VvHWaPa5twtYq3hrNHvd&#10;27mdVbw1nv3t7fyuErqMQB1fdKhfw858O8VbG2eBs6GQNgJfq58f4KuLGX3qpHhr27C1NuAtXLt/&#10;wGDw1tNzbsNVvLVplrNWh7fcAc34SFATLKqp+2Bfe7ugtbq8paOW+b2t4q1Ns6S1ur3Vm+KtDbOk&#10;tTq85dzFJbJaLyynqd7wRWn2ydfB3POZCuy3lGduedn7PBIiYa5t9nUkLWitrnYLZ0SW9YIvpHOu&#10;FSG7pvrhdO16nIGFib1F9zWlPKT824f79daSrhLSRoCdtBV5hZafWZUO2TXVC1Sa1tar3hvmNkPz&#10;uAGVNBb8IB9qLFTZNM1eoAl7r9pZSpoftZ9dCHv39i/M+bf3jI16nBfGesEuY+Vd3qte9GSodHrL&#10;tFuo2bwxLtSLpv761Hl1iqEpmMd93ICbIlQrqhKVjCrGTPlkazyy2WB7TGApsgMW44URcrgUPhE4&#10;pbEvzkK0d7QszVEw+YlleSEgD2a4DSmVy9isHXiLjQV0cim6GhmjLrS+cEV0gmU1pdYx1Hl1iqEp&#10;1K/XQmDabs2kpRXReucvsxa3W5hN3kde7Q6zFO8A4S5kj5wGurZitkJgjrAXb6mtgGYsx7ATWAro&#10;rqk+UD27nXi3Pk1avlG7ZAjjGp7D3tKTGQiWktKJR28hs02UYlA/62oKlrM+13IdNugt10yaXt5Z&#10;3d7yKiwLLKqpXlAF8yZQe1SxaDCp3vkLH7VRtHZ5wrgDC1ijsc+8pdBWkVN4vrtQ6Oca2ZI2lKat&#10;Y7Rch615S71EmEnOX54OI9hTImudBZbVVE+sjaWRQC0yVPtmFqVd15gAo78hq5cyRZFRnIU6vUWu&#10;Yuqd13IdNuQtNpSiWWuSNgKO8g9ULKR9eraHbgeoCk3dB9vZW3XVJnxFpI2AI5vuVeMj/yGb4q11&#10;2JaviA4joOGS38m0nT2aFG+twfac1emtARRvrcAGndXlLTRb0nPFebHuz6Yp3lqBLVor5a36GpFp&#10;9rf4hEmYyyn2Ib45817Yxt5uz1lJb9lLd6ZpLfKeeAup+sIcuZq6D1be2w22V4ahRtARJ/aWDjEq&#10;d2atVeFT4WbN1e4EnPE8/Iar/Y5u8dZibNtag71FGG8JWJ4X0cUlszAfW3bWaBP43sKlJN+sKbZa&#10;hg07S+lygrmTZx8EcFBvaXcLX3xbqHhrGTZvrS4noCtlulROE6WYdssMQcgSxVuzI57auLO6nGDH&#10;TuGjZn8rTvHWbHBTxWjGthnTbsUp3poHdZWimZumywn2oarcW9XFWxPiGEmT+2ixhOmdULw1HvWR&#10;weZxYjekncBjXLFLxATFW0NhH/mtlMBz90enE8xJMXiSt53irZ6ogSyax/N2TZ4T6Mnycp04KeKj&#10;SCN1AFMp2e1W6ctPidroQEaKkHZC6W/NgdqK0axDMr0TireaqJG8UyDPODTFW3OjVhJMBs85OsVb&#10;88KOqtHce4A66ZqcjOItj3uzlEDG6vAW+vK5P6e2FG8p99GlMg7iFONMcrKFs/wBwV7ct7e4marR&#10;3KNhjWMTTW91OYHHIJQydtqJGqpG8w8C28BP2USM4q2pUDsZNPcIUO2bb6lc851meifcp7fUUUc8&#10;C7KlhlRq10qvVG7PvxWliTtCfXXc7pUm+pFejX+70/tvRWnijjiksYY2V5b02uhvDfhbUZq4K47l&#10;LKlDNteI2uxY1z7S3Of9W5q4Cw7UXlElm2+boO+hdK5Nj27lXySCe/IWnwsPYi6q5tpbU1TimELs&#10;j3+4w29atjvy1hGsxTXnJSajozh0uB7FOuFTXPKDV/MDM9gKS+n7t+jzDhBn7b3VolqcqcrSxeKE&#10;SH/GBx/hdSIyH/V31fAfnTLv7Df7B3CWVNRczupyAl0n8jgEvNTscqm31FRqsTkPhC2xd2fNW0tc&#10;ekf5ON2BL/gm8kMf31v4Um/xzGNSO2rfzgJcs5qeh67iqVtFQ1zSafdRb+nDEliSFzqst9hXgubs&#10;FK2h2etpjBPUW9JwmVPiQb2lplI0c5fM314ZOjbjjJ229rcALWYuJA/lLWskttTeGyyGK1PT85Le&#10;jG2MenAcb6mf2FD6tW+0apaqoLQT0JXK/s2r4SDeElsxmrNzlmuvDB2bg7myXwShHMNbaqtD+Eo9&#10;tbi50lujsQdD7slx595SP+3eWFRlNmG8xRmLMf32dukttpJBM3jGzrBG4pRNrFMlnZvFWRFNFv2p&#10;gkz26C3xlEEzdwbrXhtpLUMp/Efu0xHIGAQ902yGGzrZjbccJ2kS8Jz9wdWk35KzBGwgQyOjw1vo&#10;b+lzp9fbAfpbah21kcJZu8eYa37INDbhEMlKBsT3qclbMFnuWXFj3lIHKY0sztgvtaNmVF2d4lrK&#10;yxZ4pkeXE3AyFHb3TspoI8V55vsASN3oxCyocxgng5MdTB/YNrx1RCN5qKUWc5Zm9KE9NHdsi9hT&#10;f4udBXTyOFBFmO85dbZ2sokBHNFbRzWWYymbmAi2kGKnec4IOiK8mH7WZTdjEAdwlihY+8embGJK&#10;2EcOmsfzRpEOFW2X9dY+2q3dOSu0D6dswknNIKtxEFuK4KnJ6AjZXibmXyjOIUI2ZKs9OAt6mm/H&#10;PnWKkiZjLuawk0dn/PRQc35nC8ysSApps7ZrLTVNkOCUTSyB21xxah6m36HlJArZprNq1/gpTiwP&#10;Gwro5Jx07GPymeY463mLzaXJLRAaiWXk1GqosYBmzEl6Z9GX73E2FNaUb31n1f6xqbX9ZFBTAc2Y&#10;m/SO7+CZZj4PEjq9FtZImpDUirayJvISixkLdOz9xp9pVlsJmrcK1kc2sQZiHgebqwn+Woy0EO7Y&#10;/Pb6W+opRrOWR3eXFOLESrCVGthZnFiaSRQxo2DcxC2o8aqmYni3Nb0W7CIPnbE23crwKyGSN3zo&#10;see6W7aI1uqptTtZWzCX+onQnK3QIYyMnBKJv6KoAxX68ODcUvMpEOjkOtD+aoK/lsd6iV21NVsx&#10;aW3Q39IWK3E/kZotnA3NWwTZZ7MorqZSNHNR7K5xYmlbiYuAneDsLSL6ZHur65lmfv4Z3zNIbs6A&#10;DpyxFFYmK5jNmQenSbIJB5PH39ulQ6Ksc6Iwl7ccL9WpJeDdtimT4O/psF7hRE33zO3TLVZnX57O&#10;iV91h35a+dlOhE7PD+1ubSlO2ZzxqDuIejqYwXgz98k0orH/9FJxOm+pq4BmzAjtQG0k2YVp9oQN&#10;4hjJUmdx6nik9LN3E2GdFX5Xrb6awVhsH+MfJxFkDYG9UmOzGjM549gkZKQRUW2LqF3KvbE4omIU&#10;66eRxpJIyCqOa+q8OouSOj0UdUyIzOIl7o92SdFq1Y2VbcK6GVlJprnSqaFYz2jST9nEBKiLFH9S&#10;F7lT2iX2vIWe+jLeUmeNsVbon8lcFEdtxGhWgUkI775fBCfFRZ6XH22s2lJzY7xUTNVGqh6ch07z&#10;u1ujvDXSWhrqPN5iDwl2mhOFFjrqQcdOs40FRtTsSGsZc+nEeHwj1Zgs/i60Mf0xPqrEgc6yjhq9&#10;N2Ie11F1iuHJQg7b8VZvVzltVJ3qTW0YTln8eYUBbMZbA06HbC7eWtRa1hhewqHOq1M1nFcYwVa8&#10;xdZKeas2Eif1m6cbqDtAPennM/7MwtRsxFsJa7mOclJtW2GvWOosThWWZBveSltLSrSJNsRAbCRC&#10;MgvrsQlvNa3FRsqylDpJMQ4rbIAteMu1lmepDk+ZbwfOKmyDLXiL3KWJdkepeYCdtAmGpwobYlVv&#10;1c2VJeotdY9iszhR2CyreYvPg4xMO55S25B9graJ4azC9lnHW+oqQjKouaIV1T61t4qT9ssa3lJX&#10;+efDqhIvCZpZ2DMLe0vs5PhK2yv3vMf5hf2zpLe4rXJMpV+6QvHV0VjIW2IrRjKalirGOhqTeEvf&#10;kSRPEDZLVFMBWorNJPBcJ1k4FFN468K2gsHC92/BTfLNhkKCbVTDM6f31STHyzjWD+EYIujvy56e&#10;5XdB3vWe/HnGX05SihMMTc1E8RY4hghqKvMTRt9bcJc5D1KicFeIQUag3sJX7k8YC4U89Hex8Fbq&#10;bTeFwgC44erxq/5CIR/6lWzny98KhTF4I13LczGvGVgnDjTgDF8vrxICzh4MjwatVxnyuj8wYQj+&#10;SNfCSM3yLq0Th17NcBdhnRC064ttY6vrVQbXBFXEhCEEI13LgvPyI/aCdmnVOCgQ2/1cJQQEgG2v&#10;F8Fn9fZ/XBFThqCFaJEroN5aNQ6p2fVCwJa5tVgtgldsECKgIqYMQcvC1wp1SvjeWiMObJNPAKtK&#10;wVtdKwJ+W7znrUlCWH2kS721WhzYsF4uryoFGorvn5UiQBUYHicNAaWsOtKl3lorDmyejlNmlRBQ&#10;mRCAPs1JcaXKkHZr4hBQ6IojXcZb68RB2xRYy3WkwKWZ3ep6lYEtS0WsF0KhUCgUCoVCoeBCHWXL&#10;Y58LIFy7Bdfh3X81sHB34MK6/zV182+bwpmB2wp3j/UWt1s0mCT8w580y+TVd2hfZcIMLPL6mlco&#10;WJregkWQScM47Bc9VyLLNExYiOYixzkP+lOFQsRbjm148DYYQzVL4tu0W9xemcxCwZDjraAn5dmI&#10;rEdTxVuFkE5v0eUk39WjGYI8JIeF9Fk58l7TgoV7p9tbcvKrncWzOR+rALHUxVuiUBjIZ8NIsBva&#10;sEJhNE/PfucKLVgZgSgUCoWNczr9P4tf4H4/55XIAAAAAElFTkSuQmCCUEsDBAoAAAAAAAAAIQAj&#10;cw/eiFkAAIhZAAAUAAAAZHJzL21lZGlhL2ltYWdlMi5wbmeJUE5HDQoaCgAAAA1JSERSAAAB7wAA&#10;AVYIAwAAAQCV1dQAAAABc1JHQgCuzhzpAAAABGdBTUEAALGPC/xhBQAAAOdQTFRF/////9u2kGY6&#10;AAAAOmaQttv/27ZmOjoAADpmkNv//9uQOgAAAABmtv//25A6Zrb///+2ZgAAAAA6///btmYAAGa2&#10;ADqQ2///OpDbOjo6Oma2kDoAttuQZjoAtmY6/7ZmZjo6kLbbtpBmZrbb29vb29v/29u2ttvb/9vb&#10;Ojpm27aQOjqQADo6ZpC2kNu22/+2/wAAkGYAZgA6OpC2kJC2tpA625BmZpDbZmZmZmaQ27a2tra2&#10;trbbkLa2traQkGZmZpCQtv+2AAD/OmZmZmY62//bZjpm27bbkGaQtpCQtv/bOmY6AAAAw3TiiAAA&#10;AE10Uk5T////////////////////////////////////////////////////////////////////&#10;/////////////////////////////////wDTahGAAAAACXBIWXMAAA7EAAAOxAGVKw4bAABX0UlE&#10;QVR4Xu29CYMcx3WtWWCSBIHG1l1YCZOgKEikaPoZHtsSLXqeRrDfrP///8z5zr0RGZmVmbV09YJm&#10;na7KiLhx9xu5VNbSq1uBR6uH2TsEz7rVky77LaZoIxSWBfFuPCdr2XvzJjsL4i+/evDsYffCw261&#10;lq8PiniVWhBfQPc+eQ4Tr1gQf6DKnHVPV08uXj/rXsj5L1SonHsUzZL42UWn9L3o1q9F6taQBtxK&#10;7WUK12nZLIhvFA4Hylw0k5aS9nT1+JmCtho5r8JZwQAL4rugYf2Q7QY2J0riZ8Q/Zhv4MKsY8TLZ&#10;MA3dnxB/n20j3pv8MG+9tcGy6Cl9F/FWxP2P1tmKv3ysun+Egre9zAc0uR8bb7uPjILjEfxADqDV&#10;4p6nI+sfU4ZtatJ04agrqvuAqY8fuw8fRYuYJa6xGKUFgZCiK7o5tKQCiMnZ7qOe6ojtw8q63BVd&#10;sX3wQF7ClXKJ7oM4RJUTVg+HCGpks0ORTKIDH6CHg3/wNpyHKD4aOP2EFH06mE/nQ7zGLoqmeRCB&#10;pqXPiYiAEChK7HyI12UTviKgtljVM7chChQ2ZkI88QxBy0QjsBWj+/KYLTZplf70OveZr5x2HMVd&#10;i3kpmrVuNlEKr+ZDRmv96KET5kSYltdhM1o2UmAdkmiladlMYHikDXEGuzl/lm0poOXpIIy0Dc86&#10;v3m0SXFLm7jofEEVl3x2alrBgvS7R68mj/O7oludZ+8YePE4O+C88aul/9K9zB54lS140Uw8fliz&#10;u+qe3sue8O6sVXYlWHc6GLYF2A/rs+5VXdd3Ed2qKc7+6B5PXtnsgrPPs7MdUybqRekSnq0ePKb6&#10;T7r1u9XT7kF/ZfNVtgfif/9bdq4MzxT2hS78uldPWIIX3QNdD2SyH++wo8eqf951Tzh+6ZRMGmLq&#10;G12nrqYvSXdBx2Xu6+Vlk7p7Ey5C6W3DWtE/pnA4/65T4fqXEy8PdfsomEh8HND39MqnFEuG+Pis&#10;UM8dA7wsVxe64hiI6zrKbcLXjNPwstDpUFc9DENclwtuE2NnEk9lc716+PKxFHAhJ1KcDH0F2CMu&#10;RvISk8urUFjrLudFZFoXBhrjPFeC/oNIk+JcYhGrxMseG85zEcjl1QeczxO8L8GCP8R9CRjW5XRA&#10;znM5FhePOsfnKV0KNNIWTWEWLpiQemBZgWuZkI3LEnOIpMbiNmxx1DKXgoG4HPL1Hj7jR71EKmot&#10;KUfi4slSRUlKyopZ8grYV4mOiRmLi4DCWAj9soEhfEUKseRDnIGvWguIsIfqnmQk6Jdn2fZteE0h&#10;dCUQSr5kLWheD+esJgi3PIpCjVFjF6QgQpUasoc2GopPM4E/ZmtwSSgNzmt52rS3yTTA6EiLAol7&#10;hYVUGJ4T14X4AIirISa02PSC8xtHmxAXWHqRGWRnrE8gxYWQBovirx4+ai/roqQ7Q5ek+wlsolXw&#10;l2f1Kn/oyZeD69AWw9NUL/O2vVpdD65DmwvUK0F3fj9vFSVhP3TnD1bPL1bvDhT/ZHCvW335FY+b&#10;QPft6uWzx3qwm1010uYmdq3wEVYCe4MO0Q12N85RLbB6xo709O3q9RPRX+sodb7qnrzqHn6hmbP1&#10;C/M/59pzpL37XXYSh0W+1pXyd5+vPvtc9Bdr7srqklfbz1f3f7/2Xalvf5Zx81b8KmQ3cZjxI+Ew&#10;46NVNKFk7WIMM//l+Br+IONkVnV/9lh7C2d7lrTTrkv3bv30Wdc90OjRw1fDzHfjY/ZBxg/E4zy3&#10;Khu5n3u4HccwXi8myxHuIOPPUPOoW12crbqHujbXfnbx5HX37BVFWF+Q9i8ownhvGy32w4yvzvTi&#10;VGp5rF7oVea68y5vUuxqMRrVfKRlPEz0VykFuzq5gEcbV1Nbje94VbXp7gZmDjJjD3xDPtEYX/Jj&#10;9NJvJ2+48pRWc/a622vQxrFJ42lkF+PdL79kL7FkvKGqy2vH7PaoNlvjXliV3qP7JSN590oHID1s&#10;nJeNmCkR5wsdCy4YV69eKrfGTQwCYdXc6ZBrqOE8qIf4ePkjml5xRgpESHkhBKRKL5E8KmZoeXmp&#10;btjiJXuKoFQCSoEIcBiP+zvigTBuozKu11HYiFcPnLmLqF6jMaGXRnoBLBthTrqdLPFpxMMipN2K&#10;pEneVuN/e7NhXOlko8av4HgtqD85hZUQjZd06JJVkcVkl/XEAiNYbJyZUGQteGxDwqPB4U5g2pCj&#10;fu0noaCE8yVkz9lNXnzbB1j8kpM8OG3mRyevt8M8ryPTFEqyl7BuwDZfcucrT7yxbk+VR3KYGH5i&#10;h/yx1VA68RgmgV6aWr2ob/wlbNzxWBSZTHtxRMbtC13PRy+3eoQKymA+5cS6tHHax+E2cF4Sw7Qj&#10;zCgMpANsLWJeuRW8gpKa/JgUfSLtg4MMlx8hWprQFZZwXmPHwDMe5rBOWkbBZUKIF08F9fq08xZD&#10;j0d8dMD+hQWkw2SEkYiMCFpWpVPAIq/at+E/sy2wL+whXIdhhLWc0fHI1GjXdYtVu2DzLPJod8LT&#10;VTfc0TMRmA9wuyXSxo5lMzgVj2o1m31Mk3a/nujRVCGts4oUKIs0TBwt7X/WS40B2iXQxK8JI1qO&#10;kuEAVu2CzeOeKTvh0cZNlfG4Gk+E+XBFw2K1Gvd2N+z0cmlgPGDLtl4Q1u3LzmkvcDB+JGGIsXEj&#10;Yt/AHrEb3Qud118+fKxHUm4GvKczhfgozwYe6uXWpMg3M59O4h7Z3HtEesmRvRFePHw1OvMHusdz&#10;Ijp2Tr2T1L0T/2XembxpaLU1LzjeshkdMa4S3ep8/UAp95p/tOq+nivYlcN2Z5bqCSdsovuCRXMz&#10;61X76dtVp0eOrxVnX+hqiof326tGGi3QJfNzP3J8pbiZ4iaK8T9OXw/si/MfvvXnKRLvsm3g+2Fp&#10;K5v/jc2h1w+8io4/q+tW3Ol+8qpbP30erz5ei+xbscJnrxh0tpXGv3vz5s0xrl2kzsr9euvZg3e6&#10;9MDs6jM+o+FFbB49kjvwWe1dCvffpHbuO569W33/s9oXP3W+020Otmkrm3vZXi/S6F915XyNlwCJ&#10;NH5+8f59LILrxJHT/S7XcWJiV5PFh6902cibC0c2jjotsLMVd9m5bOU08fBpt37d3XvQrbXa3z2J&#10;C2O8rMa777JzKYRxPbyrPdbFccebLT91T7v4gCO7wXmwxBOcPzv4GDMA2runPPDgDWMOL92Dt3TA&#10;EzHpKNcah+vaUU2WD26cvbj+s5pMR9ofaLXE+dzDK0U1kWnXkrjMlcxOu9qKE1+7q/WvePxNoANt&#10;W27rrvacT4S1u9r50OVDEcb1WNrVkiWexuCDRodjl13toV7ODYw/v/LPrEygGn//bfauETXtV4z2&#10;1lDcVJLlNH6+4/2JyZtRBUv3npo5v0diyk7Ge5OL97YWsuj7d6lmw/iuVzKTxsv7ague+dZ6Gs+3&#10;RPu0zyDZs9lETGy+qVdRFPDuThnkTX5tlo1vYHRPMdTwWVXQ6pKhhvXDMHLPaFMEzt+XT3K2KI5H&#10;I8S7mSDMxjYZPEik8aKgNZ6RS1NR9tc//bJU82I+5IA7xXhoqXNCGhdoRsZddVFqJIm8i5k3MpO9&#10;hCaJasDv8xbjQa1zQhrP5mOs9tDCGzU0vfF3P5devo2bo8LvRp3q7EdoW40LNtRGzhtPNL3xt+W+&#10;oW+hcjEhflxF4gNvC3o2G835fvbQeCo31Ed1KlCmGQSDPIFfz2J8daYzjfD2MZfVXFnH3fKsT7l1&#10;no2MdkyEcQ1QXAZ2RZNqwjBaFIlH9MdpP988n8sebyxEdqvx4EcBE0G1YpPUDZOeVC+6iKNGz3zb&#10;WVLSVCLXlcxotYd/znjhZ1gaU4pxqeRNvzQeUjbOUwp4+ysit7bxaucaYwgHzrvwmlM/1Eo/ivXk&#10;vbQ0TlIVN+84+opBD4csKWnFOO9u0mOadySx1RhfvfnvjbSzN0knScc80ojZuKZJIhusiEjaHbtI&#10;SMGBBrxnxiTZQxc+h5fG+fPsVEiX3760cWRZ/bKGFf4Em40QRYeRkpJrLCmZcIWjzh4q4EYKrmK8&#10;fue7QtyEGe+f6okkPYWCFjSH8bQJD/5Ax0OR8j1f0sIgIvdboEPjzZsFieC3v1bL3oK2iFyw8ayt&#10;6hFvbWrjjGuWP8fOEMv22QNyI8vV+MauZn1U1dxAxmUdG0mTIpJjzQny72TkKCJwII7cnrDymS7G&#10;N8FsyCEPsyUYQ6aFR4ysBJO9kEmN/oJPTZhBkVd7MEWxivG3z+6N9nPbQb2lAeVCJwo1QW0zx8Ub&#10;Q5TgwqUocZ0wM93IRpp6cn+cA1xL1oT9MS0SEm5lXy0SZMETuOOKx8i+yZfKbI40tQlx2WsWWIik&#10;2+o3mnt4XL0rAwtTlVAhEvKmV+ObVzLmxwK5tSbcDuWhW/CMFcuZ4KqzTkXhzPKUyOUBjzQ1vJLh&#10;5oDEFF7wBiQZ7lSVZLnCGcKiz9gGLY6pVxhpaz/NDcH5vDBY0OpMsjuknUGQ2GgYIj6isht7RvkT&#10;VTtE7GV03LpTV/u7++1hxjcHirNZIOkgcP/ZN2xZlbWWHkQ3jLagGH/7bN3uaibrMJp5r2Fi2b0k&#10;216ZtUk24YkVLaIYX/2Y7QCcLThiFJOG+lTfWU6SYbsZf9BTyyyKcR1eqx8NbB1ECiLpYdP6I1D7&#10;I0Doidtjr8ZXfJdyAr1xTkiyXUwADpcV2NTTNitpETXcs883fk0kkNZt32dplI5Xexr2wFI5s4xq&#10;vH0HfoQ07ssDh68NNqzdpm0yeoanmF1GTfvSvde0TWvrIsmD7at9m/U+8ovsTCGt88SubTsHveW0&#10;m/HbhW22q/Fu9dl85ILthnFgMbJPM7vad4xcL85+H7059JEHiD1rwNOW/HSydwu9Gt/lhlBrHGTq&#10;wzpwvI31oM4ixXa6JyPbQ+MCpqsWw0bLcxmt2HZsGgc18AaOf1/jw5sDG5g0PmmdFGRnFptiw5sD&#10;e2BWZMcJ3vAsNwduAP3NgZvEdB1J1fSH2MQ/LTI7IVVzRvhy0wRQtZr8Zqq/jpD9AbpnquQEurmJ&#10;FZ9FzN4QGJ+qSXx8MQcDnM18eu9xNzMhIzOn2G51dm/KhhI4KbL+Wl7Npf1mf/PhU4bOLK+bNcAH&#10;pq8xl1plj7ru/4v95om2r0bfvbxK2PjqJWb5tp9c8JdTrwe98W/iFebLqXdQrwV8TXBm5z3hhBNO&#10;6PGse/C804X0q3N+dJTtbwRnj77pXq3OXirqx7HNibuO8wtdED6o5db2gCuEZYkbunrbZvasi08Q&#10;+YNrsc2ZY+GWBr6J6wxcaa+/5bWBd7t5IhVmfEKnf4E1EP5JUz+/0eZi4bbI9QW+Lrcl8Pkxn68T&#10;wf4/Xr3tujd8blkX64XE9hUT0O93/8y4e/BOXUczek27fxjXF7hOKdlySGWrJ/53Lxio4o4tSQy+&#10;dna6R6TsGT1r0FFK26XAuc0OFg/d844ehgV9jkJenz3y44JHifKRAl097159U0jv+NrLS3XudQ/q&#10;WllpBbx6axNLgfMDWN0/ZXcOI4lL49j6dsTA7G2r+FViYLb8yPUi7mLgqx85f3CMWMB1Br6+372Z&#10;PcHseDrTUU6bL/O0WE9q+4dxjYHbwz8p8u86fsj3M7ZPui+7f1RKzi4I/PvuT5Wkk7GOT+uz7nc6&#10;jv9D9z9cQ53OOI2/Lf/foB7iFszOYH+JZczri9NYOa2x1WuFOITn6UwvH57xq71B4pfNuKg+f7nm&#10;h3MLmDYj2vKcv2FWp/vN7/oPsTy7Pxb0nXc/rP6dc9dTnbj4FWDFEFFyvhJJLx8UfpAs8IjwYrqC&#10;afHSzFf87YtnOvsvXLdda+BXiQ2zP45+z2NNLrU87viLFF0K6YCRA6BjwwtW1GVeli7jlgR+8YdB&#10;4M91ZfhieCPiOgM/3umM8zSDPU5nCryWW9vrDPx4p7N662ju4PZ8yycUhAVHD8K8viOezoSIfe50&#10;9rdfwG05qh/vdPZdHJ/mK+5XuItXrNcZ+FViZPacVeDNLO5m4D76NctkAvs4Ov3RlSFYYzeBNG9o&#10;l/nr+PfINnDswCex9fM7PQY25uRapghgHDgnrGXMBD4VI5/ancA0deDzHtlFW2r8UOWGJj4OxmFo&#10;GHiugkP28YloPs4EPgExDgLfWTBYk30mcL7ikl0wEfhO8EdKweCTb1MxzgVe5KMx1B98PG2QhTGG&#10;Whkl5UOdGrDw5Ybsggj5kMBTZqDv8oHzofeKObcs4y+2uVM22ZkLnIr32qM3shA3dLcs9eJ4Kzsd&#10;+MSHDCWUrI0zLJ6dKm5RZTwQo77TazShwBXqbUVvFPjbxZiNdqn3+v3NtoE50fh0eUVOSrjK985o&#10;crfAUTgKXKPo6K+facriwMf1GgUeh7cdK16sAFc8YysYVjwnRcmeA4/+OPDBYmqxFDgLOlXTgykY&#10;1SUlqTOlxxb+3A0+Qx7XuHHjJm/fDPbxeoBT4BoWjwKKu7lOSM6at6XAK88YtlDNWLhqiboGhoHH&#10;Pu5BdXIU+Dmvgwb/D2Qt3+NWXd6w83clAN7WHBP4R+oRag0q3g8LI3zuLVW8zvRgHHtH5TRLuCES&#10;gRehUcVVoD5wvC8xVDxkpbcl97qPm7N5i1YyCPl7T664jRE4XyuzvUQJPM17TehZsjEKvDmqO44B&#10;kvODva5OW9huwMA3SFBkYvRCzYf8oiZ9MZs4DnyM3OXjdnxs+VoE8nYighEUuL+xk7YM4kZ/2LB3&#10;PsjYewhWwLyyGHWUj3ZaeiKEcJOtxlorVpA2giXm1O0sFf6IAJMZ5UV+H06DUprhtfpf/5OvDGz5&#10;0kAfuPzDRQx95IutRE40diM4+fbKMHAR0nF7YoKcicDtHuLBYwqsmSJrRwE0EWMOX6BFujAPMyIR&#10;XgRut1EZtR4G/u2b7uc3b+5vOapn4HzJj3BtCN3Ahy6HYaJgX+xJJAlCOJ6BIyJhhyN+wlF8SqFM&#10;id0OmpM15cCdTZqwJg7T+Hama4FAZAxpO4p7zhO20Bh6e/xtsdgG+7iEKbb+7CYJD2CECXvGWL4F&#10;j1qsOs4wihbziWRo5ASSHoLSIB0kRxG4Q2dI15rg1xBDShj2JUDgrgqT8ld0a+MPQxuBP/dOvW2p&#10;O/C0Y49Qy0qgFvIHE/gFjR48ErL35pBj2Hah/GcQBD7CZTXqwkAqbQaiGw3ZWRGF32ZtMkL33mYv&#10;NGNH7J1TrEU+FfjbBw8fDU9nGyAz5Bo7aGN9eQ+SWYhU2IFDsav22n4QAn7LvpOFfZyB1z6mnuCx&#10;HrXopaDmRgGnDxsgjtCCWf0RO3QnDwHyw44jsPpSbDNw8H9lOwOUIB31dgc/lY7iNpWChaELQODa&#10;hHlc1JPA1eKM6YJJijbyaC79SZZgnAK0S4IZYnXWYgpRuOFABoLDdMcwmRxgkyNDi11uL9sh7zdR&#10;oYjbT7TSC5OFrJiRsAfhBrW0k0wRQRKDJXicD2sjE0RoLUyJgSDVj8DRYjlNmIHAWSUalMChs17o&#10;iT48qu92e1mylpejtpLuskE9nah4GaYEzhnBYYZSNDIZE+KmhwyLiI0NKOHEYrqeIpmRRgrMyV4X&#10;U644E3YSouftFSMIGU5B1z069y3qWWA99aeOcIcW/RAVTISSjsp8TsBB7igJ83Im6oBA0QcQTIge&#10;HNAsFowKM/QxEFl8sc3AI/1msrZYEu6JP8NJnD9+9mjb7WU7hSafbdFjtWzcAVFFEHP4RGGCKAdY&#10;vphPDnVxEE7IIeowPMu4HlLiEdmn40QmQolijlUCpUZr3lDKNsMp4NXZ8rk8BPVMc2GJTVrV1ru9&#10;e2E1p9M0CM9QUubclmlDgxizxt2odafhU88Z5Ule04LTxATHIguFaEqKN8NJ7HIHRnKOIXUImIw/&#10;gblcfWwM9eJgF90yoZZuGQJ5J8WmlI0UWqcJtkrHs9qqRbE4ELVj9D1riyGrVryRF6+pUeCLd2CU&#10;En88wHpCidcbBD01xGdPY5LDV5mmsQfeBLRGcaOyZN++IQ/RE5BikMkWW0oFPbmEvho4Zw+sMzWh&#10;2mKSyaASS3dgzuONN2Rt1gpSbZCs1J3MdQxTYsBKioLCLD23Qi2MOLTV0FNe5xzbK2fQy4jWJ71q&#10;hwmzlyyC0o6Xul56Ppr77dj6wYB6VC/IMksrPtNwkQEXdKXK05yx3S0HI3NFK2jareGzewON4uGr&#10;rpgMrw7FuOILR/XmgwEclFUCxevwIxB1azLwLBZZhKYt4XH2MqIfB4yQzixgiK1pfYw5yIbHZTGu&#10;ONH0n2afQko4dgGBPGyWGFR1O+mlHu4CeqXYEUYft0alNdxqk2MWACsiV0Wsh/DjUIwrThzdz0sn&#10;tF4iQwcWE+RPH26tPxPhrONro6dbhoDYHGHq0KZ9VIqe4cShGAX+hLeIu8VLmIFExh1Q6TMDuOaL&#10;UmLMuMqe3EO6NAfFLNkndnfKk6YptDt+XArjwO23Pyc0h/FcRl0gcV0yeJfxHiAPCSt8DdBRreMY&#10;HEEnV3SpunkiBRGvbRWS+S6HzRC3fXZ7IikZcw/CduACdfU+gK8c1f2iCeTxrK4FRxthRbADiAAN&#10;e8lzKYzC4COd97bcgcl2gAy4Igmc+gxJRV8ul7DJA/0YZxZQxta0Wl42Q5qLfxmMwnjS3ce7JczN&#10;RqgJRn4SnAOWmKsf8toQeY1boah1KR1f2biNCYcacZvvkpFPhbFevlbPdgKO2SjdnKjRuuyxpUNb&#10;Si6UoMQboyA1j0rRE5WHYxDG8+4Xfip86QeYRhJjZLxtxVs4Wj/c68facJXj0FzUiDAIkGJQhvG4&#10;FAZh8BmYxbjANoYauNsZRNAE7C4PElHg4CNcr4AYmB5BF8LhGIRxrG8hZdALgQuy442D92ACDjGQ&#10;EZtquhkOxg5hjLCbRMS+FLjhuCN0HrNwnETrxo+cORRXFTjYIfCK5bhbOPbIxGWwxdrkBwN2x+6B&#10;74+rDXzygwF3AxnfBBQyX9HVkW7wwYDfBpyb4QcDfqPIHX1X/MSq8U/ztf8pbQHtQWUnrN9o73u9&#10;jwl/4GUvp0Du6LsjvtKyw4eDC/qDShK24aEuNfcy8YSvs+znVNnd94ACXyuGs+X3pXo0B5WdcX6x&#10;j4m457CXU2DfHd1fFrnP92R2gp0qB5Wd4K8d7WNC8De39pI44YTLo34ZbhN1Zstb158mHPj5I74k&#10;F7/6oYNtHNrecrj+IniW38L9JFEDf8BpTIH7eAh8ull/1u17Cv1EsBH46vvu55zxJdDnum5avit0&#10;5/AwrzAWb/SfcMIJJ5xwwgkb8E9R6LUb30uK7W8CvLbnd1Du6bIqtr8JxI9LxE2KvW9VfMJ42P2D&#10;1jmviM4exTYn7jge8jOXL+JuXLkn51tCnz4ywmnwSzNvL3ghePYytoo753bGssANvebYYrZ7TY3j&#10;tnPefD6yo7czbj65/dj3YONOrEi/ibgncIr7KFhS9yUHoNlrpXpLahGsUr81hK7+Vt3I7Geau1i+&#10;r359cT/rvlr9OH/k3S3u+L1hIaIvGGj9RlG/4XNtS786fH1x9y53XZxAL7R9w4Bf1Vbc/iXtJFHY&#10;l554rXNQ99Kf37lYdRe+0hbXbNzPSrjrP2VnClcRNx8RGT/zlqrwnF8J5z83UGLFph4pid9w0yVk&#10;kDjHWuZhTAfW9//VvzEpdqG/7No/iv0lFrGg7jzvo0b8bDmn+ifcGPBr2o4lSNT7D7EXPyburLfw&#10;1tuFer8JLFX7OuN+wmHoyb9l/Gx1nZxxa0Dc5gvSavXTWfcqartn3HAK/WqYwoKjh2BJnb3xGyc/&#10;dY8fdr/7SQf3CPJd98WXLHp+Nz1JWu1/5tMD/Lh6s87rL/fNxw3uLfx7gsA1xr36vvM/tPyp4y2j&#10;e2dss7jfd39R3Ov7zCfpu+5C837boY+b94vjK8GLcZ9t+0LhFkf3x5HV7YqBWZ29f8juPO5e3Ldu&#10;/75CtGbX/sWTX39d/o3COxh3tjP/Bjtx9+LWOv+P9+/f/8/7iyv97sW9Wn3r/fti8btG1xl3nsem&#10;EZco2+FPipR74A5Qp6z9o7jGuO3k7NrbMe5v4av3wK3ylscd16l6VfyTr0h0ScV1y9P7NN93v+e6&#10;xR9iS9J3/u6nf2D77aNvHpXXY7xu6++Bl6uX2xx3eV2ii1Jdj5XrVF2c8yKkvU416fzl6l+YeKXL&#10;8bfdg/cZ9+esi/4eOEQ6tzruXOLD1yUvuCiN12O+tc1/NzKJQvNq9Fn550aJjDu0zcV9v/v7ll+4&#10;ub64i/fhMVs942I84h68DuWuiZf1+HWo4i73wDWYXudi/fvwAn4DC44eggV15T6T7zg8LfcdHCSB&#10;xX2HSrLAYyVEr07H9S73wNWZjNs/BaDNEoYSl8aSui8pmc4/UbjcRpDM1PtMJnEO5r8r+j5Tq5W4&#10;8x64eaONJrHuXp0/fr7TjwEcC0dWtytGZv1LbcuvRO9k3KvVH0cXayyZWCW5Vo7s6JHV7YqR2YeP&#10;dHDIvtF8LeMuvz/GHejBm/vdL12eBcq54C7G7UN5ezxvvo3Sv/+dc8fBrYh7pcvd9229u8cZd/95&#10;hyM7uqjuaK/H+NngOH+DzdclHLsakof5JZxybX+Ncdv67NXEjnH79RgXPYZV7vJ6jHvzg88zXV/c&#10;x3s9li9KhOnrlmd+BTCA35OI7x7F9vriPt7rMZe5vv4mByOzOwR1jXFnkS7/egwsvQ6NO8lpbgbX&#10;F3fxPuJnq6cWao1759djYPgu2dDs2j82+h85msaCo4dgQd3xXo89vB/XHhpMxi38uu0dkw2Jy2FJ&#10;3ZeU7Civx8q/q5uL2zdUsz+DLdP74sjqdsXILOeDt7E/zOEuxr1xnTqBuxj3qvt69Z79YQH7OLrD&#10;b3Dcjri5jvXxfh5HjjvOPNePtL47jh33ZdH6M/v7MY0jwdNK6fS3/nX5JpOwT9z7ZzWwz+/fDOKe&#10;E9wWN1cCWzATywT5w7T/4x8vnsA+cbe803GL2JgMlqPFPbGkP0yv81nnekxyzAAbaYcfRy+9BiJe&#10;Z9wyMB33pIZBqIPBFrRxV7lx3M04eIZxBw46f2+GyOctszvEJqtIA9ZpuWnAW+MuqgcmNGjGm3Hv&#10;+fmWge7RCCju6cpuskp6sPr3iRsbyd/VpTRQIHuNI5tx74au6GzVTe3KimQiQtGT2k7uFfdQKz6k&#10;H/0CG4Ql/mZ8jLirf1Ol1eTQw8RU3N1BcbvDJjsz+7cG/cxR4q7q96l3obaTfPQ6u6DtD2B3q6A7&#10;bLIzs39L6BhxZ4vuqn467qk9WfTU0E7uus4tUwXrKDu9wUFY0rYt7l2O50UF6rK7e9wSqnH3vny8&#10;ZNzW+FFNmRoo0Gxry9th3M+6H96/f7/8k9E1btRldzruZr5CxBJh68uu69wKq891ZP7Zda7BlrjX&#10;y6U22npX6Yh7qEz1bglhD+F0qon04+i4lhyb8ETVWkfuDONu1PE7pP2hPliGrq7fXux+X1EKihkp&#10;hTxUprg3YxGlrvP4idDo7hN3nXUHOXe0yqsSRaptjvhJ8vEpbujqTveRGwXVg6h3HRqjuKOvoAvV&#10;cUf/MnGz4alas4cHhnGrKn3c0Q7j3gD3IV+thu/7NwrwPPvFfA/mswui/0E1SZvNb8F2e8VdffaI&#10;DU/irjpinedQqrfs3w60eQfy4ZnvOw/f9y8q1LZxM8xRgHo3lOj6H2G4F3GH/QPjtggbyI67CA7i&#10;lh1ZLczBMoq76365r/hadPmOf2wbCSmodog71lYP4k7LICapt/Y3MN6/G+mRV4Zp8PRKTWJjilZ5&#10;PZDG8SYZpV0r1QNtbGZwxNX+zb218nNQgbfd09H7/sWsFFAn9/0fXaCUSUFRt7exIizHHV0fhbI7&#10;EXczNBjLHio8FqydDT6J3B68zBkDJbg4WiyO4l4zfNd+juutjnLD9/2ziBFlOZKohptxYzH7Av/0&#10;A8Y+brwt3WHccDZDg7FXSs/oDtpQzX9SqS8TYu2hhgGIbrE4itvHMd6ZKXjCt6qG7/u3cXtntYVO&#10;8eBQmgLxX8IqyXHz741KNj5ivHQHcZuhH4YK09q480AhZqt23CW+YdxMxUAbc4zjXn3f/dxcrq3j&#10;nDZ43x8jEvdKonhhQVQqHloDCtFupHUixgWt/mByEejiuDXRhdvhBVMIxxRWIMUMYm7kCaq1jUQj&#10;3Kxz2ZNuyhIUC23EPUS+0Tp43x/VEnfwUtfHLe31WA1GcYdvbdysc9lHBeLhr4koTyY3bLwrqBOM&#10;JsacYoz9W0cTGKDGnh6h+l8ILcX9rPs7cW67bin1xgq2bYcM8B9sHF3A8di+EbszcYdR+D0Bn4ge&#10;xU5AAPpDlCHkGjcKIEHwnI1KhyYi0VDjuCMqfSMzEdPDuNe//q8d7jNh1+KyRw5Q5IVU485gIdD1&#10;QFT7JCIVErIAmqdg4TrCmkQZc0gFr56ciYi7nqyQEGTD/HKhjdvKrcVhk1kGMT1e535L8OHy53Kp&#10;m8Wxh0EpkgtQqRNuO3o8tHobsnNqTGTW/kAgWvtF3CGaarm8jH3CahQ4cUc0Vu8OrM4T/x/FAxGj&#10;MYN082+DFuJev7nfvXnzZss6t0Jc8TqXaqmQwyjWyA70cZMiG6IepMREU5BGMhzv44aL861DTF42&#10;CsrlJDbU2pqZ2fXQr2nJOVMZd7ghNseNo5HDYdy+Ahdmf0nCkIv4EcsO92wA5VQQP2vcGBeXBkxQ&#10;ZnzNqxm48YO4fdzB9fDXakSBXcPw3ywOr/OKg4kJy8iWDNDl4CAiWuF1nhDU4tETvZoexb1aL78E&#10;NVAhtZjGXayGYpx0oRy3HSOWGjee0IRluUAUeCWvk9cxwM0eQ9wewpV2IThujVk5suP0hjAo9cYx&#10;jEnY9IjdVGvUpsG9N2/+682WdS6roVY2SXRRqr9Iubay4FjsIE8mmROXF3zEjQK4oiuSQ1PJ6BC3&#10;ZsSqCNHnZwiRTg5w0KTdaxgDZpAINbF7QVYeMRJx2/gobq/zf8zBNEi2/EKBdxsUW2n4RAz4iTUi&#10;xPkQMAdhyjHnQ1zQvYOEo2oi7sia4w4DpMmSajyUedlBTltrsEWXQRrQ42nGTPZxY3sUt47n3erd&#10;8ucdEEcLhiVuQ8ozRuSsUuGrBIVhJ6kIcadncLmHnjhQ4RMrRHHzz9rw2pqIW/GzutBHcOTRalj4&#10;ZkltIQAh40Yty6TELeA02aMh/hbri9XZ4+HrsQ1I0JlGN2ZDMZUvDuhhZxmz8Gzcfe/OHphEJPUP&#10;TcTu05XDECdcRBj1FoNNC7jOYsEOU9AMEVjzapxRx+3ZOBx6tBG3otYxPT/iNQMJ8pQHNFgOo4oY&#10;R4SIO/IAQogBMfnYH4EgQyqIUk/ijsOUw6bSYurj1gQ85mfjnMLnIb1gUNyxLiJup1fz7HP0RNnY&#10;v4Uft/znQQnigGTd2JA6GVgY12zYNWTcoeKb/hQsShjKfh4ReKJJBIfGWFsehAyn1bF4bcGwsPis&#10;OPzAlOpJgvWn8NR4zyuqECMxLSY+j7wB9EqPj6Ykj5xj0NZFR7FY6MGASR0FwgtPheOQJCB9SMkr&#10;68O7SKSm8VQPyEoTKpg0L4qsWdoYm+ANvqkwaZEUQGUiVFnzRr03y78BGbE4DWYZoFthEYKjKiys&#10;RWagR9TqRFzoYUYPjfyQr1LvdGrIBLx2mLgjQZqXVnXDWJxTMGAhSBTZ5wY4qJMAL9ywIEDCG+xy&#10;H1kGIygckmpck3H7GBEwibOa9KpkReQDCYrk9Bu4447jhkAejAjVxznvFugOdhvSEyWmwALNPXbq&#10;sE94nrGk90z1NuPe5fPI5BCrdV3iHA83xT1baOqNKeiEYuciyJhMBMlZcU8y0uC9KuKG5hzTIOaS&#10;YsY6YqNpWbdvaPIOQo4wLaq90ELPaCreZzsLiVJzuRdd2ysFsG095ayMMkg3CRuPIJox9zslD3H3&#10;0SXIUUuyoXXchFAIWpIWQZ/nIEHn4TTFOjc/xw8Li26PBfKZ0SS+5fvA2Z8BuuSbZLGAxoK0jRNi&#10;oRezjjW8QII0lLgpmDrw9nHr6TiESKsCdGE9YNKzbDV0zeMBPGzjdmpkk/m0AFdGE/D3Yt9ue/0d&#10;PrC/SHU6mIgRVrBTYyp9BJMULtg7qDGwOi8I+jxNZshMZsOqii1HVo8JcKrrvcI+sDMiSeJNByjI&#10;aAK6Tt3+Peh0R1rwzxZr9A6XzJgj2ATNZ79ttMeViNSYBbq6Xr9ZVtPYWXi0yOJhLDmFqEnsGtZS&#10;8ptqYqRsZDQJ2fp52/UaOqwdl20h/bJvrEkY2NIxM8cU90VF1OKxd1pfgOwEm1MhXwbhht7s8yiC&#10;GCh92QkVIvloUpc2O6c7PjaN4uYG+tKPKwoWLe5IQbR2GXMxg2LonmVCBPVjG5Tg01/NmXXFWoEC&#10;YKsDAQZ3LJgTYsqQBJMtZhd8NRDDsn6cv3Hc22FZabEyq4ye1FWDfriPKci5A+CJ/2JMRxzBJC7N&#10;WDEEb9ATowqNCm9M2BMvqJAg7uipn8dgGMyXz/HxnLW19f5a6A9/evthPiaL+gQLmuDNkhzq60FC&#10;NLCfQcFJmmRjqpEKLtregijZZyL4yZ7j9oE9E9RgtH/v9PkWielJJFaAydDrNRXd4gVb4qBf2eyG&#10;Nm69fqhFOQTAp4kSLt7zaHz3VNoXsgIAuehra8lyCA8d7rAdrfPFz7fk+/6lAs3i8ZiRWg7wZSdg&#10;3nY87D1VB4qp2pABfJck+0HISr3+kg0m505ADezVhrjczXHNQhx048CLgmBAHJaIKbH4+ZZ83z88&#10;SjNWit9o8ohQMyz15JKJsAXU9VIuJLUwIxRsIQGkCmIfYMybFk+PcYg+T7OWPHi/bpSbak71MqjA&#10;0uuS8r6/JfGJBqDFxWGghik7xxYuJphWPw+q5oI9kX03eTwPZmmo9YtZ4jURemrLmYCo9kSnMPah&#10;uD73HhhszOuZUW1Hed8fYYtW4CfqIPHUGJfDOhNqWMBYDG9hSkXNNsHKLKdBw+x0QiOlCoXRC5r/&#10;/OCKkt3aU3Y9IWLpeI9tMf87ReV9/1g9zmn6UVC8l1nNMAq32GiETzTJ5qmUiX5s3cheDAz1B0Mm&#10;7dPh2DyPzf1OUf99/7gYE7KkRnSDTtwxJwczzA3vezRUR8SWttLdYRMUz14y8GHci9fn/ff9deDw&#10;QYPwveDZYexSroPcwwLMtMHXhut7zTiJediI4LCmtg9ciFw0gOlwDONe/p2i5vv+RE7osZ8TdbQE&#10;4WxENA5EIiU2WrwvUSIQ4cSY6Bg7YuzkOEc5wahMH4rROt/5d4ocuAA/sWsTR3R1NFQvPCQe79Xu&#10;47YpOVaTOQtubVHO1mOTSx+oH6NYFIdjFPfm7xRtoEhk4Bk5kP+KVyTHHTs4UTaRahMUKVDLIB48&#10;4UFzcsNA08ZdZ4LzcAzjzm8UfZ3DSVSJCNuwFFvFShCuvOOuYD17CshxpUCPCCKO8UTucKLxRJCi&#10;420dhw8HYzLuxVfgjURGHVDcOlA15/XoEW9xPOd4k9d7fOWFUg4B8KvppTyIZwGky2EYt4fvXi/e&#10;cWklMmSDfBG9++mfY8mjGi0NyINZAgYnJWKMqagr/dIEXX398bgUxvXW5t2jxXcGhxIOM+Bb+14u&#10;ToDOZq51hF6hrjRkKmJMQP3BTUppoqduHTsRjMvzMhhGEa+/Xy/+L+KRRAadUOBReCIvix53cZrI&#10;NBejGjho+9IZ7BFZdD0RmyR58nCMouBH439Y/d85mMRYook8uo7aJXcKYnnLaXpyOlY17oOIuI3b&#10;MzVYQNfDQjPH5bARxdb3DTYkxjUnckJWSeFmQ+wES4AliggiIo5+bGMy0xJwkRscP+4d3jeYmna0&#10;g/BznbOuNU8SWtcHUbQjR8TWkSUxGHquWAxh+VAMo9jlfYPJtGS0Q+Q6NyTmJryPRrooeO7xrrwD&#10;ckhMBzMouWgA0+EYRrHT+wbZDuFAx+GLNdd5xByN13pE6bgdjscEw6SbDMzjHOWERzl9KEZRyK9t&#10;7xtMx71ZcihWqDnXm22EzkihZgL4K8HxGMTHM/uAeKNz3Lh3eN9gLu6ptW56idQN8m4MIo5HxO6g&#10;CTs2fsLWo8zAeRlMRfH/ZDuN2bgnAs+JDL1kIHq0+ovQSuSERUjRc6C14y3jbC+FQRR/5pf87m37&#10;/Hm2U8hwK5Ic6EN3wNHJDNzs9Xl3cdY9WfoJS7AUdxt47N8DEKdDjiGEAnVHobUBu8lZ6ExeDm0U&#10;/j2PbT9TtBz3qOJJbBFhR6R9DiJ2IeLKCGPcBkxjWswejo24lw/mwnLcw8iTNIRjjkhrBuJZkDFG&#10;v+bBjUZB8uTh2Ij70N9v6ZExg6TMgtAD6iatwLEadDPoAKFfEsO4A4cf1xIZ82LcjrSGa7vuNcgo&#10;s8gNjhz3Ef8/kSPfWm9CJd7ynETGWovtNDgVl8FOUQxwxLgddcA5WIBrnHEHcuJAXFHcda1vRaiL&#10;2LfBKzyDvq1xCzvFDaLeuyqOwK827qnv+8fMDtg5brBz2OCq4578vn/OHRt7BX7ZsHeIYvb7/rti&#10;/0TdBhOb3/e/G8jwJvCWyc3v+995EPfE9/1/C5j6vv9vAVPf9/9tIk/iO8P/SEIyw9+EmUd7wbAT&#10;eDHF2XV3EyxjPqezj0Q5ie+Kb/Bfscfv0W/H4IJhJ3z/CP17mBDOFPd+EuUkviPeXaBbZz9OBrui&#10;XDDkcDt0ltnLhPbeF3s6BSsn8Z1B3Aphh/sZBfWCIcdbwT+63stE90Bx7+cUHu11Es+4H+5sor9g&#10;SMJ2SPk+Jp77n4Hs5VSeynOwC4j7LZHkeBuaC4akbMez7sE+JnRA06FwHwlh35M4cat8u67awQXD&#10;Tnjr/9Kyhwmgeu8pse9JnLhXX1LEnTC8YNgJ31r57iaA4t5T4oQTTjhhV/iDwF03fQnhn/8DW/6V&#10;66eJ+SsUXWEEhv/b846AuFVv/rcUeMwNj4hTr014ZcZNvT1eC30qqHHrWuKBImTN+2ptraEuJ81z&#10;Bxd6ifuCayhdUpRrF4iu9x/Kv5y7W9iMOyeIe7X66WyvV2efDsZx68F/iRS4/fBy9eeg3jlsxL2+&#10;nx+xYS//zv87dMtv4d0xvCuftdnnFeNdwFlezZzfwdPYCSeccMIJJ5xwwgknnHDCCSdswUP/W5vu&#10;Ea+OufEn+CMybf+EOwOV9TVFf/P1K97nUXmD0vZPuDN4dt5dlNub6rOXa4d/+art5/QJdwB5NPfx&#10;PIvrUrd9+JLrhNsAV+4wUG8dt72bZ43V1Hq7L7ZL2dgNlzFxDe7dIlwm2vVbH8/daJPH8BcQal+4&#10;joSe6r0jLhWtKqqC67pMdfVOfa85c2f/1if0VO89cO+7rrvQ1Tn48n7XfZWfJm37p3rfIlxDtHe1&#10;3uvvtai7N7+P1b4P/P2OY0EHU6O+9s2bH8LEy6Ot0W79+fetuJv19ofMAnHa2gNHrffz8W2OA+u9&#10;/rK83DLKUXt/3Ml6K6mZzSd/+p07P3Fq+/wL0+59poxFX4xPObv9o0fr73XJ8/usN4PuTz7rDblQ&#10;1f38T1bbM3EZ/A/fdI/+x7kLAnT1pN17tN6ka/4+11y0epEliz9kjdd//P6bA9Zx4FOpt3+A48P2&#10;Fvg1aHQDKuGjL0h1XLpe/I6PV8IiktL/UOmMW47i+lIkscH86l68xmm5pFtLaf0vLlvDpHqrWb+n&#10;NAlR8/Pr3Ve1OOgypup1DcX4VOq9D5TzQTbb+pd+7HkUTAM3Rcr7t1/EmFvNiKvs9gMm6j2347Z7&#10;+aneizjIPXLfvhtUKtn2o1X2KdJmvbVJjLh0PNfBVLh4OmAqNqWloK4xzdV+6prGXLSNUqNGsz/u&#10;Yr2dn69+WK1+/HclRzWKt4iiySuoKF5byVIxMdTiu/YDroTnW6bxGjMefncfhjwOGKlrGrPR/qgL&#10;c+MnV/7zom1/3Ml6r1b1cjZ2LGXZAyoy6jeVjLPtGw+oH8jpnuvboFtxwzRZbypt9P+aIHVNYzla&#10;XxzqgjKHh+GO1vvTxEK093wWyVcYl8Cp3rcIc9HG+Zt/vhb4j9Px/E5gud49TtdrdwPXEO2p3rcI&#10;c9E+O8/7eQXrn745cB8/1fsWYTbadXlVUHHoDfRTvW8RlqP949/e3O+6n//0f1zmIv2O1ru+/v6q&#10;3NjaGXGP5Xjw/Rugl96gf5WeBCFvx1xDMe5kvbme9f01DoPztzemcdR6x81X6/PdvcH9lo17L6d6&#10;H+Te5r2u3JN8jZN3vcv9tTceMZN3yybvr/Vcqcq75PD+2oWOti//uX/pdPFAti7+IgHqnTdfF++t&#10;nupd3VP+dtrSZmp7xK5FSfwWZdZQVdCW7JtG8VgDPv721RlxUa9y/myZkPZuvIGsdxa69U0zgUJx&#10;FIu47MdbdjBxozjIPeW0vh8F2hyXfrTKeC1+mfHxPA8CwoirFOlrJb5lKqtFWgrShxAr9VZTfUm9&#10;PZaj9TX6o7+fW92huIv1JpF50Hzy1b+9oga1/qUfec+MuyRlptS7z2rLBdY/fabLwZevWqat9RYD&#10;hfbBIJF6eyxFK/kXr56dP3p8720J7hDcyXo3e56zTnG/4DMtyrj6g8+39JWUUP/5Fo7qr+59s8El&#10;Jo7nf/aKaphKvTcRynMHr58DB6m3x1K0lLrZHIq7WW/tDsPPp/pDZ/Xza9o76+fXmj3Xn1/7S+61&#10;VvCz33wccllVfhauZ9pe7+HnwEHq7bEYrbg7rKkZSu2Fu1rvTxJbov2zbypcDG+tDlFPMV5bcUIZ&#10;9E/1vkXYFu17VXr9bwuX6BwDqHd77hieR071vkVYjJaLEJWMC8LpE4cvOlzv9tpwdJ14qvctwlK0&#10;qnOW+eFZ7KpjqLIvdbWpsnqXzhXS9sV0qvctwnK98/XdXL21IMrryKyxKBvf9+cIcItzeqp3hUpZ&#10;MHU817TIUe8srkvd9sV2yxN6qHu3+P2x/tVUIdS7Q1ui9QvJ8q2oMXplMiCbKr5IstX272i9taZv&#10;3/tjm6/QSw0qFqP9dul1WEFxPqtve23/TtZ7MrPAZzClBFz3+2PYhaP5roBmdq/3pe6q9fhU6u1/&#10;Lw3qsHYCOWRTrk0q4pBGSW7u/bH1Z/e7f321tvaEZgLF28Vi8L3E/zp9HnkCqkO5ljXa+pd+tMp4&#10;LX6Z8SExDwLCiKsUae/3xxKx6AKpt8dStI3i8PMw3MV6k8i8Aro9748lDq73kXAn693sec4uxb3p&#10;98dgeOGvDVe21NtjS7R5//xSXyC7m/VWem/f+2Prb2U3NAZSb4/FaFnDP//yC2FNG9oJd7XenySW&#10;ot16f203nOp9i7AUrQ4guVu/Kxcnh+CqEvohXyBdEqd6V+jCI1F29ENw6+v920KGPQ1/4f9nXgke&#10;jlte75vHXBwfPuavQe2KmYy05LlirP/6638efggf4MrqfUV6Z3FFC2w2jr3tzdW7MTBXDL2o1yVa&#10;bC+J21DvcjP0Urj+eu++f9u38utwI7R+37p671hFse2R/vo7ebtg1oHrrbeMdSOvFxyIek9rut31&#10;3iWpqt/HfdL/YZy5Bcyr3XEp7o00ODRMgHvXe3q+JS/U++K/fvnvs/KGybW9X7IQUw8d6fas904+&#10;WOO82iuqd1E7NEyA3ciVBdd86J+Zb8kL9R7gErv5VdS7czpytAN2O3/b9rwD11tvTlgjV+bPSh8+&#10;omTG9Za8XzEOAiaGjixdiMynu0Hs37u7vpG5aYRtdE9iJ9emsSRa6z2Mh6yNIpyPOAKcmW/J11Pv&#10;Ubh59Nk0Lb75mBpIwX7Xa8N6z0nato8dk9jJtWks+ppzQ/VOxc7n76z3h8lDQCt2TfUeWpk9+jjI&#10;7C/hquody3B2et9c9cmPiFv0RkpvSNFz46qj5xgj6y2ZCZaWdk31Hq264t0YMw5vII7nwyIuYngC&#10;mbNhuuo9k5P9610FJnythOJN7xU9PXkRMsB43COWBvMTLK3Ycr1/+q7cQb/k9drQi3g5POG9SPMx&#10;NaDeSuEOrJHy0Z4ybcYv8oTjnb97gc16t3PZVh9NIWsjofkFF4d+yfVqKwa2l+rNG+wFl6v3yIt+&#10;NY4w7fAm9qi3eUb3WyQ8ETcq+2YCO7nWohfYeGnVKsvesN4abSyS8WGyR7BKbsLHnet9vM+njryo&#10;q3EMB5n9JUS9Z26iDLIS6kbplv3JvORhZ86FnVxr0Wd6015PKHVuKOrpuVlvxpNBizVlUDYUG1w7&#10;LNV79a57cYT3TDbrPX/+FmuJfskxzrEKY5ploDcHw8whPmGci0A3m3PGOP1bIVWlt2mvEspcbxY/&#10;NOrFE3B8mEyM6o1M8I84BraX9+88mAvHPX/P1jsXaHTnQWlm6zIIN18KjI/nqp2FWxVF4dz12sbu&#10;thV9bTZle8sb9Y6TjUbj4pijLIJRmK537C4j/wfHlqV6r//6a8X0m6P+XF75odWF7/uPTjwR4UTB&#10;RCi0jbkWXFpJyTTLQDKX1vDQj+VNYZYQzew62nhNtQ2NxIbOhpCuVIoLpOfGrmx62VsbBQxYBsiY&#10;JamBwVpbqrfxx19//SG7Y3A993rF9xle+7Mw89/3n1xx2kwcsDzlbhvPCNREgbcHqh5Fg0F64B04&#10;0Ne7dSyvzxfqPU2fRy9Rq1TRGylzlWIxjTaE4Kh7a69ACKeRgdrOQG3Gy/Wuv5nb/3eMTfDRa778&#10;kJWe+r7/wDfBgeDjZL3NvZjdOJpT8SS0GBhDjQhe/hUIh/pBvfv9e9r0eHfbiqooVQ9QlW3U2zu8&#10;jG34wWGyXwTtpI4kyOiZTSADquMt9X6eX2S69zY/3zwFzvL1v2m59m1fDJhoLApR54kkaEI0F2Mu&#10;6QY1IcTxDmAMtKLGFRxUFprHLS9stHP13tjdZlB0El/pbp4+en/KwccVdsfMZK3xGVim1xmtEQZk&#10;sZQ94N7grLJU7/712PwrM79GV3Wzxn7DvO2LRQwllYA1Wuv9IWIokNuOWh4GjxpPjKBJCS/Vu8iR&#10;O6wPWBHPHX5EpenLNEQ5nU671KM3XVeIVvFYqNGSRXDk7igLJEyeDD98wXSt3uCaSCLIyI7Tm9To&#10;9bbJ2UDhCDozf/1+tXqvw/rM/i0OviFTi+tSt31N6cUuOTR/WA+fRVJAvXOCJqLekoi4BtMVpJIQ&#10;SyQjJRqaErpMqKwA8U31opZl2KqrKORpl3rUeaKInkTHee61sHCjTSKLMeo9eqnAtGb6QQUBIhM+&#10;9jP0mnC21JuSGf4m8yaYdkkFVV5M8f2Vts/+zcKrdrBuD8hv1Lu6LteIU8nJDNU9ZIgIry/iKHbr&#10;oJf17kh9w+K8eDym4lDz4rzoF8SZo1amBaaidYO+kt1iLmHOStDIO6XkMkvYYmRaA0ai5WiokVtI&#10;/MFSl4nb4pewrd7LKKshXp2rvMAro+3r4kwIVzVyjWNH4vjp3NaoCJ2oRZQU3UGeKkQmNCHHbRRx&#10;MPEMunhKY7twNF/2qUywvQjrzfmbeuGj+wJM+OTJAGszUcQ879RHbXwQG8QBZ69FI+mIbKSpPP44&#10;SAhpw211rlXAcVEyNko310TmueGcq/f6b7/8x//6mz/KZFzq80zyB+8iEYRlq86Hnamu467rg+OU&#10;rfG1hchwCDluo4jM2VYowIx0xqwgGgvA/djajJUiWWuIEFSGJNFMPNyao7oQ3NGywb9Qy4pT13MJ&#10;yD1BjBZIr7VVX0YRD9vJS/m8ND2wWPZwstRbwlUgpKupGvYGOAf//Uj31/AGD+xF7DO55If1xlMY&#10;cZqV6G6cCZKjAGFxVOGyng2KW/MEi/WWGgpIZk0laNWhCLNwM2Iy6pD1tnPSU5KYLK3e6Oa8dFkR&#10;G7qeC3jNV4KVBgvGLOGO28aY27KqEEvTMAs0TopPBgHaxsX5eo9wmR9Bd5rsqj0loghGxM16yzk5&#10;La+9P5nDU0XcIFa4fBjuFQTInNVCpqMGYzEroDv3EjhcVKVBrLnEQpjlZAXWbiVBaUpgQiKOWjmV&#10;iqybZ9krDY42rVywWCRN22Gue6zTGrON9W9kSAgJqMyUWWFMaePlFCBn2Z3ALq/HdkBfb+yGS5mN&#10;6EYGBRGi3qoBPc3paSlL8DDwG/Gst5XkBNoI2RSmQl/PIqgfai0s4+JgA+RvCKNfQ4TrUDPpBAcG&#10;r8zQA4oJcdqmy6WxdFsT7nheRQylIcCQLb5YhwgIqKFFVQiqp00ZoT864pUbuC1+B0/UMRXzHgii&#10;z9W7vxgzymX4AaBkfXisWBJKquQaXY3NSGB4HlOOggQwiXw8gpNg0RvCEgyyc+GAs2R6OGFOXIH6&#10;qK8jU7SJCw17YbqZSFEZoiWckAHaMmmEWHDKQw01zVCsjr88HSMpyLg11oSIdkFdHFZHW3Lm85Nh&#10;BfDFoNROR0KMMWOjLBR8CwFtQkDoZSbw4x/PH/0Q/xP68GILZDHyY+vsGfJDI0UUhbFbaliX4bSf&#10;1FtDeRjp6WMwh5Zz5FMPSaJAYsxFMWLKgpHHAjiwTi85kws6SmKOutDk0HPqurUhlnBVjO9plcmo&#10;d7Azl5YsJ0umxqmYGM3mKUdkBoTMJu/hszC5c0bgMgF5e578onkTc9qQK/oeLtR7gB8vtX/jiB1k&#10;I4uk14V13CJmAjUSla17sUNxOBS3tgrWPsceAtHZgRQRhRamEIspC6LKzgAZQK87sQxF0FNKMcck&#10;XB5E46FT3RswJSeZ7yuak7R0HKy69jHWfVwvxn4Lg301M11JEgkUPZ0pm4jw8RI1YpEWU/HCtWYX&#10;sGB4gL596t0c0y93fZ719gZvyaN889gl81x0ot5m1Bxbk7XzkHzTPceGnStoIU4CPMgceaQntCZQ&#10;CWa+w5CeLoMhIctqHCZxQ0MORbbqhw2V5IudwylVtZwnpVNdd6DByCyGzEnFbEfZTXPemBsBBjJg&#10;YWkxqzbWZDUYCElDLccxRxssTLFRGsVn1qV6r992L//n+cU//frZZX7OQ6+/8UQWnd1IsXenOHbb&#10;rfhTsHrCTj5wW+wWZqbU2ySnotZbJOcMokVYM9qyH9mcWfO4iDRKSur6p6iiozjZJGB7DAW7hDJO&#10;MJpBoyX1sJHcAYOAfTpsUpBZ1gYjpiofUlFvlNh3XauSBfjDJi7x5NyEhNyJOmpe0gBdiAq2ZE2a&#10;QxCEvjn4qvwdt86fnV/qek1mnILYrekRmsZMZZ8/4gsafWLQBgEtDebFaAViaJKjnlNMOPTMCRe7&#10;kZjClFuH7YH0RieotKnYVQ0uZ1YKyZGV4JJap1UUc6HHszYpkp0RAVdsxAcJz0KPw4ooUOFDMji0&#10;9RQarFFeppuaxJr9oF+kMx4c42leRYNhvIYimlRpkO7O47kO48/O/T9MLlNvue3InWPcdHrxzM4T&#10;Ufwl5J1GZIVk2N14EJ86Pn1DAYxjUgg2PZjs663jmTpmY1cNQcaxq3iGFSJAc0LFFVZYcWJAY7+J&#10;9Ytc6PciYco5LZMcqSXJJuFZRtJNv+z59MMXFrqENQqbFiaFcinUI6YHDjocuEgZLQJSEIY15YOl&#10;ph2CWZfqvbr3fz5erT+TdPMTrHvDiXT8BnuG9w5BQUXg1MazIuEvrQdsHArxS9AuOxFFnZ+kKHKh&#10;HuWFCzWoRbn7dMVlSY+dl1iKJTVhM1Jj05rCqqRMCjHryvrglV4TIZY57YNFdd5MNAgtIqWAUWcG&#10;btEEi+S1SXcIOpaAVMcuiwFbELupoiiS0IvP0hDMEk0i/DGWxBx2+n3krbBJrIVpfC9HKXuOK229&#10;iQ+6CNBiIDiLIUcugujsucoOkZ66QRSsFAJT7vb54SzsTFdnGMdWXIxdbjUwlfWgaZyMLo0mwzKm&#10;EZRI1agZly49YpKKERPZT76ou0dJkJAriyt51Uq50nsxmZdFk65KMTPALGJMZuDVFcVgO41L3VXr&#10;YUdKpeQMe1sESGnUqO85bRyMWjmavrIQcpEipEcmmxfvIaAxdUGNMqPUW9Qz7oiutrhBElDh8kSm&#10;Y6fxNIDbdlhDnoEplYRDwdmxhPWICDxB9kVBwCxRNBw0wd7bHzFFvd2NytiMQcckbEdHmQzvUUO0&#10;IdgU1WLQ1JNYeA3InwX1XKj3sX4fGfdcqQwOB+2L/KAhDtwKb6HhIOljUJzWPIwWQBTukIdbLVP5&#10;ECHAtDao96GNjCFtN9hIykpDIrdq2BPooyCtFli7Q6m+ZTLlDkWRAmww6Y0Dl5AkHGcuSBTBjKwV&#10;VDMqSpl2nAxqvZGlmLEUTTXCKz/UrbmKESKsM7FJYgZcqhUc4f451hWArNq8+qbbe5zyNH4HR9Qg&#10;6IkSA4mVT5BKymkshJx2fU16nspilAlPtvsDQgztTIWdarlwNObDJlDa9WeqWgWZCqw+iiTekItI&#10;QHDlyst9337JA2ihMM2YzYx+eCkpnTFi/4U5FhjCROpGgmpgZsbS0fhvaf8+DvBaNst+RTKcYuj2&#10;jcjEgKe59VSlmIWHY3D9ggJyUHiIiRFjRkmPRNNt641ukpKJib0qRJMEZN9aey30vN7ELFMcOasB&#10;9r8i4Dma4km2dGnCT0aZjlQqWXVcWYYcavQX9bZCcSMhO2Jr75+jhHQ6wRlDbK2OHSGrMg2+N/Do&#10;799d7veRZQx38UmdOK6kL1EoQY0oYivjkMoHEarNGOpxFHUhwBYeDiZWytjZ04PMmE5XGUtpSyl8&#10;SUkMPj0FT9u/GAtFQm0VBrmHwo1WzEXhc4HYIcvgaFVHRaBRt/A102GO2KAhg8nFlPVGUE8k/PAe&#10;EFbSgLyyfbwKSgA9i/Xm95Hvx+cehr+qvBfkBY47JJ5YtZfRNyK60mcT0+5GT+lSsGgpxaNctHQh&#10;60ns2jItlaEkmZMoh7TNCXVQSGJEKcqEsqRaDVYbPQwzUxXpoZ65zVEWAiMz02ZfsPpqVB15kLJR&#10;vIwQcFj3gFqHDNmLA7sYY/2GJuYiA2wyxwmnR00UZQq+Pu83h8J+aENIxQEFGLRKxGnCiV4y1l3C&#10;Z2Sy4hDMwQYNlUvZiDRmtquwQdrYodhLrEb6UIZIZjv0Gj4OuyzRVlKwSNqjEDPVJ/TkkGr010mE&#10;YOHhiUaVKOxzdg+JQjWgZFdeikn+0xV38RnnhejTTQlNZ71LDIoet7IqE1iX//+9fn65+2vk1Iax&#10;G131OcApgCyLt3bMGz2Svco6RloTUqzI0UiXAuJRmYg4ONlQb/4gxpwAc9gIOoTchC49GdXjakjj&#10;Pc5biei1qkwiGMRQGR3Ds8EopAylgSWYPAcV4eKbuurZexvWbm1uJZg5uhaKhzax+gQ14he3jgXa&#10;b6Io0+Dj5cYlyh2n1DCsDjHoEW4VSsIxO3E8TI8cyAOmXO/Mikg0sQe2yRYllRKypfUEVhqs0PBB&#10;4PhjyaqYbTB5y55LKwSDJ9ETf0G3H/kUR2hzkisLT5pcDCA0lZ00XE+maBW4udOUE2QHQkLz7iDB&#10;0+D8LbEy1nwJjWxlVebw4x//81K/jsz+nd6U4KsnGjgjosUuVKhcKZviUW59CYCoFqlpoPTQHCrM&#10;aSEfv2hzMpp4DRwoM+57q3l3IAalOEg/WeuUx65IEIRg4eSqnnS5Pj2Y5smE6eaPyxL+vEGWSTNa&#10;u50iKUFVT4ml7ztX5q9xUOoIogjSusFKFGUax/n9FpuSpWh0km1y4A5u4BERqHHfDLFxvkFcmoia&#10;Y6HvZfabijrIeFaVZDOVsEG3E0o/dHnCenGTdPuywEXISSsuHdcnJwIaIg6YT70BRqkktp7MnVQm&#10;9CA8KS5iUMoRpljRKHdrdgKoisRtaLHLMJS9PAWdnFn4u2GJy9S7+BFtuOeuEF73szmArh5h6lm4&#10;iREB0ws06QqSE0QQ9jgnDWkvIsok27AnYqHTizl4gkp+GGqkHEALelFLp1JqYeusQem8Dc5gCk7C&#10;NHMUp5HTkDjUU1OPSPTNpQnXGxoXoO4U+Wgqo5EBiXWh3pe4Kh983x/LPHBAeaYbcSrnNAVyyVT+&#10;5CAeigGmJEdk+B6dIu/5EGQUh/GYiWcwsLFSbeyH2UviYAoNiMOibcwhwLy9xqbVqRuvPUJrcSe9&#10;SGIBmlILHKEgsmD0LvdwndHY0u21KHmsi1c6BSLBrx7xZVo0UMe+qbN0PD/091se8k3B/vv+BIsP&#10;dhB/8MPP6pKb8DYm9ITNsp7UbBz1BJ0dLSmOiC3I2aQBo5IE27JONvVVeOStSCQP20ISYyos5wme&#10;bKqdKLRoYS/Com8Gd9QTV9jK64qYlZw8KUfsoKWY2IoXdWnYFJfzeaLMsoeM+npkr6jRllEaWNy/&#10;KUhgnz19/H3/zEu44ODoaex9HTgIgYn2GS7HrJ6qt6lSEgUXV7AVxHRzQZeyVqiNM1irEbKhx10j&#10;ZasKySm9lin+otF/CLqtMxiMAWvV5mutcqKoSaq1BE9Sos3X2u5hJgcxIqnBbSZ1bdg9OGPO3RT0&#10;rBqXaBLbf79lGt693XiVhBPe2KeSGppMhU996rFtvFXDozrN6Ud/2mpoStHgcgBTI81qYxIdDAVN&#10;R+nafbUgz5MtCchfZRvF3nhaDgQbwTjCIuUQ1cLKumNOo7IE3fLws0yzcZhlio2O2VDQHyoZ226Z&#10;1Ma8H3gfmER7CCVbmK3W8n4uHc+N/b9KlPXOr4GHS/6zt05aD2ajYU+pnrooEaafEuKcZbriCx3k&#10;AwElETIkb2TShKQyqslDDY1l/QC2lNkKRrZFhA5zegnE3yR4ecSjGCpstJ5SJgrBWZpCLUZUbyu2&#10;sIynlYblevv3W7h/Pv9zHhPIQmfZZcV3fp3cptbuZrqpdeR8iLprx0rgGkUj9ULY10uC8xnS3pBZ&#10;dWKptRMVUZUiRBf+7AtyO9toYqsm6h1bUFr3+sFwgsSrNYe2TtINYane9X7qvbf73WAbf9+frSpO&#10;0XU0pa7Krjd90en5/KyOqYAd1NAerBmu16CYCWigJCZXZDV6TFVhwzRT6GlP0iDZUVN5g5brgeK4&#10;jYGamI6auVtRKOEG3WRIHfkI0RvDUr37t0r2fWU2/L5/moiKJ4LBmY5Ue8vGVOiuaTkkcPGS1+cw&#10;ldNnjLSxSGxdq5iOF0zRF6LHRlkvBwc4sjJ0XZbcULmokPuCiTw8oFdIsTEFWs7yCDpbEKI3hqV6&#10;u2x6If2zmsu8H9qYyGoXSLErTx2z+tTXhfAZXF3/6RpYjettNo2ieMqrWtIZCc0BreaCyYwC2a/X&#10;7nHOF2iQLfYrOwpiG20dm909dZKUGwiw+5n94SzNDWKx3vX/QV/qc6pDEzooD0EteYGlxnstG1Je&#10;rut8jGfQ3j/Pub44amtatXEju5727qsnPKXcycHAPc8KwRbEmECZeiak4jrlhqgKnRlzRhtTdU7w&#10;5A1iS72PgU0TrvMQrjj7YyKy7rJqEPu6r9cgNNf4JNUdJFw9NSXBjOPpudL1tDcY8qUaj42XY5RK&#10;YKuBC8fD/eRgkNtE9OtQ3coNUt+NYane7f0WYb9TeI9JE1HlIag5B3j2dAlhU3X1kTyhYVS81tv1&#10;iYxGvSmbx0kDolDlyHuySb1nGrDvh0BsrdiqtLHX8JjgWcGU0ilmg1JQdCSd4Q1iqd66QL/gv9ev&#10;vzx7sVr/+37X6D1mTGSRJ8DxPWrvlj8liutzEqZi5PV5ueIaHJYhm+657JjBA7jUKumihUgRNIFB&#10;qlXXFSyNfDYtuZLifjufo9okNEouGG8MS/Xur8r5vuC+1+gVCyaywC0KjUL7EU8vgng9Rlk0oGpZ&#10;RyeylE8o6yBTnDCznjRUpuzMKR1IHiGKDKhQdmrj2lYWBpQxOegFm+EBDCng0G8IS/XW6++Lf/rD&#10;avX++7Pu5T+fH3n/TmR5jVH9Y//2gZ0f0KDeheqG3PVZNTxS/Uv51HEFa8o1RjIWR8iaN7pGylYK&#10;ZRTca4gGbG7rDDX3RLbBEnPBBf+NYbkYze8jPzs/9H++L5sQXNwNVLLMs9V4VYutDiSnkvrUPdqZ&#10;papuY1LPGPqRZ4EsgfuJOE4MSMBFy0qxqbTs1GcQ6l/p+xEEk24UW4txeexkIko7izieu+59w57v&#10;hzbUlJxHsdiLtfUmHuXczMgtm5gDXiC5aEphml48ompB3ICLniweexutaQoyCRHxzWBLMY7yfYPd&#10;lpTrunFMH4BvUrjQpZVy/0UDgRIbLnAMvN9ST4+Mejwv7LA28/In22hiqybKWYpaZkDfM9oJSqyW&#10;J9uI92awWIwjfd9gt3rP7uPQYy62FFvl1raWma3tBKlQM+HOvZNtikdwuAdEHvDW9UBx3MZATUxH&#10;zdytKIQsrvtG6shHiN4Ylopx+P3zAXaut+CCBkblZ25A6qvs6tpMtH4GslcS7w4bsp5kbfPE7a7L&#10;khsqFxVyXzCRhwf0Cik2pkDLWR5BZxuA4cZAluZwtO8bZGc3ZDmnMF4CVNh/0QhsPMZojkxhrHqr&#10;F0VX/ku9s8Rqo95lnsq4h6SR41o7xknKDQTY/cy+O3WW5gbhPMziON83WDQxgSznJnKmsAR3FDMe&#10;9PVnkmDbtLUbjf8okUvuXlNmd2opS49BFNHE2LrBh0JnxpzRxhSdmIwO1JsCKVjEMb5vkJ094Hom&#10;GGSBva1I3gTljNpmD/Q9Slx7DMqo7NMiuiJRd1crKkOB/MxHjIMpudgmol+H6lZuwMhabwiKcg7r&#10;v9b/RPXTN9d0/m6RVU0wXqx3QAV0OTEajZ/Q7InHwPTCU16S5+v2UnMqSbFcUACPCZ4VTCkd9yql&#10;oOgo9Ftab67NBR3Iv+Q90Ruo96i6wg71DmRVbZu2dqOJPw/wzbxAXWrevw6PEpZKRuXYBNkU99v5&#10;HNUmoVEQbme9+W7JU4r+hkR87n9LdSDmTOyCrGwih4UeLPNwDSvKIqDHoE57mI8ca5NFBk2pauPa&#10;VhYXWhaTg14SPeQJQwrYuRuCIptEfObQ74h+fYlrNTBnYkdEaZttRTJsAxUMJ7Jn0EKKNpp+3oIV&#10;LlEUinoB00sR1dYZquyJbIMl5oIL/hvDOLSCWu9LHMgTcyZ2Rhb30Honop5u4s8DfHOFgbrJB3kK&#10;lCsLFzWEVJ5BqH+l70cQTLpRzEWmSl/81y//fVZ+kOtS/68mO5dAVniInNsDUVYhChvAwfLIsTZL&#10;cOVGSGpT2ABtVN0cdEPJzWAuMh/JG9zE9doQWWShDIJ+CBSQn+pFGw0POp7ZCS5noO8Z7QQlpuB+&#10;3s56HxHHM+Eq90jqoYjS0imAhrvu7gdKGSXO4rpvUGITkhwCN4TjFWMWRzWRpTaSdClkocsjB5dw&#10;2eWkqLXCrrG3AbPdFC4R2a44toms9nHqnYh9moerfRyPo7SDqkdzg7hcaLv+f/+j49j1NuQnj6j9&#10;UeEyG59yvbkns9v/978CXEG9De/eV+JyKfYnvH8b/p63ap+Vnvr//leNk4ldcXkbvHLb+v/9rxgn&#10;E7visjY4plPdrLFvyLV9eOIIecLtgMu2H1xkH6z5QMS2/+9/wl2BKlpL2n7Hf/h9/xPuCCh3gN25&#10;/Y7/4Pv+J/yW0L4SvwLo3JG/LXM1hmbvMBwP629l4qvfxeAK0/UuTsFXasPn8PpK/OhY84UnB3E1&#10;hmbvMBwROhb+66uH5x1f17rKdHHMJVVXaWP0SvzIyI9cofpqDUnt8A7D8eFLnqs0wZU1aq80DGnl&#10;es75StIR8e7zL1i1+H2lhnTOkJErNIGBr/Qq5+pMqMovv3SqrjCMqjxfoF0FhvW+CkNK1cYdhpw6&#10;HjDy+upMSOOLPH9faRipNW1cBbLeV2eI4+DGHYaYOiak/eLBVZlQpfVSKep9tWFc+SvxrPdVGVJa&#10;al6uxsS97+73+b+iKKSw4PUVlyRNycLVQPpd76sxRLkD1ORqYik2vmZwlekqr8euuiQnnHDCCSec&#10;cMIJR4WuVnu8zhcru+Hh2ZD38F+wOuHacHi940Vti03KCbcSekkUZXa9ucP8/3571l38ZfXwm7jR&#10;uVqtv9fLpj/lm1hAMn5189N3Wij5Btpzv+lxwm3HRr27Rw/8MvXlq7jRyeDFq3tvm3rGbQsJvHy1&#10;Wv9L3L0or3BPuN3YrLdKmUQqTZ+7bFFdw5xumt0+iSfccmzUu74XnfXWjpso9ayl/UmHfOGCM/ep&#10;3p8GttY7C9kcr5MpkfMpcsItx9Z6x5uiQv8eg2rPoPyisIsv3it5E+KEW4DN3yDUojjt3ncWqu5o&#10;Z36SR4kTTjjhhBNOOOGEq8Rq9f8Dc9JbPps3UXQAAAAASUVORK5CYIJQSwMEFAAGAAgAAAAhAMaJ&#10;davYAAAABQEAAA8AAABkcnMvZG93bnJldi54bWxMj81OwzAQhO9IvIO1SNyok1JBlcapEAIER8LP&#10;2Y23cYS9DrbbhLdn4QKXlUYzmv2m3s7eiSPGNARSUC4KEEhdMAP1Cl5f7i/WIFLWZLQLhAq+MMG2&#10;OT2pdWXCRM94bHMvuIRSpRXYnMdKytRZ9DotwojE3j5ErzPL2EsT9cTl3sllUVxJrwfiD1aPeGux&#10;+2gPXgFhcde6KB9z9/Y+2s91//C0mpQ6P5tvNiAyzvkvDD/4jA4NM+3CgUwSTgEPyb+XvdV1yXLH&#10;oeVlCbKp5X/65hs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c2iTVQwIAAJoGAAAOAAAAAAAAAAAAAAAAADoCAABkcnMvZTJvRG9jLnhtbFBLAQIt&#10;AAoAAAAAAAAAIQC86LVJwDIAAMAyAAAUAAAAAAAAAAAAAAAAAKkEAABkcnMvbWVkaWEvaW1hZ2Ux&#10;LnBuZ1BLAQItAAoAAAAAAAAAIQAjcw/eiFkAAIhZAAAUAAAAAAAAAAAAAAAAAJs3AABkcnMvbWVk&#10;aWEvaW1hZ2UyLnBuZ1BLAQItABQABgAIAAAAIQDGiXWr2AAAAAUBAAAPAAAAAAAAAAAAAAAAAFWR&#10;AABkcnMvZG93bnJldi54bWxQSwECLQAUAAYACAAAACEALmzwAMUAAAClAQAAGQAAAAAAAAAAAAAA&#10;AABakgAAZHJzL19yZWxzL2Uyb0RvYy54bWwucmVsc1BLBQYAAAAABwAHAL4BAABWkwAAAAA=&#10;">
                <v:shape id="_x0000_s1027" type="#_x0000_t75" style="position:absolute;width:29908;height:7816;visibility:visible;mso-wrap-style:square">
                  <v:fill o:detectmouseclick="t"/>
                  <v:path o:connecttype="none"/>
                </v:shape>
                <v:shape id="Picture 1770487644" o:spid="_x0000_s1028" type="#_x0000_t75" style="position:absolute;width:13520;height:7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jn6xwAAAOMAAAAPAAAAZHJzL2Rvd25yZXYueG1sRE9fS8Mw&#10;EH8X9h3CCb65tKMuoy4bQxnubWwT6uPRnG2xuZQkdvXbm4Hg4/3+33o72V6M5EPnWEM+z0AQ1850&#10;3Gh4v+wfVyBCRDbYOyYNPxRgu5ndrbE07sonGs+xESmEQ4ka2hiHUspQt2QxzN1AnLhP5y3GdPpG&#10;Go/XFG57uciypbTYcWpocaCXluqv87fVUJ0Wbx+veV6N9gk5Px58tVdK64f7afcMItIU/8V/7oNJ&#10;85XKipVaFgXcfkoAyM0vAAAA//8DAFBLAQItABQABgAIAAAAIQDb4fbL7gAAAIUBAAATAAAAAAAA&#10;AAAAAAAAAAAAAABbQ29udGVudF9UeXBlc10ueG1sUEsBAi0AFAAGAAgAAAAhAFr0LFu/AAAAFQEA&#10;AAsAAAAAAAAAAAAAAAAAHwEAAF9yZWxzLy5yZWxzUEsBAi0AFAAGAAgAAAAhAE2OOfrHAAAA4wAA&#10;AA8AAAAAAAAAAAAAAAAABwIAAGRycy9kb3ducmV2LnhtbFBLBQYAAAAAAwADALcAAAD7AgAAAAA=&#10;">
                  <v:imagedata r:id="rId17" o:title=""/>
                </v:shape>
                <v:shape id="Picture 709451410" o:spid="_x0000_s1029" type="#_x0000_t75" style="position:absolute;left:14691;width:14471;height:7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9VygAAAOIAAAAPAAAAZHJzL2Rvd25yZXYueG1sRI/LasJA&#10;FIb3hb7DcArd1UlCbDU6ili03YkXlO5OZ45JMHMmZEZN376zKHT589/4pvPeNuJGna8dK0gHCQhi&#10;7UzNpYLDfvUyAuEDssHGMSn4IQ/z2ePDFAvj7ryl2y6UIo6wL1BBFUJbSOl1RRb9wLXE0Tu7zmKI&#10;siul6fAex20jsyR5lRZrjg8VtrSsSF92V6tgfdJf+rv+yN83yxGtttnxerCZUs9P/WICIlAf/sN/&#10;7U+j4C0Z58M0TyNERIo4IGe/AAAA//8DAFBLAQItABQABgAIAAAAIQDb4fbL7gAAAIUBAAATAAAA&#10;AAAAAAAAAAAAAAAAAABbQ29udGVudF9UeXBlc10ueG1sUEsBAi0AFAAGAAgAAAAhAFr0LFu/AAAA&#10;FQEAAAsAAAAAAAAAAAAAAAAAHwEAAF9yZWxzLy5yZWxzUEsBAi0AFAAGAAgAAAAhALEH/1XKAAAA&#10;4gAAAA8AAAAAAAAAAAAAAAAABwIAAGRycy9kb3ducmV2LnhtbFBLBQYAAAAAAwADALcAAAD+AgAA&#10;AAA=&#10;">
                  <v:imagedata r:id="rId18" o:title=""/>
                </v:shape>
                <w10:anchorlock/>
              </v:group>
            </w:pict>
          </mc:Fallback>
        </mc:AlternateContent>
      </w:r>
    </w:p>
    <w:p w14:paraId="4621FE7A" w14:textId="5F3FCAA4" w:rsidR="00F43C09" w:rsidRDefault="00F43C09" w:rsidP="00F43C09">
      <w:pPr>
        <w:pStyle w:val="PlainText"/>
        <w:jc w:val="center"/>
        <w:rPr>
          <w:rFonts w:ascii="Times" w:hAnsi="Times"/>
          <w:iCs/>
        </w:rPr>
      </w:pPr>
      <w:r w:rsidRPr="00F43C09">
        <w:rPr>
          <w:rFonts w:ascii="Times" w:hAnsi="Times"/>
          <w:b/>
          <w:bCs/>
          <w:iCs/>
        </w:rPr>
        <w:t>Figure 2</w:t>
      </w:r>
      <w:r w:rsidRPr="00F43C09">
        <w:rPr>
          <w:rFonts w:ascii="Times" w:hAnsi="Times"/>
          <w:iCs/>
        </w:rPr>
        <w:t>. Effect of road excitation frequency on the power regeneration from an EDMD</w:t>
      </w:r>
    </w:p>
    <w:p w14:paraId="2D4DD21E" w14:textId="1D8288E4" w:rsidR="00AA12CD" w:rsidRDefault="00AA12CD" w:rsidP="00F43C09">
      <w:pPr>
        <w:pStyle w:val="PlainText"/>
        <w:jc w:val="center"/>
        <w:rPr>
          <w:rFonts w:ascii="Times" w:hAnsi="Times"/>
          <w:iCs/>
        </w:rPr>
      </w:pPr>
    </w:p>
    <w:p w14:paraId="33CA4AF3" w14:textId="72AA27FD" w:rsidR="00AA12CD" w:rsidRDefault="00AA12CD" w:rsidP="00F43C09">
      <w:pPr>
        <w:pStyle w:val="PlainText"/>
        <w:jc w:val="center"/>
        <w:rPr>
          <w:rFonts w:ascii="Times" w:hAnsi="Times"/>
          <w:iCs/>
        </w:rPr>
      </w:pPr>
    </w:p>
    <w:p w14:paraId="04CCFB57" w14:textId="46D2F7C5" w:rsidR="00AA12CD" w:rsidRDefault="00AA12CD" w:rsidP="00F43C09">
      <w:pPr>
        <w:pStyle w:val="PlainText"/>
        <w:jc w:val="center"/>
        <w:rPr>
          <w:rFonts w:ascii="Times" w:hAnsi="Times"/>
          <w:iCs/>
        </w:rPr>
      </w:pPr>
    </w:p>
    <w:p w14:paraId="26781F21" w14:textId="77777777" w:rsidR="00AA12CD" w:rsidRPr="00F43C09" w:rsidRDefault="00AA12CD" w:rsidP="00F43C09">
      <w:pPr>
        <w:pStyle w:val="PlainText"/>
        <w:jc w:val="center"/>
        <w:rPr>
          <w:rFonts w:ascii="Times" w:hAnsi="Times"/>
          <w:iCs/>
        </w:rPr>
      </w:pPr>
    </w:p>
    <w:p w14:paraId="0C19F5AD" w14:textId="6452C17E" w:rsidR="00F43C09" w:rsidRDefault="00F43C09" w:rsidP="00F43C09">
      <w:pPr>
        <w:pStyle w:val="PlainText"/>
        <w:rPr>
          <w:rFonts w:ascii="Times" w:hAnsi="Times"/>
          <w:sz w:val="20"/>
        </w:rPr>
      </w:pPr>
      <w:r>
        <w:rPr>
          <w:rFonts w:ascii="Times" w:hAnsi="Times"/>
          <w:sz w:val="20"/>
        </w:rPr>
        <w:t>Case (2): Dissipation Mode</w:t>
      </w:r>
    </w:p>
    <w:p w14:paraId="5AF2AF8F" w14:textId="77777777" w:rsidR="00F43C09" w:rsidRDefault="00F43C09" w:rsidP="00F43C09">
      <w:pPr>
        <w:pStyle w:val="PlainText"/>
        <w:rPr>
          <w:rFonts w:ascii="Times" w:hAnsi="Times"/>
          <w:sz w:val="2"/>
          <w:szCs w:val="2"/>
        </w:rPr>
      </w:pPr>
    </w:p>
    <w:p w14:paraId="2B45E641" w14:textId="77777777" w:rsidR="00F43C09" w:rsidRDefault="00F43C09" w:rsidP="00F43C09">
      <w:pPr>
        <w:pStyle w:val="PlainText"/>
        <w:rPr>
          <w:rFonts w:ascii="Times" w:hAnsi="Times"/>
          <w:sz w:val="8"/>
          <w:szCs w:val="8"/>
        </w:rPr>
      </w:pPr>
    </w:p>
    <w:p w14:paraId="339F1545" w14:textId="55D5DB02" w:rsidR="00F43C09" w:rsidRDefault="00F43C09" w:rsidP="00F43C09">
      <w:pPr>
        <w:spacing w:line="276" w:lineRule="auto"/>
        <w:jc w:val="center"/>
        <w:rPr>
          <w:rFonts w:ascii="Cambria Math" w:hAnsi="Cambria Math" w:cstheme="majorBidi"/>
          <w:b/>
          <w:bCs/>
          <w:iCs/>
          <w:strike/>
          <w:sz w:val="16"/>
          <w:szCs w:val="16"/>
        </w:rPr>
      </w:pPr>
      <w:r>
        <w:rPr>
          <w:rFonts w:ascii="Cambria Math" w:hAnsi="Cambria Math" w:cstheme="majorBidi"/>
          <w:bCs/>
          <w:iCs/>
          <w:sz w:val="16"/>
          <w:szCs w:val="16"/>
        </w:rPr>
        <w:t xml:space="preserve">When  </w:t>
      </w:r>
      <m:oMath>
        <m:r>
          <m:rPr>
            <m:sty m:val="b"/>
          </m:rPr>
          <w:rPr>
            <w:rFonts w:ascii="Cambria Math" w:hAnsi="Cambria Math" w:cstheme="majorBidi"/>
            <w:sz w:val="16"/>
            <w:szCs w:val="16"/>
          </w:rPr>
          <m:t>∅</m:t>
        </m:r>
        <m:d>
          <m:dPr>
            <m:begChr m:val="|"/>
            <m:endChr m:val="|"/>
            <m:ctrlPr>
              <w:rPr>
                <w:rFonts w:ascii="Cambria Math" w:hAnsi="Cambria Math" w:cstheme="majorBidi"/>
                <w:bCs/>
                <w:iCs/>
                <w:sz w:val="16"/>
                <w:szCs w:val="16"/>
              </w:rPr>
            </m:ctrlPr>
          </m:dPr>
          <m:e>
            <m:sSub>
              <m:sSubPr>
                <m:ctrlPr>
                  <w:rPr>
                    <w:rFonts w:ascii="Cambria Math" w:hAnsi="Cambria Math" w:cstheme="majorBidi"/>
                    <w:bCs/>
                    <w:iCs/>
                    <w:sz w:val="16"/>
                    <w:szCs w:val="16"/>
                  </w:rPr>
                </m:ctrlPr>
              </m:sSubPr>
              <m:e>
                <m:acc>
                  <m:accPr>
                    <m:chr m:val="̇"/>
                    <m:ctrlPr>
                      <w:rPr>
                        <w:rFonts w:ascii="Cambria Math" w:hAnsi="Cambria Math" w:cstheme="majorBidi"/>
                        <w:bCs/>
                        <w:iCs/>
                        <w:sz w:val="16"/>
                        <w:szCs w:val="16"/>
                      </w:rPr>
                    </m:ctrlPr>
                  </m:accPr>
                  <m:e>
                    <m:r>
                      <m:rPr>
                        <m:sty m:val="b"/>
                      </m:rPr>
                      <w:rPr>
                        <w:rFonts w:ascii="Cambria Math" w:hAnsi="Cambria Math" w:cstheme="majorBidi"/>
                        <w:sz w:val="16"/>
                        <w:szCs w:val="16"/>
                      </w:rPr>
                      <m:t>X</m:t>
                    </m:r>
                  </m:e>
                </m:acc>
              </m:e>
              <m:sub>
                <m:r>
                  <m:rPr>
                    <m:sty m:val="b"/>
                  </m:rPr>
                  <w:rPr>
                    <w:rFonts w:ascii="Cambria Math" w:hAnsi="Cambria Math" w:cstheme="majorBidi"/>
                    <w:sz w:val="16"/>
                    <w:szCs w:val="16"/>
                  </w:rPr>
                  <m:t>bw</m:t>
                </m:r>
              </m:sub>
            </m:sSub>
          </m:e>
        </m:d>
        <m:r>
          <m:rPr>
            <m:sty m:val="b"/>
          </m:rPr>
          <w:rPr>
            <w:rFonts w:ascii="Cambria Math" w:hAnsi="Cambria Math" w:cstheme="majorBidi"/>
            <w:sz w:val="16"/>
            <w:szCs w:val="16"/>
          </w:rPr>
          <m:t>≤E</m:t>
        </m:r>
      </m:oMath>
    </w:p>
    <w:p w14:paraId="78FFC0BE" w14:textId="083FCC93" w:rsidR="00F43C09" w:rsidRDefault="00000000" w:rsidP="00F43C09">
      <w:pPr>
        <w:spacing w:line="276" w:lineRule="auto"/>
        <w:jc w:val="center"/>
        <w:rPr>
          <w:rFonts w:ascii="Cambria Math" w:hAnsi="Cambria Math" w:cstheme="majorBidi"/>
          <w:b/>
          <w:bCs/>
          <w:iCs/>
          <w:sz w:val="16"/>
          <w:szCs w:val="16"/>
        </w:rPr>
      </w:pPr>
      <m:oMath>
        <m:sSub>
          <m:sSubPr>
            <m:ctrlPr>
              <w:rPr>
                <w:rFonts w:ascii="Cambria Math" w:hAnsi="Cambria Math" w:cstheme="majorBidi"/>
                <w:bCs/>
                <w:iCs/>
                <w:sz w:val="16"/>
                <w:szCs w:val="16"/>
              </w:rPr>
            </m:ctrlPr>
          </m:sSubPr>
          <m:e>
            <m:r>
              <m:rPr>
                <m:sty m:val="b"/>
              </m:rPr>
              <w:rPr>
                <w:rFonts w:ascii="Cambria Math" w:hAnsi="Cambria Math" w:cstheme="majorBidi"/>
                <w:sz w:val="16"/>
                <w:szCs w:val="16"/>
              </w:rPr>
              <m:t>F</m:t>
            </m:r>
          </m:e>
          <m:sub>
            <m:r>
              <m:rPr>
                <m:sty m:val="b"/>
              </m:rPr>
              <w:rPr>
                <w:rFonts w:ascii="Cambria Math" w:hAnsi="Cambria Math" w:cstheme="majorBidi"/>
                <w:sz w:val="16"/>
                <w:szCs w:val="16"/>
              </w:rPr>
              <m:t>dissipation</m:t>
            </m:r>
          </m:sub>
        </m:sSub>
        <m:r>
          <m:rPr>
            <m:sty m:val="b"/>
          </m:rPr>
          <w:rPr>
            <w:rFonts w:ascii="Cambria Math" w:hAnsi="Cambria Math" w:cstheme="majorBidi"/>
            <w:sz w:val="16"/>
            <w:szCs w:val="16"/>
          </w:rPr>
          <m:t>=U-</m:t>
        </m:r>
        <m:sSub>
          <m:sSubPr>
            <m:ctrlPr>
              <w:rPr>
                <w:rFonts w:ascii="Cambria Math" w:hAnsi="Cambria Math" w:cstheme="majorBidi"/>
                <w:bCs/>
                <w:iCs/>
                <w:sz w:val="16"/>
                <w:szCs w:val="16"/>
              </w:rPr>
            </m:ctrlPr>
          </m:sSubPr>
          <m:e>
            <m:r>
              <m:rPr>
                <m:sty m:val="b"/>
              </m:rPr>
              <w:rPr>
                <w:rFonts w:ascii="Cambria Math" w:hAnsi="Cambria Math" w:cstheme="majorBidi"/>
                <w:sz w:val="16"/>
                <w:szCs w:val="16"/>
              </w:rPr>
              <m:t>C</m:t>
            </m:r>
          </m:e>
          <m:sub>
            <m:r>
              <m:rPr>
                <m:sty m:val="b"/>
              </m:rPr>
              <w:rPr>
                <w:rFonts w:ascii="Cambria Math" w:hAnsi="Cambria Math" w:cstheme="majorBidi"/>
                <w:sz w:val="16"/>
                <w:szCs w:val="16"/>
              </w:rPr>
              <m:t>e</m:t>
            </m:r>
          </m:sub>
        </m:sSub>
        <m:sSub>
          <m:sSubPr>
            <m:ctrlPr>
              <w:rPr>
                <w:rFonts w:ascii="Cambria Math" w:hAnsi="Cambria Math" w:cstheme="majorBidi"/>
                <w:bCs/>
                <w:iCs/>
                <w:sz w:val="16"/>
                <w:szCs w:val="16"/>
              </w:rPr>
            </m:ctrlPr>
          </m:sSubPr>
          <m:e>
            <m:acc>
              <m:accPr>
                <m:chr m:val="̇"/>
                <m:ctrlPr>
                  <w:rPr>
                    <w:rFonts w:ascii="Cambria Math" w:hAnsi="Cambria Math" w:cstheme="majorBidi"/>
                    <w:bCs/>
                    <w:iCs/>
                    <w:sz w:val="16"/>
                    <w:szCs w:val="16"/>
                  </w:rPr>
                </m:ctrlPr>
              </m:accPr>
              <m:e>
                <m:r>
                  <m:rPr>
                    <m:sty m:val="b"/>
                  </m:rPr>
                  <w:rPr>
                    <w:rFonts w:ascii="Cambria Math" w:hAnsi="Cambria Math" w:cstheme="majorBidi"/>
                    <w:sz w:val="16"/>
                    <w:szCs w:val="16"/>
                  </w:rPr>
                  <m:t>X</m:t>
                </m:r>
              </m:e>
            </m:acc>
          </m:e>
          <m:sub>
            <m:r>
              <m:rPr>
                <m:sty m:val="b"/>
              </m:rPr>
              <w:rPr>
                <w:rFonts w:ascii="Cambria Math" w:hAnsi="Cambria Math" w:cstheme="majorBidi"/>
                <w:sz w:val="16"/>
                <w:szCs w:val="16"/>
              </w:rPr>
              <m:t>bw</m:t>
            </m:r>
          </m:sub>
        </m:sSub>
        <m:r>
          <m:rPr>
            <m:sty m:val="b"/>
          </m:rPr>
          <w:rPr>
            <w:rFonts w:ascii="Cambria Math" w:hAnsi="Cambria Math" w:cstheme="majorBidi"/>
            <w:sz w:val="16"/>
            <w:szCs w:val="16"/>
          </w:rPr>
          <m:t xml:space="preserve">-I </m:t>
        </m:r>
        <m:sSub>
          <m:sSubPr>
            <m:ctrlPr>
              <w:rPr>
                <w:rFonts w:ascii="Cambria Math" w:hAnsi="Cambria Math" w:cstheme="majorBidi"/>
                <w:bCs/>
                <w:iCs/>
                <w:sz w:val="16"/>
                <w:szCs w:val="16"/>
              </w:rPr>
            </m:ctrlPr>
          </m:sSubPr>
          <m:e>
            <m:acc>
              <m:accPr>
                <m:chr m:val="̈"/>
                <m:ctrlPr>
                  <w:rPr>
                    <w:rFonts w:ascii="Cambria Math" w:hAnsi="Cambria Math" w:cstheme="majorBidi"/>
                    <w:bCs/>
                    <w:iCs/>
                    <w:sz w:val="16"/>
                    <w:szCs w:val="16"/>
                  </w:rPr>
                </m:ctrlPr>
              </m:accPr>
              <m:e>
                <m:r>
                  <m:rPr>
                    <m:sty m:val="b"/>
                  </m:rPr>
                  <w:rPr>
                    <w:rFonts w:ascii="Cambria Math" w:hAnsi="Cambria Math" w:cstheme="majorBidi"/>
                    <w:sz w:val="16"/>
                    <w:szCs w:val="16"/>
                  </w:rPr>
                  <m:t>X</m:t>
                </m:r>
              </m:e>
            </m:acc>
          </m:e>
          <m:sub>
            <m:r>
              <m:rPr>
                <m:sty m:val="b"/>
              </m:rPr>
              <w:rPr>
                <w:rFonts w:ascii="Cambria Math" w:hAnsi="Cambria Math" w:cstheme="majorBidi"/>
                <w:sz w:val="16"/>
                <w:szCs w:val="16"/>
              </w:rPr>
              <m:t>bw</m:t>
            </m:r>
          </m:sub>
        </m:sSub>
      </m:oMath>
      <w:r w:rsidR="00F43C09">
        <w:rPr>
          <w:rFonts w:ascii="Cambria Math" w:hAnsi="Cambria Math" w:cstheme="majorBidi"/>
          <w:bCs/>
          <w:iCs/>
          <w:sz w:val="16"/>
          <w:szCs w:val="16"/>
        </w:rPr>
        <w:t xml:space="preserve"> ,</w:t>
      </w:r>
    </w:p>
    <w:p w14:paraId="06924093" w14:textId="1297C5A6" w:rsidR="00F43C09" w:rsidRDefault="00F43C09" w:rsidP="00F43C09">
      <w:pPr>
        <w:spacing w:line="276" w:lineRule="auto"/>
        <w:jc w:val="center"/>
        <w:rPr>
          <w:rFonts w:ascii="Cambria Math" w:hAnsi="Cambria Math" w:cstheme="majorBidi"/>
          <w:b/>
          <w:bCs/>
          <w:iCs/>
          <w:sz w:val="16"/>
          <w:szCs w:val="16"/>
        </w:rPr>
      </w:pPr>
      <w:r>
        <w:rPr>
          <w:rFonts w:ascii="Cambria Math" w:hAnsi="Cambria Math" w:cstheme="majorBidi"/>
          <w:bCs/>
          <w:iCs/>
          <w:sz w:val="16"/>
          <w:szCs w:val="16"/>
        </w:rPr>
        <w:t xml:space="preserve">Where   </w:t>
      </w:r>
      <m:oMath>
        <m:d>
          <m:dPr>
            <m:begChr m:val="{"/>
            <m:endChr m:val=""/>
            <m:ctrlPr>
              <w:rPr>
                <w:rFonts w:ascii="Cambria Math" w:hAnsi="Cambria Math" w:cstheme="majorBidi"/>
                <w:bCs/>
                <w:iCs/>
                <w:sz w:val="16"/>
                <w:szCs w:val="16"/>
              </w:rPr>
            </m:ctrlPr>
          </m:dPr>
          <m:e>
            <m:eqArr>
              <m:eqArrPr>
                <m:ctrlPr>
                  <w:rPr>
                    <w:rFonts w:ascii="Cambria Math" w:hAnsi="Cambria Math" w:cstheme="majorBidi"/>
                    <w:bCs/>
                    <w:iCs/>
                    <w:sz w:val="16"/>
                    <w:szCs w:val="16"/>
                  </w:rPr>
                </m:ctrlPr>
              </m:eqArrPr>
              <m:e>
                <m:r>
                  <m:rPr>
                    <m:sty m:val="b"/>
                  </m:rPr>
                  <w:rPr>
                    <w:rFonts w:ascii="Cambria Math" w:hAnsi="Cambria Math" w:cstheme="majorBidi"/>
                    <w:sz w:val="16"/>
                    <w:szCs w:val="16"/>
                  </w:rPr>
                  <m:t>U=-</m:t>
                </m:r>
                <m:f>
                  <m:fPr>
                    <m:ctrlPr>
                      <w:rPr>
                        <w:rFonts w:ascii="Cambria Math" w:hAnsi="Cambria Math" w:cstheme="majorBidi"/>
                        <w:bCs/>
                        <w:iCs/>
                        <w:sz w:val="16"/>
                        <w:szCs w:val="16"/>
                      </w:rPr>
                    </m:ctrlPr>
                  </m:fPr>
                  <m:num>
                    <m:sSup>
                      <m:sSupPr>
                        <m:ctrlPr>
                          <w:rPr>
                            <w:rFonts w:ascii="Cambria Math" w:hAnsi="Cambria Math" w:cstheme="majorBidi"/>
                            <w:bCs/>
                            <w:iCs/>
                            <w:sz w:val="16"/>
                            <w:szCs w:val="16"/>
                          </w:rPr>
                        </m:ctrlPr>
                      </m:sSupPr>
                      <m:e>
                        <m:r>
                          <m:rPr>
                            <m:sty m:val="b"/>
                          </m:rPr>
                          <w:rPr>
                            <w:rFonts w:ascii="Cambria Math" w:hAnsi="Cambria Math" w:cstheme="majorBidi"/>
                            <w:sz w:val="16"/>
                            <w:szCs w:val="16"/>
                          </w:rPr>
                          <m:t>∅</m:t>
                        </m:r>
                      </m:e>
                      <m:sup>
                        <m:r>
                          <m:rPr>
                            <m:sty m:val="b"/>
                          </m:rPr>
                          <w:rPr>
                            <w:rFonts w:ascii="Cambria Math" w:hAnsi="Cambria Math" w:cstheme="majorBidi"/>
                            <w:sz w:val="16"/>
                            <w:szCs w:val="16"/>
                          </w:rPr>
                          <m:t>2</m:t>
                        </m:r>
                      </m:sup>
                    </m:sSup>
                  </m:num>
                  <m:den>
                    <m:r>
                      <m:rPr>
                        <m:sty m:val="b"/>
                      </m:rPr>
                      <w:rPr>
                        <w:rFonts w:ascii="Cambria Math" w:hAnsi="Cambria Math" w:cstheme="majorBidi"/>
                        <w:sz w:val="16"/>
                        <w:szCs w:val="16"/>
                      </w:rPr>
                      <m:t>R</m:t>
                    </m:r>
                  </m:den>
                </m:f>
                <m:sSub>
                  <m:sSubPr>
                    <m:ctrlPr>
                      <w:rPr>
                        <w:rFonts w:ascii="Cambria Math" w:hAnsi="Cambria Math" w:cstheme="majorBidi"/>
                        <w:bCs/>
                        <w:iCs/>
                        <w:sz w:val="16"/>
                        <w:szCs w:val="16"/>
                      </w:rPr>
                    </m:ctrlPr>
                  </m:sSubPr>
                  <m:e>
                    <m:acc>
                      <m:accPr>
                        <m:chr m:val="̇"/>
                        <m:ctrlPr>
                          <w:rPr>
                            <w:rFonts w:ascii="Cambria Math" w:hAnsi="Cambria Math" w:cstheme="majorBidi"/>
                            <w:bCs/>
                            <w:iCs/>
                            <w:sz w:val="16"/>
                            <w:szCs w:val="16"/>
                          </w:rPr>
                        </m:ctrlPr>
                      </m:accPr>
                      <m:e>
                        <m:r>
                          <m:rPr>
                            <m:sty m:val="b"/>
                          </m:rPr>
                          <w:rPr>
                            <w:rFonts w:ascii="Cambria Math" w:hAnsi="Cambria Math" w:cstheme="majorBidi"/>
                            <w:sz w:val="16"/>
                            <w:szCs w:val="16"/>
                          </w:rPr>
                          <m:t>X</m:t>
                        </m:r>
                      </m:e>
                    </m:acc>
                  </m:e>
                  <m:sub>
                    <m:r>
                      <m:rPr>
                        <m:sty m:val="b"/>
                      </m:rPr>
                      <w:rPr>
                        <w:rFonts w:ascii="Cambria Math" w:hAnsi="Cambria Math" w:cstheme="majorBidi"/>
                        <w:sz w:val="16"/>
                        <w:szCs w:val="16"/>
                      </w:rPr>
                      <m:t>bw</m:t>
                    </m:r>
                  </m:sub>
                </m:sSub>
                <m:r>
                  <m:rPr>
                    <m:sty m:val="b"/>
                  </m:rPr>
                  <w:rPr>
                    <w:rFonts w:ascii="Cambria Math" w:hAnsi="Cambria Math" w:cstheme="majorBidi"/>
                    <w:sz w:val="16"/>
                    <w:szCs w:val="16"/>
                  </w:rPr>
                  <m:t>,</m:t>
                </m:r>
              </m:e>
              <m:e>
                <m:acc>
                  <m:accPr>
                    <m:chr m:val="̇"/>
                    <m:ctrlPr>
                      <w:rPr>
                        <w:rFonts w:ascii="Cambria Math" w:hAnsi="Cambria Math" w:cstheme="majorBidi"/>
                        <w:bCs/>
                        <w:iCs/>
                        <w:sz w:val="16"/>
                        <w:szCs w:val="16"/>
                      </w:rPr>
                    </m:ctrlPr>
                  </m:accPr>
                  <m:e>
                    <m:r>
                      <m:rPr>
                        <m:sty m:val="b"/>
                      </m:rPr>
                      <w:rPr>
                        <w:rFonts w:ascii="Cambria Math" w:hAnsi="Cambria Math" w:cstheme="majorBidi"/>
                        <w:sz w:val="16"/>
                        <w:szCs w:val="16"/>
                      </w:rPr>
                      <m:t>E</m:t>
                    </m:r>
                  </m:e>
                </m:acc>
                <m:r>
                  <m:rPr>
                    <m:sty m:val="b"/>
                  </m:rPr>
                  <w:rPr>
                    <w:rFonts w:ascii="Cambria Math" w:hAnsi="Cambria Math" w:cstheme="majorBidi"/>
                    <w:sz w:val="16"/>
                    <w:szCs w:val="16"/>
                  </w:rPr>
                  <m:t>=0.</m:t>
                </m:r>
              </m:e>
            </m:eqArr>
          </m:e>
        </m:d>
      </m:oMath>
    </w:p>
    <w:p w14:paraId="451EE08D" w14:textId="77777777" w:rsidR="00F43C09" w:rsidRDefault="00F43C09" w:rsidP="00F43C09">
      <w:pPr>
        <w:pStyle w:val="PlainText"/>
        <w:rPr>
          <w:rFonts w:ascii="Times" w:hAnsi="Times"/>
          <w:sz w:val="20"/>
        </w:rPr>
      </w:pPr>
      <w:r>
        <w:rPr>
          <w:rFonts w:ascii="Times" w:hAnsi="Times"/>
          <w:sz w:val="20"/>
        </w:rPr>
        <w:t>Here,</w:t>
      </w:r>
      <m:oMath>
        <m:r>
          <m:rPr>
            <m:sty m:val="p"/>
          </m:rPr>
          <w:rPr>
            <w:rFonts w:ascii="Cambria Math" w:hAnsi="Cambria Math"/>
            <w:sz w:val="20"/>
          </w:rPr>
          <m:t xml:space="preserve"> ∅</m:t>
        </m:r>
        <m:d>
          <m:dPr>
            <m:begChr m:val="|"/>
            <m:endChr m:val="|"/>
            <m:ctrlPr>
              <w:rPr>
                <w:rFonts w:ascii="Cambria Math" w:hAnsi="Cambria Math"/>
                <w:sz w:val="20"/>
              </w:rPr>
            </m:ctrlPr>
          </m:dPr>
          <m:e>
            <m:sSub>
              <m:sSubPr>
                <m:ctrlPr>
                  <w:rPr>
                    <w:rFonts w:ascii="Cambria Math" w:hAnsi="Cambria Math"/>
                    <w:sz w:val="20"/>
                  </w:rPr>
                </m:ctrlPr>
              </m:sSubPr>
              <m:e>
                <m:acc>
                  <m:accPr>
                    <m:chr m:val="̇"/>
                    <m:ctrlPr>
                      <w:rPr>
                        <w:rFonts w:ascii="Cambria Math" w:hAnsi="Cambria Math"/>
                        <w:sz w:val="20"/>
                      </w:rPr>
                    </m:ctrlPr>
                  </m:accPr>
                  <m:e>
                    <m:r>
                      <w:rPr>
                        <w:rFonts w:ascii="Cambria Math" w:hAnsi="Cambria Math"/>
                        <w:sz w:val="20"/>
                      </w:rPr>
                      <m:t>X</m:t>
                    </m:r>
                  </m:e>
                </m:acc>
              </m:e>
              <m:sub>
                <m:r>
                  <w:rPr>
                    <w:rFonts w:ascii="Cambria Math" w:hAnsi="Cambria Math"/>
                    <w:sz w:val="20"/>
                  </w:rPr>
                  <m:t>bw</m:t>
                </m:r>
              </m:sub>
            </m:sSub>
          </m:e>
        </m:d>
      </m:oMath>
      <w:r>
        <w:rPr>
          <w:rFonts w:ascii="Times" w:hAnsi="Times"/>
          <w:sz w:val="20"/>
        </w:rPr>
        <w:t xml:space="preserve"> represents the rate of the converted voltage, E is the condenser voltage, and </w:t>
      </w:r>
      <m:oMath>
        <m:sSub>
          <m:sSubPr>
            <m:ctrlPr>
              <w:rPr>
                <w:rFonts w:ascii="Cambria Math" w:hAnsi="Cambria Math"/>
                <w:sz w:val="20"/>
              </w:rPr>
            </m:ctrlPr>
          </m:sSubPr>
          <m:e>
            <m:r>
              <w:rPr>
                <w:rFonts w:ascii="Cambria Math" w:hAnsi="Cambria Math"/>
                <w:sz w:val="20"/>
              </w:rPr>
              <m:t>C</m:t>
            </m:r>
          </m:e>
          <m:sub>
            <m:r>
              <w:rPr>
                <w:rFonts w:ascii="Cambria Math" w:hAnsi="Cambria Math"/>
                <w:sz w:val="20"/>
              </w:rPr>
              <m:t>Condenser</m:t>
            </m:r>
          </m:sub>
        </m:sSub>
      </m:oMath>
      <w:r>
        <w:rPr>
          <w:rFonts w:ascii="Times" w:hAnsi="Times"/>
          <w:sz w:val="20"/>
        </w:rPr>
        <w:t xml:space="preserve"> is the capacity of the condenser.</w:t>
      </w:r>
    </w:p>
    <w:p w14:paraId="4C994A6D" w14:textId="77777777" w:rsidR="00F43C09" w:rsidRDefault="00F43C09" w:rsidP="00F43C09">
      <w:pPr>
        <w:pStyle w:val="PlainText"/>
        <w:rPr>
          <w:rFonts w:ascii="Times" w:hAnsi="Times"/>
          <w:sz w:val="20"/>
        </w:rPr>
      </w:pPr>
      <w:r>
        <w:rPr>
          <w:rFonts w:ascii="Times" w:hAnsi="Times"/>
          <w:sz w:val="20"/>
        </w:rPr>
        <w:t xml:space="preserve">Figure 3 illustrates the dissipation mode characteristic curve of the EDMD. The relationship between displacement, velocity and force loop indicates that, the force occurs approximately between -1500 N and 1500 N. and This range reflects an increase in the quantity of dissipation energy, which positively impacts ride comfort and dynamic stability because the damping rate increasing significantly. In contrast, Figure 2 shows that the regeneration force occurs between -200N and 200N, resulting in a limited damping rate. Consequently, the ride comfort and dynamic stability provided by regeneration are minimal compared to damping rate achieved due to regeneration case.  </w:t>
      </w:r>
    </w:p>
    <w:p w14:paraId="33C3EB25" w14:textId="24FF7E28" w:rsidR="00F43C09" w:rsidRDefault="00F43C09" w:rsidP="00F43C09">
      <w:pPr>
        <w:pStyle w:val="PlainText"/>
        <w:jc w:val="right"/>
        <w:rPr>
          <w:rFonts w:ascii="Times" w:hAnsi="Times"/>
          <w:sz w:val="20"/>
        </w:rPr>
      </w:pPr>
      <w:r>
        <w:rPr>
          <w:noProof/>
        </w:rPr>
        <w:drawing>
          <wp:anchor distT="0" distB="0" distL="114300" distR="114300" simplePos="0" relativeHeight="251665920" behindDoc="0" locked="0" layoutInCell="1" allowOverlap="1" wp14:anchorId="2C7D438A" wp14:editId="78977CE0">
            <wp:simplePos x="0" y="0"/>
            <wp:positionH relativeFrom="margin">
              <wp:align>center</wp:align>
            </wp:positionH>
            <wp:positionV relativeFrom="paragraph">
              <wp:posOffset>6482</wp:posOffset>
            </wp:positionV>
            <wp:extent cx="1172449" cy="774165"/>
            <wp:effectExtent l="0" t="0" r="8890"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9"/>
                    <a:stretch>
                      <a:fillRect/>
                    </a:stretch>
                  </pic:blipFill>
                  <pic:spPr>
                    <a:xfrm>
                      <a:off x="0" y="0"/>
                      <a:ext cx="1172449" cy="774165"/>
                    </a:xfrm>
                    <a:prstGeom prst="rect">
                      <a:avLst/>
                    </a:prstGeom>
                  </pic:spPr>
                </pic:pic>
              </a:graphicData>
            </a:graphic>
          </wp:anchor>
        </w:drawing>
      </w:r>
      <w:r>
        <w:rPr>
          <w:rFonts w:ascii="Times" w:hAnsi="Times"/>
          <w:sz w:val="20"/>
        </w:rPr>
        <w:t xml:space="preserve"> (3)</w:t>
      </w:r>
    </w:p>
    <w:p w14:paraId="06BC1154" w14:textId="77777777" w:rsidR="00F43C09" w:rsidRDefault="00F43C09" w:rsidP="00F43C09">
      <w:pPr>
        <w:tabs>
          <w:tab w:val="left" w:pos="4102"/>
        </w:tabs>
        <w:jc w:val="both"/>
        <w:rPr>
          <w:b/>
          <w:bCs/>
          <w:sz w:val="24"/>
        </w:rPr>
      </w:pPr>
    </w:p>
    <w:p w14:paraId="07B37154" w14:textId="62F3CA09" w:rsidR="00F43C09" w:rsidRDefault="00F43C09" w:rsidP="00F43C09">
      <w:pPr>
        <w:tabs>
          <w:tab w:val="left" w:pos="4102"/>
        </w:tabs>
        <w:jc w:val="both"/>
        <w:rPr>
          <w:b/>
          <w:bCs/>
          <w:sz w:val="24"/>
        </w:rPr>
      </w:pPr>
    </w:p>
    <w:p w14:paraId="07A635AD" w14:textId="0F3F5160" w:rsidR="00F43C09" w:rsidRDefault="00F43C09" w:rsidP="00F43C09">
      <w:pPr>
        <w:tabs>
          <w:tab w:val="left" w:pos="4102"/>
        </w:tabs>
        <w:jc w:val="both"/>
        <w:rPr>
          <w:b/>
          <w:bCs/>
          <w:sz w:val="24"/>
        </w:rPr>
      </w:pPr>
    </w:p>
    <w:p w14:paraId="75B5BC7E" w14:textId="77777777" w:rsidR="00F43C09" w:rsidRDefault="00F43C09" w:rsidP="00F43C09">
      <w:pPr>
        <w:tabs>
          <w:tab w:val="left" w:pos="4102"/>
        </w:tabs>
        <w:jc w:val="both"/>
        <w:rPr>
          <w:b/>
          <w:bCs/>
          <w:sz w:val="24"/>
        </w:rPr>
      </w:pPr>
    </w:p>
    <w:p w14:paraId="5EED60B0" w14:textId="77777777" w:rsidR="00F43C09" w:rsidRPr="00F43C09" w:rsidRDefault="00F43C09" w:rsidP="00F43C09">
      <w:pPr>
        <w:pStyle w:val="PlainText"/>
        <w:jc w:val="center"/>
        <w:rPr>
          <w:rFonts w:ascii="Times" w:hAnsi="Times"/>
          <w:iCs/>
        </w:rPr>
      </w:pPr>
      <w:r w:rsidRPr="00F43C09">
        <w:rPr>
          <w:rFonts w:ascii="Times" w:hAnsi="Times"/>
          <w:b/>
          <w:bCs/>
          <w:iCs/>
        </w:rPr>
        <w:t>Figure3.</w:t>
      </w:r>
      <w:r w:rsidRPr="00F43C09">
        <w:rPr>
          <w:rFonts w:ascii="Times" w:hAnsi="Times"/>
          <w:iCs/>
        </w:rPr>
        <w:t xml:space="preserve"> Illustration of the dissipation Mode Characteristic Curve of the EDMD</w:t>
      </w:r>
    </w:p>
    <w:p w14:paraId="050A7CDA" w14:textId="3DE212FE" w:rsidR="00D445EF" w:rsidRPr="00105EE3" w:rsidRDefault="00D445EF" w:rsidP="00F43C09">
      <w:pPr>
        <w:tabs>
          <w:tab w:val="left" w:pos="4102"/>
        </w:tabs>
        <w:jc w:val="both"/>
        <w:rPr>
          <w:b/>
          <w:bCs/>
          <w:sz w:val="24"/>
        </w:rPr>
      </w:pPr>
    </w:p>
    <w:p w14:paraId="1C77D543" w14:textId="4E21391E" w:rsidR="000962CA" w:rsidRPr="00F43C09" w:rsidRDefault="00F43C09" w:rsidP="00F43C09">
      <w:pPr>
        <w:pStyle w:val="ListParagraph"/>
        <w:numPr>
          <w:ilvl w:val="0"/>
          <w:numId w:val="4"/>
        </w:numPr>
        <w:ind w:hanging="720"/>
        <w:jc w:val="both"/>
        <w:rPr>
          <w:b/>
          <w:bCs/>
          <w:sz w:val="24"/>
        </w:rPr>
      </w:pPr>
      <w:r>
        <w:rPr>
          <w:b/>
          <w:bCs/>
          <w:sz w:val="24"/>
        </w:rPr>
        <w:t>Electrical Domain of an Electromagnetic Damper</w:t>
      </w:r>
    </w:p>
    <w:p w14:paraId="135C5386" w14:textId="694EF14E" w:rsidR="00252B94" w:rsidRDefault="00F43C09" w:rsidP="00F43C09">
      <w:pPr>
        <w:jc w:val="both"/>
        <w:rPr>
          <w:szCs w:val="20"/>
        </w:rPr>
      </w:pPr>
      <w:r w:rsidRPr="00F43C09">
        <w:rPr>
          <w:szCs w:val="20"/>
        </w:rPr>
        <w:t>The electromagnetic damper can operate in three different modes: fully passive, semi-active and active. Additionally, the force-velocity relationship can be adjusted by altering the electric load connected to the device. The semi-active mode is the most effective to connect the electric load to achieve optimal ride comfort and dynamic stability, but it requires an electric power supply. Conversely, in the passive mode, the device generates electric power but compromises on ride comfort and dynamic stability. The classifications for both fully passive and semi-active modes of this device are listed as follows:</w:t>
      </w:r>
    </w:p>
    <w:p w14:paraId="148C1FA5" w14:textId="77777777" w:rsidR="00AA12CD" w:rsidRPr="004C2437" w:rsidRDefault="00AA12CD" w:rsidP="00F43C09">
      <w:pPr>
        <w:jc w:val="both"/>
        <w:rPr>
          <w:szCs w:val="20"/>
        </w:rPr>
      </w:pPr>
    </w:p>
    <w:p w14:paraId="0D85D828" w14:textId="1DFC9F5F" w:rsidR="00F43C09" w:rsidRPr="00AA12CD" w:rsidRDefault="00AA12CD" w:rsidP="00F43C09">
      <w:pPr>
        <w:pStyle w:val="PlainText"/>
        <w:rPr>
          <w:rFonts w:ascii="Times" w:hAnsi="Times"/>
          <w:b/>
          <w:color w:val="000000" w:themeColor="text1"/>
          <w:sz w:val="24"/>
          <w:szCs w:val="24"/>
        </w:rPr>
      </w:pPr>
      <w:r w:rsidRPr="00AA12CD">
        <w:rPr>
          <w:rFonts w:ascii="Times" w:hAnsi="Times"/>
          <w:b/>
          <w:color w:val="000000" w:themeColor="text1"/>
          <w:sz w:val="24"/>
          <w:szCs w:val="24"/>
        </w:rPr>
        <w:t>3.1</w:t>
      </w:r>
      <w:r w:rsidRPr="00AA12CD">
        <w:rPr>
          <w:rFonts w:ascii="Times" w:hAnsi="Times"/>
          <w:b/>
          <w:color w:val="000000" w:themeColor="text1"/>
          <w:sz w:val="24"/>
          <w:szCs w:val="24"/>
        </w:rPr>
        <w:tab/>
      </w:r>
      <w:r w:rsidR="00F43C09" w:rsidRPr="00AA12CD">
        <w:rPr>
          <w:rFonts w:ascii="Times" w:hAnsi="Times"/>
          <w:b/>
          <w:color w:val="000000" w:themeColor="text1"/>
          <w:sz w:val="24"/>
          <w:szCs w:val="24"/>
        </w:rPr>
        <w:t>Generation of Electric Load by Fully Passive Electromagnetic Dampers</w:t>
      </w:r>
    </w:p>
    <w:p w14:paraId="62C23817" w14:textId="2516D8B5" w:rsidR="00F43C09" w:rsidRDefault="00F43C09" w:rsidP="00F43C09">
      <w:pPr>
        <w:pStyle w:val="NoSpacing"/>
        <w:jc w:val="both"/>
        <w:rPr>
          <w:rFonts w:asciiTheme="majorBidi" w:eastAsia="MS Mincho" w:hAnsiTheme="majorBidi" w:cstheme="majorBidi"/>
          <w:b w:val="0"/>
          <w:bCs/>
          <w:sz w:val="20"/>
          <w:szCs w:val="20"/>
        </w:rPr>
      </w:pPr>
      <w:r>
        <w:rPr>
          <w:rFonts w:asciiTheme="majorBidi" w:eastAsia="MS Mincho" w:hAnsiTheme="majorBidi" w:cstheme="majorBidi"/>
          <w:b w:val="0"/>
          <w:bCs/>
          <w:sz w:val="20"/>
          <w:szCs w:val="20"/>
        </w:rPr>
        <w:t xml:space="preserve">A passive electromagnetic damper (Electrical Domain) consists of two key components: a permanent magnet array, which is connected to the vehicle’s wheel axles and a coil windings array, which is fixed to the vehicle’s framework. These components are separated by an when the vehicle moves over rough terrain, the relative displacement between the sprung mass (the vehicle body) and the unsprung mass (the wheels and axles) causes the coil array to move relative to the permanent magnets. This motion induces a current in the coils as they cut through the magnetic induction lines within the air-gap. This current generates a damping force that opposes the motion of the vehicle. The structure of the damper is similar to that described in reference </w:t>
      </w:r>
      <w:r w:rsidR="00AA12CD">
        <w:rPr>
          <w:rFonts w:asciiTheme="majorBidi" w:eastAsia="MS Mincho" w:hAnsiTheme="majorBidi" w:cstheme="majorBidi"/>
          <w:b w:val="0"/>
          <w:bCs/>
          <w:sz w:val="20"/>
          <w:szCs w:val="20"/>
        </w:rPr>
        <w:t>Zareh et al. (2012)</w:t>
      </w:r>
      <w:r>
        <w:rPr>
          <w:rFonts w:asciiTheme="majorBidi" w:eastAsia="MS Mincho" w:hAnsiTheme="majorBidi" w:cstheme="majorBidi"/>
          <w:b w:val="0"/>
          <w:bCs/>
          <w:sz w:val="20"/>
          <w:szCs w:val="20"/>
        </w:rPr>
        <w:t>, as illustrated in Figure 4. This interaction results in a magnetic damping force that aids in controlling the suspension system's motion, improving ride comfort and vehicle stability. This induced current generates a damping force, which acts in the opposite direction of the coil's movement. The total damping force is determined by two primary factors: the Magnetic Damping Force, which arise from the interaction between the induced current in the coils and the magnetic field, and, the Inertial Force, which results from the motion of the coil relative to the permanent magnet array. The gravity of the coil is neglected in this study to simplify the model. The overall damping force exerted by the electromagnetic damper is described as:</w:t>
      </w:r>
    </w:p>
    <w:p w14:paraId="52717668" w14:textId="77777777" w:rsidR="00F43C09" w:rsidRDefault="00F43C09" w:rsidP="00AA12CD">
      <w:pPr>
        <w:spacing w:line="276" w:lineRule="auto"/>
        <w:ind w:left="2552"/>
        <w:jc w:val="both"/>
        <w:rPr>
          <w:rFonts w:ascii="Cambria Math" w:hAnsi="Cambria Math" w:cstheme="majorBidi"/>
          <w:b/>
          <w:bCs/>
          <w:i/>
          <w:sz w:val="16"/>
          <w:szCs w:val="16"/>
        </w:rPr>
      </w:pPr>
      <m:oMath>
        <m:r>
          <m:rPr>
            <m:sty m:val="bi"/>
          </m:rPr>
          <w:rPr>
            <w:rFonts w:ascii="Cambria Math" w:hAnsi="Cambria Math" w:cstheme="majorBidi"/>
            <w:sz w:val="16"/>
            <w:szCs w:val="16"/>
          </w:rPr>
          <m:t>F=</m:t>
        </m:r>
        <m:sSub>
          <m:sSubPr>
            <m:ctrlPr>
              <w:rPr>
                <w:rFonts w:ascii="Cambria Math" w:hAnsi="Cambria Math" w:cstheme="majorBidi"/>
                <w:bCs/>
                <w:i/>
                <w:sz w:val="16"/>
                <w:szCs w:val="16"/>
              </w:rPr>
            </m:ctrlPr>
          </m:sSubPr>
          <m:e>
            <m:r>
              <m:rPr>
                <m:sty m:val="bi"/>
              </m:rPr>
              <w:rPr>
                <w:rFonts w:ascii="Cambria Math" w:hAnsi="Cambria Math" w:cstheme="majorBidi"/>
                <w:sz w:val="16"/>
                <w:szCs w:val="16"/>
              </w:rPr>
              <m:t>F</m:t>
            </m:r>
          </m:e>
          <m:sub>
            <m:r>
              <m:rPr>
                <m:sty m:val="bi"/>
              </m:rPr>
              <w:rPr>
                <w:rFonts w:ascii="Cambria Math" w:hAnsi="Cambria Math" w:cstheme="majorBidi"/>
                <w:sz w:val="16"/>
                <w:szCs w:val="16"/>
              </w:rPr>
              <m:t>i</m:t>
            </m:r>
          </m:sub>
        </m:sSub>
        <m:r>
          <m:rPr>
            <m:sty m:val="bi"/>
          </m:rPr>
          <w:rPr>
            <w:rFonts w:ascii="Cambria Math" w:hAnsi="Cambria Math" w:cstheme="majorBidi"/>
            <w:sz w:val="16"/>
            <w:szCs w:val="16"/>
          </w:rPr>
          <m:t>+</m:t>
        </m:r>
        <m:sSub>
          <m:sSubPr>
            <m:ctrlPr>
              <w:rPr>
                <w:rFonts w:ascii="Cambria Math" w:hAnsi="Cambria Math" w:cstheme="majorBidi"/>
                <w:bCs/>
                <w:i/>
                <w:sz w:val="16"/>
                <w:szCs w:val="16"/>
              </w:rPr>
            </m:ctrlPr>
          </m:sSubPr>
          <m:e>
            <m:r>
              <m:rPr>
                <m:sty m:val="bi"/>
              </m:rPr>
              <w:rPr>
                <w:rFonts w:ascii="Cambria Math" w:hAnsi="Cambria Math" w:cstheme="majorBidi"/>
                <w:sz w:val="16"/>
                <w:szCs w:val="16"/>
              </w:rPr>
              <m:t>F</m:t>
            </m:r>
          </m:e>
          <m:sub>
            <m:r>
              <m:rPr>
                <m:sty m:val="bi"/>
              </m:rPr>
              <w:rPr>
                <w:rFonts w:ascii="Cambria Math" w:hAnsi="Cambria Math" w:cstheme="majorBidi"/>
                <w:sz w:val="16"/>
                <w:szCs w:val="16"/>
              </w:rPr>
              <m:t>d</m:t>
            </m:r>
          </m:sub>
        </m:sSub>
        <m:r>
          <m:rPr>
            <m:sty m:val="bi"/>
          </m:rPr>
          <w:rPr>
            <w:rFonts w:ascii="Cambria Math" w:hAnsi="Cambria Math" w:cstheme="majorBidi"/>
            <w:sz w:val="16"/>
            <w:szCs w:val="16"/>
          </w:rPr>
          <m:t>=</m:t>
        </m:r>
        <m:sSub>
          <m:sSubPr>
            <m:ctrlPr>
              <w:rPr>
                <w:rFonts w:ascii="Cambria Math" w:hAnsi="Cambria Math" w:cstheme="majorBidi"/>
                <w:bCs/>
                <w:i/>
                <w:sz w:val="16"/>
                <w:szCs w:val="16"/>
              </w:rPr>
            </m:ctrlPr>
          </m:sSubPr>
          <m:e>
            <m:r>
              <m:rPr>
                <m:sty m:val="bi"/>
              </m:rPr>
              <w:rPr>
                <w:rFonts w:ascii="Cambria Math" w:hAnsi="Cambria Math" w:cstheme="majorBidi"/>
                <w:sz w:val="16"/>
                <w:szCs w:val="16"/>
              </w:rPr>
              <m:t>m</m:t>
            </m:r>
          </m:e>
          <m:sub>
            <m:r>
              <m:rPr>
                <m:sty m:val="bi"/>
              </m:rPr>
              <w:rPr>
                <w:rFonts w:ascii="Cambria Math" w:hAnsi="Cambria Math" w:cstheme="majorBidi"/>
                <w:sz w:val="16"/>
                <w:szCs w:val="16"/>
              </w:rPr>
              <m:t>coil</m:t>
            </m:r>
          </m:sub>
        </m:sSub>
        <m:sSup>
          <m:sSupPr>
            <m:ctrlPr>
              <w:rPr>
                <w:rFonts w:ascii="Cambria Math" w:hAnsi="Cambria Math" w:cstheme="majorBidi"/>
                <w:bCs/>
                <w:i/>
                <w:sz w:val="16"/>
                <w:szCs w:val="16"/>
              </w:rPr>
            </m:ctrlPr>
          </m:sSupPr>
          <m:e>
            <m:d>
              <m:dPr>
                <m:ctrlPr>
                  <w:rPr>
                    <w:rFonts w:ascii="Cambria Math" w:hAnsi="Cambria Math" w:cstheme="majorBidi"/>
                    <w:bCs/>
                    <w:i/>
                    <w:sz w:val="16"/>
                    <w:szCs w:val="16"/>
                  </w:rPr>
                </m:ctrlPr>
              </m:dPr>
              <m:e>
                <m:f>
                  <m:fPr>
                    <m:ctrlPr>
                      <w:rPr>
                        <w:rFonts w:ascii="Cambria Math" w:hAnsi="Cambria Math" w:cstheme="majorBidi"/>
                        <w:bCs/>
                        <w:i/>
                        <w:sz w:val="16"/>
                        <w:szCs w:val="16"/>
                      </w:rPr>
                    </m:ctrlPr>
                  </m:fPr>
                  <m:num>
                    <m:r>
                      <m:rPr>
                        <m:sty m:val="bi"/>
                      </m:rPr>
                      <w:rPr>
                        <w:rFonts w:ascii="Cambria Math" w:hAnsi="Cambria Math" w:cstheme="majorBidi"/>
                        <w:sz w:val="16"/>
                        <w:szCs w:val="16"/>
                      </w:rPr>
                      <m:t>dx</m:t>
                    </m:r>
                  </m:num>
                  <m:den>
                    <m:r>
                      <m:rPr>
                        <m:sty m:val="bi"/>
                      </m:rPr>
                      <w:rPr>
                        <w:rFonts w:ascii="Cambria Math" w:hAnsi="Cambria Math" w:cstheme="majorBidi"/>
                        <w:sz w:val="16"/>
                        <w:szCs w:val="16"/>
                      </w:rPr>
                      <m:t>dt</m:t>
                    </m:r>
                  </m:den>
                </m:f>
              </m:e>
            </m:d>
          </m:e>
          <m:sup>
            <m:r>
              <m:rPr>
                <m:sty m:val="bi"/>
              </m:rPr>
              <w:rPr>
                <w:rFonts w:ascii="Cambria Math" w:hAnsi="Cambria Math" w:cstheme="majorBidi"/>
                <w:sz w:val="16"/>
                <w:szCs w:val="16"/>
              </w:rPr>
              <m:t>2</m:t>
            </m:r>
          </m:sup>
        </m:sSup>
        <m:r>
          <m:rPr>
            <m:sty m:val="bi"/>
          </m:rPr>
          <w:rPr>
            <w:rFonts w:ascii="Cambria Math" w:hAnsi="Cambria Math" w:cstheme="majorBidi"/>
            <w:sz w:val="16"/>
            <w:szCs w:val="16"/>
          </w:rPr>
          <m:t>+γ</m:t>
        </m:r>
        <m:f>
          <m:fPr>
            <m:ctrlPr>
              <w:rPr>
                <w:rFonts w:ascii="Cambria Math" w:hAnsi="Cambria Math" w:cstheme="majorBidi"/>
                <w:bCs/>
                <w:i/>
                <w:sz w:val="16"/>
                <w:szCs w:val="16"/>
              </w:rPr>
            </m:ctrlPr>
          </m:fPr>
          <m:num>
            <m:r>
              <m:rPr>
                <m:sty m:val="bi"/>
              </m:rPr>
              <w:rPr>
                <w:rFonts w:ascii="Cambria Math" w:hAnsi="Cambria Math" w:cstheme="majorBidi"/>
                <w:sz w:val="16"/>
                <w:szCs w:val="16"/>
              </w:rPr>
              <m:t>dx</m:t>
            </m:r>
          </m:num>
          <m:den>
            <m:r>
              <m:rPr>
                <m:sty m:val="bi"/>
              </m:rPr>
              <w:rPr>
                <w:rFonts w:ascii="Cambria Math" w:hAnsi="Cambria Math" w:cstheme="majorBidi"/>
                <w:sz w:val="16"/>
                <w:szCs w:val="16"/>
              </w:rPr>
              <m:t>dt</m:t>
            </m:r>
          </m:den>
        </m:f>
        <m:r>
          <m:rPr>
            <m:sty m:val="bi"/>
          </m:rPr>
          <w:rPr>
            <w:rFonts w:ascii="Cambria Math" w:hAnsi="Cambria Math" w:cstheme="majorBidi"/>
            <w:sz w:val="16"/>
            <w:szCs w:val="16"/>
          </w:rPr>
          <m:t>=</m:t>
        </m:r>
        <m:sSub>
          <m:sSubPr>
            <m:ctrlPr>
              <w:rPr>
                <w:rFonts w:ascii="Cambria Math" w:hAnsi="Cambria Math" w:cstheme="majorBidi"/>
                <w:bCs/>
                <w:i/>
                <w:sz w:val="16"/>
                <w:szCs w:val="16"/>
              </w:rPr>
            </m:ctrlPr>
          </m:sSubPr>
          <m:e>
            <m:r>
              <m:rPr>
                <m:sty m:val="bi"/>
              </m:rPr>
              <w:rPr>
                <w:rFonts w:ascii="Cambria Math" w:hAnsi="Cambria Math" w:cstheme="majorBidi"/>
                <w:sz w:val="16"/>
                <w:szCs w:val="16"/>
              </w:rPr>
              <m:t>m</m:t>
            </m:r>
          </m:e>
          <m:sub>
            <m:r>
              <m:rPr>
                <m:sty m:val="bi"/>
              </m:rPr>
              <w:rPr>
                <w:rFonts w:ascii="Cambria Math" w:hAnsi="Cambria Math" w:cstheme="majorBidi"/>
                <w:sz w:val="16"/>
                <w:szCs w:val="16"/>
              </w:rPr>
              <m:t>coil</m:t>
            </m:r>
          </m:sub>
        </m:sSub>
        <m:r>
          <m:rPr>
            <m:sty m:val="bi"/>
          </m:rPr>
          <w:rPr>
            <w:rFonts w:ascii="Cambria Math" w:hAnsi="Cambria Math" w:cstheme="majorBidi"/>
            <w:sz w:val="16"/>
            <w:szCs w:val="16"/>
          </w:rPr>
          <m:t>×a</m:t>
        </m:r>
      </m:oMath>
      <w:r>
        <w:rPr>
          <w:rFonts w:ascii="Cambria Math" w:hAnsi="Cambria Math" w:cstheme="majorBidi"/>
          <w:bCs/>
          <w:i/>
          <w:sz w:val="16"/>
          <w:szCs w:val="16"/>
        </w:rPr>
        <w:t xml:space="preserve"> </w:t>
      </w:r>
    </w:p>
    <w:p w14:paraId="65D84CDE" w14:textId="77777777" w:rsidR="00F43C09" w:rsidRDefault="00F43C09" w:rsidP="00AA12CD">
      <w:pPr>
        <w:pStyle w:val="PlainText"/>
        <w:ind w:left="2552"/>
        <w:jc w:val="right"/>
        <w:rPr>
          <w:rFonts w:ascii="Times" w:hAnsi="Times"/>
          <w:sz w:val="16"/>
          <w:szCs w:val="16"/>
        </w:rPr>
      </w:pPr>
      <w:r>
        <w:rPr>
          <w:rFonts w:ascii="Times" w:hAnsi="Times"/>
          <w:sz w:val="16"/>
          <w:szCs w:val="16"/>
        </w:rPr>
        <w:t>(4)</w:t>
      </w:r>
    </w:p>
    <w:p w14:paraId="3609DFBA" w14:textId="77777777" w:rsidR="00F43C09" w:rsidRDefault="00000000" w:rsidP="00AA12CD">
      <w:pPr>
        <w:spacing w:line="276" w:lineRule="auto"/>
        <w:ind w:left="2552"/>
        <w:jc w:val="both"/>
        <w:rPr>
          <w:rFonts w:asciiTheme="majorBidi" w:hAnsiTheme="majorBidi" w:cstheme="majorBidi"/>
          <w:b/>
          <w:bCs/>
          <w:i/>
          <w:sz w:val="16"/>
          <w:szCs w:val="16"/>
        </w:rPr>
      </w:pPr>
      <m:oMathPara>
        <m:oMathParaPr>
          <m:jc m:val="left"/>
        </m:oMathParaPr>
        <m:oMath>
          <m:sSub>
            <m:sSubPr>
              <m:ctrlPr>
                <w:rPr>
                  <w:rFonts w:ascii="Cambria Math" w:hAnsi="Cambria Math" w:cstheme="majorBidi"/>
                  <w:bCs/>
                  <w:i/>
                  <w:sz w:val="16"/>
                  <w:szCs w:val="16"/>
                </w:rPr>
              </m:ctrlPr>
            </m:sSubPr>
            <m:e>
              <m:r>
                <m:rPr>
                  <m:sty m:val="bi"/>
                </m:rPr>
                <w:rPr>
                  <w:rFonts w:ascii="Cambria Math" w:hAnsi="Cambria Math" w:cstheme="majorBidi"/>
                  <w:sz w:val="16"/>
                  <w:szCs w:val="16"/>
                </w:rPr>
                <m:t>F</m:t>
              </m:r>
            </m:e>
            <m:sub>
              <m:r>
                <m:rPr>
                  <m:sty m:val="bi"/>
                </m:rPr>
                <w:rPr>
                  <w:rFonts w:ascii="Cambria Math" w:hAnsi="Cambria Math" w:cstheme="majorBidi"/>
                  <w:sz w:val="16"/>
                  <w:szCs w:val="16"/>
                </w:rPr>
                <m:t>d</m:t>
              </m:r>
            </m:sub>
          </m:sSub>
          <m:r>
            <m:rPr>
              <m:sty m:val="bi"/>
            </m:rPr>
            <w:rPr>
              <w:rFonts w:ascii="Cambria Math" w:hAnsi="Cambria Math" w:cstheme="majorBidi"/>
              <w:sz w:val="16"/>
              <w:szCs w:val="16"/>
            </w:rPr>
            <m:t xml:space="preserve">=σ  </m:t>
          </m:r>
          <m:f>
            <m:fPr>
              <m:ctrlPr>
                <w:rPr>
                  <w:rFonts w:ascii="Cambria Math" w:hAnsi="Cambria Math" w:cstheme="majorBidi"/>
                  <w:bCs/>
                  <w:i/>
                  <w:sz w:val="16"/>
                  <w:szCs w:val="16"/>
                </w:rPr>
              </m:ctrlPr>
            </m:fPr>
            <m:num>
              <m:r>
                <m:rPr>
                  <m:sty m:val="bi"/>
                </m:rPr>
                <w:rPr>
                  <w:rFonts w:ascii="Cambria Math" w:hAnsi="Cambria Math" w:cstheme="majorBidi"/>
                  <w:sz w:val="16"/>
                  <w:szCs w:val="16"/>
                </w:rPr>
                <m:t>dx</m:t>
              </m:r>
            </m:num>
            <m:den>
              <m:r>
                <m:rPr>
                  <m:sty m:val="bi"/>
                </m:rPr>
                <w:rPr>
                  <w:rFonts w:ascii="Cambria Math" w:hAnsi="Cambria Math" w:cstheme="majorBidi"/>
                  <w:sz w:val="16"/>
                  <w:szCs w:val="16"/>
                </w:rPr>
                <m:t>dt</m:t>
              </m:r>
            </m:den>
          </m:f>
          <m:r>
            <m:rPr>
              <m:sty m:val="bi"/>
            </m:rPr>
            <w:rPr>
              <w:rFonts w:ascii="Cambria Math" w:hAnsi="Cambria Math" w:cstheme="majorBidi"/>
              <w:sz w:val="16"/>
              <w:szCs w:val="16"/>
            </w:rPr>
            <m:t xml:space="preserve">  </m:t>
          </m:r>
          <m:sSubSup>
            <m:sSubSupPr>
              <m:ctrlPr>
                <w:rPr>
                  <w:rFonts w:ascii="Cambria Math" w:hAnsi="Cambria Math" w:cstheme="majorBidi"/>
                  <w:bCs/>
                  <w:i/>
                  <w:sz w:val="16"/>
                  <w:szCs w:val="16"/>
                </w:rPr>
              </m:ctrlPr>
            </m:sSubSupPr>
            <m:e>
              <m:r>
                <m:rPr>
                  <m:sty m:val="bi"/>
                </m:rPr>
                <w:rPr>
                  <w:rFonts w:ascii="Cambria Math" w:hAnsi="Cambria Math" w:cstheme="majorBidi"/>
                  <w:sz w:val="16"/>
                  <w:szCs w:val="16"/>
                </w:rPr>
                <m:t>B</m:t>
              </m:r>
            </m:e>
            <m:sub>
              <m:r>
                <m:rPr>
                  <m:sty m:val="bi"/>
                </m:rPr>
                <w:rPr>
                  <w:rFonts w:ascii="Cambria Math" w:hAnsi="Cambria Math" w:cstheme="majorBidi"/>
                  <w:sz w:val="16"/>
                  <w:szCs w:val="16"/>
                </w:rPr>
                <m:t>r</m:t>
              </m:r>
            </m:sub>
            <m:sup>
              <m:r>
                <m:rPr>
                  <m:sty m:val="bi"/>
                </m:rPr>
                <w:rPr>
                  <w:rFonts w:ascii="Cambria Math" w:hAnsi="Cambria Math" w:cstheme="majorBidi"/>
                  <w:sz w:val="16"/>
                  <w:szCs w:val="16"/>
                </w:rPr>
                <m:t xml:space="preserve">2 </m:t>
              </m:r>
            </m:sup>
          </m:sSubSup>
          <m:sSub>
            <m:sSubPr>
              <m:ctrlPr>
                <w:rPr>
                  <w:rFonts w:ascii="Cambria Math" w:hAnsi="Cambria Math" w:cstheme="majorBidi"/>
                  <w:bCs/>
                  <w:i/>
                  <w:sz w:val="16"/>
                  <w:szCs w:val="16"/>
                </w:rPr>
              </m:ctrlPr>
            </m:sSubPr>
            <m:e>
              <m:r>
                <m:rPr>
                  <m:sty m:val="bi"/>
                </m:rPr>
                <w:rPr>
                  <w:rFonts w:ascii="Cambria Math" w:hAnsi="Cambria Math" w:cstheme="majorBidi"/>
                  <w:sz w:val="16"/>
                  <w:szCs w:val="16"/>
                </w:rPr>
                <m:t xml:space="preserve"> V</m:t>
              </m:r>
            </m:e>
            <m:sub>
              <m:r>
                <m:rPr>
                  <m:sty m:val="bi"/>
                </m:rPr>
                <w:rPr>
                  <w:rFonts w:ascii="Cambria Math" w:hAnsi="Cambria Math" w:cstheme="majorBidi"/>
                  <w:sz w:val="16"/>
                  <w:szCs w:val="16"/>
                </w:rPr>
                <m:t>coil</m:t>
              </m:r>
            </m:sub>
          </m:sSub>
          <m:r>
            <m:rPr>
              <m:sty m:val="bi"/>
            </m:rPr>
            <w:rPr>
              <w:rFonts w:ascii="Cambria Math" w:hAnsi="Cambria Math" w:cstheme="majorBidi"/>
              <w:sz w:val="16"/>
              <w:szCs w:val="16"/>
            </w:rPr>
            <m:t>=γ</m:t>
          </m:r>
          <m:f>
            <m:fPr>
              <m:ctrlPr>
                <w:rPr>
                  <w:rFonts w:ascii="Cambria Math" w:hAnsi="Cambria Math" w:cstheme="majorBidi"/>
                  <w:bCs/>
                  <w:i/>
                  <w:sz w:val="16"/>
                  <w:szCs w:val="16"/>
                </w:rPr>
              </m:ctrlPr>
            </m:fPr>
            <m:num>
              <m:r>
                <m:rPr>
                  <m:sty m:val="bi"/>
                </m:rPr>
                <w:rPr>
                  <w:rFonts w:ascii="Cambria Math" w:hAnsi="Cambria Math" w:cstheme="majorBidi"/>
                  <w:sz w:val="16"/>
                  <w:szCs w:val="16"/>
                </w:rPr>
                <m:t>dx</m:t>
              </m:r>
            </m:num>
            <m:den>
              <m:r>
                <m:rPr>
                  <m:sty m:val="bi"/>
                </m:rPr>
                <w:rPr>
                  <w:rFonts w:ascii="Cambria Math" w:hAnsi="Cambria Math" w:cstheme="majorBidi"/>
                  <w:sz w:val="16"/>
                  <w:szCs w:val="16"/>
                </w:rPr>
                <m:t>dt</m:t>
              </m:r>
            </m:den>
          </m:f>
        </m:oMath>
      </m:oMathPara>
    </w:p>
    <w:p w14:paraId="33D8BECF" w14:textId="77777777" w:rsidR="00F43C09" w:rsidRDefault="00F43C09" w:rsidP="00AA12CD">
      <w:pPr>
        <w:pStyle w:val="PlainText"/>
        <w:ind w:left="2552"/>
        <w:jc w:val="right"/>
        <w:rPr>
          <w:rFonts w:asciiTheme="majorBidi" w:hAnsiTheme="majorBidi" w:cstheme="majorBidi"/>
          <w:bCs/>
          <w:sz w:val="16"/>
          <w:szCs w:val="16"/>
        </w:rPr>
      </w:pPr>
      <w:r>
        <w:rPr>
          <w:rFonts w:asciiTheme="majorBidi" w:hAnsiTheme="majorBidi" w:cstheme="majorBidi"/>
          <w:bCs/>
          <w:sz w:val="16"/>
          <w:szCs w:val="16"/>
        </w:rPr>
        <w:t>(5)</w:t>
      </w:r>
    </w:p>
    <w:p w14:paraId="1D1CD5AE" w14:textId="77777777" w:rsidR="00F43C09" w:rsidRDefault="00F43C09" w:rsidP="00AA12CD">
      <w:pPr>
        <w:pStyle w:val="NoSpacing"/>
        <w:ind w:left="2552"/>
        <w:jc w:val="both"/>
        <w:rPr>
          <w:rFonts w:asciiTheme="majorBidi" w:eastAsia="MS Mincho" w:hAnsiTheme="majorBidi" w:cstheme="majorBidi"/>
          <w:b w:val="0"/>
          <w:bCs/>
          <w:sz w:val="16"/>
          <w:szCs w:val="16"/>
        </w:rPr>
      </w:pPr>
      <w:r>
        <w:rPr>
          <w:rFonts w:asciiTheme="majorBidi" w:eastAsia="MS Mincho" w:hAnsiTheme="majorBidi" w:cstheme="majorBidi"/>
          <w:b w:val="0"/>
          <w:bCs/>
          <w:sz w:val="16"/>
          <w:szCs w:val="16"/>
        </w:rPr>
        <w:t>The inner and outer radial magnetic flux densities in coils array are:</w:t>
      </w:r>
    </w:p>
    <w:p w14:paraId="763E3CD0" w14:textId="77777777" w:rsidR="00F43C09" w:rsidRDefault="00F43C09" w:rsidP="00AA12CD">
      <w:pPr>
        <w:pStyle w:val="NoSpacing"/>
        <w:ind w:left="2552"/>
        <w:jc w:val="both"/>
        <w:rPr>
          <w:rFonts w:asciiTheme="majorBidi" w:eastAsia="MS Mincho" w:hAnsiTheme="majorBidi" w:cstheme="majorBidi"/>
          <w:b w:val="0"/>
          <w:bCs/>
          <w:sz w:val="16"/>
          <w:szCs w:val="16"/>
        </w:rPr>
      </w:pPr>
    </w:p>
    <w:p w14:paraId="4CAFF824" w14:textId="77777777" w:rsidR="00F43C09" w:rsidRDefault="00000000" w:rsidP="00AA12CD">
      <w:pPr>
        <w:pStyle w:val="NoSpacing"/>
        <w:ind w:left="2552"/>
        <w:jc w:val="both"/>
        <w:rPr>
          <w:rFonts w:asciiTheme="majorBidi" w:eastAsiaTheme="minorEastAsia" w:hAnsiTheme="majorBidi" w:cstheme="majorBidi"/>
          <w:b w:val="0"/>
          <w:bCs/>
          <w:i/>
          <w:sz w:val="16"/>
          <w:szCs w:val="16"/>
        </w:rPr>
      </w:pPr>
      <m:oMath>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B</m:t>
            </m:r>
          </m:e>
          <m:sub>
            <m:r>
              <m:rPr>
                <m:sty m:val="bi"/>
              </m:rPr>
              <w:rPr>
                <w:rFonts w:ascii="Cambria Math" w:eastAsiaTheme="minorHAnsi" w:hAnsi="Cambria Math" w:cstheme="majorBidi"/>
                <w:sz w:val="16"/>
                <w:szCs w:val="16"/>
              </w:rPr>
              <m:t>ri</m:t>
            </m:r>
          </m:sub>
        </m:sSub>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V</m:t>
                </m:r>
              </m:e>
              <m:sub>
                <m:r>
                  <m:rPr>
                    <m:sty m:val="bi"/>
                  </m:rPr>
                  <w:rPr>
                    <w:rFonts w:ascii="Cambria Math" w:eastAsiaTheme="minorHAnsi" w:hAnsi="Cambria Math" w:cstheme="majorBidi"/>
                    <w:sz w:val="16"/>
                    <w:szCs w:val="16"/>
                  </w:rPr>
                  <m:t>ei</m:t>
                </m:r>
              </m:sub>
            </m:sSub>
          </m:num>
          <m:den>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 xml:space="preserve"> Li</m:t>
            </m:r>
          </m:den>
        </m:f>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V</m:t>
                </m:r>
              </m:e>
              <m:sub>
                <m:r>
                  <m:rPr>
                    <m:sty m:val="bi"/>
                  </m:rPr>
                  <w:rPr>
                    <w:rFonts w:ascii="Cambria Math" w:eastAsiaTheme="minorHAnsi" w:hAnsi="Cambria Math" w:cstheme="majorBidi"/>
                    <w:sz w:val="16"/>
                    <w:szCs w:val="16"/>
                  </w:rPr>
                  <m:t>ei</m:t>
                </m:r>
              </m:sub>
            </m:sSub>
          </m:num>
          <m:den>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 xml:space="preserve"> π N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1</m:t>
                </m:r>
              </m:sub>
            </m:sSub>
          </m:den>
        </m:f>
        <m:r>
          <m:rPr>
            <m:sty m:val="bi"/>
          </m:rPr>
          <w:rPr>
            <w:rFonts w:ascii="Cambria Math" w:eastAsiaTheme="minorHAnsi" w:hAnsi="Cambria Math" w:cstheme="majorBidi"/>
            <w:sz w:val="16"/>
            <w:szCs w:val="16"/>
          </w:rPr>
          <m:t>,and</m:t>
        </m:r>
      </m:oMath>
      <w:r w:rsidR="00F43C09">
        <w:rPr>
          <w:rFonts w:asciiTheme="majorBidi" w:eastAsiaTheme="minorEastAsia" w:hAnsiTheme="majorBidi" w:cstheme="majorBidi"/>
          <w:b w:val="0"/>
          <w:bCs/>
          <w:i/>
          <w:sz w:val="16"/>
          <w:szCs w:val="16"/>
        </w:rPr>
        <w:t xml:space="preserve"> </w:t>
      </w:r>
      <w:r w:rsidR="00F43C09">
        <w:rPr>
          <w:rFonts w:asciiTheme="majorBidi" w:eastAsiaTheme="minorHAnsi" w:hAnsiTheme="majorBidi" w:cstheme="majorBidi"/>
          <w:b w:val="0"/>
          <w:bCs/>
          <w:i/>
          <w:sz w:val="16"/>
          <w:szCs w:val="16"/>
        </w:rPr>
        <w:t xml:space="preserve"> </w:t>
      </w:r>
      <m:oMath>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B</m:t>
            </m:r>
          </m:e>
          <m:sub>
            <m:r>
              <m:rPr>
                <m:sty m:val="bi"/>
              </m:rPr>
              <w:rPr>
                <w:rFonts w:ascii="Cambria Math" w:eastAsiaTheme="minorHAnsi" w:hAnsi="Cambria Math" w:cstheme="majorBidi"/>
                <w:sz w:val="16"/>
                <w:szCs w:val="16"/>
              </w:rPr>
              <m:t>ro</m:t>
            </m:r>
          </m:sub>
        </m:sSub>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V</m:t>
                </m:r>
              </m:e>
              <m:sub>
                <m:r>
                  <m:rPr>
                    <m:sty m:val="bi"/>
                  </m:rPr>
                  <w:rPr>
                    <w:rFonts w:ascii="Cambria Math" w:eastAsiaTheme="minorHAnsi" w:hAnsi="Cambria Math" w:cstheme="majorBidi"/>
                    <w:sz w:val="16"/>
                    <w:szCs w:val="16"/>
                  </w:rPr>
                  <m:t>eo</m:t>
                </m:r>
              </m:sub>
            </m:sSub>
          </m:num>
          <m:den>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 xml:space="preserve"> Lo</m:t>
            </m:r>
          </m:den>
        </m:f>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V</m:t>
                </m:r>
              </m:e>
              <m:sub>
                <m:r>
                  <m:rPr>
                    <m:sty m:val="bi"/>
                  </m:rPr>
                  <w:rPr>
                    <w:rFonts w:ascii="Cambria Math" w:eastAsiaTheme="minorHAnsi" w:hAnsi="Cambria Math" w:cstheme="majorBidi"/>
                    <w:sz w:val="16"/>
                    <w:szCs w:val="16"/>
                  </w:rPr>
                  <m:t>eo</m:t>
                </m:r>
              </m:sub>
            </m:sSub>
          </m:num>
          <m:den>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 xml:space="preserve"> π N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2</m:t>
                </m:r>
              </m:sub>
            </m:sSub>
          </m:den>
        </m:f>
      </m:oMath>
    </w:p>
    <w:p w14:paraId="15CF4B3B" w14:textId="77777777" w:rsidR="00F43C09" w:rsidRDefault="00F43C09" w:rsidP="00AA12CD">
      <w:pPr>
        <w:pStyle w:val="NoSpacing"/>
        <w:ind w:left="2552"/>
        <w:jc w:val="both"/>
        <w:rPr>
          <w:rFonts w:asciiTheme="majorBidi" w:eastAsiaTheme="minorEastAsia" w:hAnsiTheme="majorBidi" w:cstheme="majorBidi"/>
          <w:b w:val="0"/>
          <w:bCs/>
          <w:i/>
          <w:sz w:val="16"/>
          <w:szCs w:val="16"/>
        </w:rPr>
      </w:pPr>
    </w:p>
    <w:p w14:paraId="4C85DB38" w14:textId="77777777" w:rsidR="00F43C09" w:rsidRDefault="00F43C09" w:rsidP="00AA12CD">
      <w:pPr>
        <w:pStyle w:val="NoSpacing"/>
        <w:ind w:left="2552"/>
        <w:jc w:val="right"/>
        <w:rPr>
          <w:rFonts w:asciiTheme="majorBidi" w:eastAsiaTheme="minorEastAsia" w:hAnsiTheme="majorBidi" w:cstheme="majorBidi"/>
          <w:b w:val="0"/>
          <w:bCs/>
          <w:iCs/>
          <w:sz w:val="16"/>
          <w:szCs w:val="16"/>
        </w:rPr>
      </w:pPr>
      <w:r>
        <w:rPr>
          <w:rFonts w:asciiTheme="majorBidi" w:eastAsiaTheme="minorEastAsia" w:hAnsiTheme="majorBidi" w:cstheme="majorBidi"/>
          <w:b w:val="0"/>
          <w:bCs/>
          <w:iCs/>
          <w:sz w:val="16"/>
          <w:szCs w:val="16"/>
        </w:rPr>
        <w:t>(6)</w:t>
      </w:r>
    </w:p>
    <w:p w14:paraId="4637C371" w14:textId="77777777" w:rsidR="00F43C09" w:rsidRDefault="00F43C09" w:rsidP="00AA12CD">
      <w:pPr>
        <w:pStyle w:val="NoSpacing"/>
        <w:ind w:left="2552"/>
        <w:jc w:val="both"/>
        <w:rPr>
          <w:rFonts w:asciiTheme="majorBidi" w:eastAsiaTheme="minorHAnsi" w:hAnsiTheme="majorBidi" w:cstheme="majorBidi"/>
          <w:b w:val="0"/>
          <w:bCs/>
          <w:sz w:val="16"/>
          <w:szCs w:val="16"/>
        </w:rPr>
      </w:pPr>
      <w:r>
        <w:rPr>
          <w:rFonts w:asciiTheme="majorBidi" w:eastAsiaTheme="minorHAnsi" w:hAnsiTheme="majorBidi" w:cstheme="majorBidi"/>
          <w:b w:val="0"/>
          <w:bCs/>
          <w:sz w:val="16"/>
          <w:szCs w:val="16"/>
        </w:rPr>
        <w:t xml:space="preserve">So, the total radial magnetic flux is, </w:t>
      </w:r>
    </w:p>
    <w:p w14:paraId="6451A68E" w14:textId="77777777" w:rsidR="00F43C09" w:rsidRDefault="00F43C09" w:rsidP="00AA12CD">
      <w:pPr>
        <w:pStyle w:val="NoSpacing"/>
        <w:ind w:left="2552"/>
        <w:jc w:val="both"/>
        <w:rPr>
          <w:rFonts w:asciiTheme="majorBidi" w:eastAsiaTheme="minorHAnsi" w:hAnsiTheme="majorBidi" w:cstheme="majorBidi"/>
          <w:b w:val="0"/>
          <w:bCs/>
          <w:sz w:val="16"/>
          <w:szCs w:val="16"/>
        </w:rPr>
      </w:pPr>
    </w:p>
    <w:p w14:paraId="2B6F93FE" w14:textId="77777777" w:rsidR="00F43C09" w:rsidRDefault="00000000" w:rsidP="00AA12CD">
      <w:pPr>
        <w:pStyle w:val="NoSpacing"/>
        <w:ind w:left="2552"/>
        <w:jc w:val="both"/>
        <w:rPr>
          <w:rFonts w:asciiTheme="majorBidi" w:eastAsiaTheme="minorEastAsia" w:hAnsiTheme="majorBidi" w:cstheme="majorBidi"/>
          <w:b w:val="0"/>
          <w:bCs/>
          <w:i/>
          <w:sz w:val="16"/>
          <w:szCs w:val="16"/>
        </w:rPr>
      </w:pPr>
      <m:oMathPara>
        <m:oMathParaPr>
          <m:jc m:val="left"/>
        </m:oMathParaPr>
        <m:oMath>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B</m:t>
              </m:r>
            </m:e>
            <m:sub>
              <m:r>
                <m:rPr>
                  <m:sty m:val="bi"/>
                </m:rPr>
                <w:rPr>
                  <w:rFonts w:ascii="Cambria Math" w:eastAsiaTheme="minorHAnsi" w:hAnsi="Cambria Math" w:cstheme="majorBidi"/>
                  <w:sz w:val="16"/>
                  <w:szCs w:val="16"/>
                </w:rPr>
                <m:t>r</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B</m:t>
              </m:r>
            </m:e>
            <m:sub>
              <m:r>
                <m:rPr>
                  <m:sty m:val="bi"/>
                </m:rPr>
                <w:rPr>
                  <w:rFonts w:ascii="Cambria Math" w:eastAsiaTheme="minorHAnsi" w:hAnsi="Cambria Math" w:cstheme="majorBidi"/>
                  <w:sz w:val="16"/>
                  <w:szCs w:val="16"/>
                </w:rPr>
                <m:t>ri</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B</m:t>
              </m:r>
            </m:e>
            <m:sub>
              <m:r>
                <m:rPr>
                  <m:sty m:val="bi"/>
                </m:rPr>
                <w:rPr>
                  <w:rFonts w:ascii="Cambria Math" w:eastAsiaTheme="minorHAnsi" w:hAnsi="Cambria Math" w:cstheme="majorBidi"/>
                  <w:sz w:val="16"/>
                  <w:szCs w:val="16"/>
                </w:rPr>
                <m:t>ro</m:t>
              </m:r>
            </m:sub>
          </m:sSub>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V</m:t>
                  </m:r>
                </m:e>
                <m:sub>
                  <m:r>
                    <m:rPr>
                      <m:sty m:val="bi"/>
                    </m:rPr>
                    <w:rPr>
                      <w:rFonts w:ascii="Cambria Math" w:eastAsiaTheme="minorHAnsi" w:hAnsi="Cambria Math" w:cstheme="majorBidi"/>
                      <w:sz w:val="16"/>
                      <w:szCs w:val="16"/>
                    </w:rPr>
                    <m:t>ei</m:t>
                  </m:r>
                </m:sub>
              </m:sSub>
            </m:num>
            <m:den>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 xml:space="preserve"> π N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1</m:t>
                  </m:r>
                </m:sub>
              </m:sSub>
            </m:den>
          </m:f>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V</m:t>
                  </m:r>
                </m:e>
                <m:sub>
                  <m:r>
                    <m:rPr>
                      <m:sty m:val="bi"/>
                    </m:rPr>
                    <w:rPr>
                      <w:rFonts w:ascii="Cambria Math" w:eastAsiaTheme="minorHAnsi" w:hAnsi="Cambria Math" w:cstheme="majorBidi"/>
                      <w:sz w:val="16"/>
                      <w:szCs w:val="16"/>
                    </w:rPr>
                    <m:t>eo</m:t>
                  </m:r>
                </m:sub>
              </m:sSub>
            </m:num>
            <m:den>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 xml:space="preserve"> π N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2</m:t>
                  </m:r>
                </m:sub>
              </m:sSub>
            </m:den>
          </m:f>
        </m:oMath>
      </m:oMathPara>
    </w:p>
    <w:p w14:paraId="728D3B28" w14:textId="77777777" w:rsidR="00F43C09" w:rsidRDefault="00F43C09" w:rsidP="00AA12CD">
      <w:pPr>
        <w:pStyle w:val="NoSpacing"/>
        <w:ind w:left="2552"/>
        <w:jc w:val="right"/>
        <w:rPr>
          <w:rFonts w:asciiTheme="majorBidi" w:eastAsiaTheme="minorEastAsia" w:hAnsiTheme="majorBidi" w:cstheme="majorBidi"/>
          <w:b w:val="0"/>
          <w:bCs/>
          <w:iCs/>
          <w:sz w:val="18"/>
          <w:szCs w:val="18"/>
        </w:rPr>
      </w:pPr>
      <w:r>
        <w:rPr>
          <w:rFonts w:asciiTheme="majorBidi" w:eastAsiaTheme="minorEastAsia" w:hAnsiTheme="majorBidi" w:cstheme="majorBidi"/>
          <w:b w:val="0"/>
          <w:bCs/>
          <w:iCs/>
          <w:sz w:val="18"/>
          <w:szCs w:val="18"/>
        </w:rPr>
        <w:t>(7)</w:t>
      </w:r>
    </w:p>
    <w:p w14:paraId="2F235D1A" w14:textId="77777777" w:rsidR="00F43C09" w:rsidRDefault="00F43C09" w:rsidP="00AA12CD">
      <w:pPr>
        <w:pStyle w:val="NoSpacing"/>
        <w:jc w:val="both"/>
        <w:rPr>
          <w:rFonts w:asciiTheme="majorBidi" w:eastAsiaTheme="minorHAnsi" w:hAnsiTheme="majorBidi" w:cstheme="majorBidi"/>
          <w:b w:val="0"/>
          <w:bCs/>
          <w:sz w:val="18"/>
          <w:szCs w:val="18"/>
        </w:rPr>
      </w:pPr>
      <w:r>
        <w:rPr>
          <w:rFonts w:asciiTheme="majorBidi" w:eastAsiaTheme="minorHAnsi" w:hAnsiTheme="majorBidi" w:cstheme="majorBidi"/>
          <w:b w:val="0"/>
          <w:bCs/>
          <w:sz w:val="18"/>
          <w:szCs w:val="18"/>
        </w:rPr>
        <w:t>The conductivity is 5×10</w:t>
      </w:r>
      <w:r>
        <w:rPr>
          <w:rFonts w:asciiTheme="majorBidi" w:eastAsiaTheme="minorHAnsi" w:hAnsiTheme="majorBidi" w:cstheme="majorBidi"/>
          <w:b w:val="0"/>
          <w:bCs/>
          <w:sz w:val="18"/>
          <w:szCs w:val="18"/>
          <w:vertAlign w:val="superscript"/>
        </w:rPr>
        <w:t>7</w:t>
      </w:r>
      <w:r>
        <w:rPr>
          <w:rFonts w:asciiTheme="majorBidi" w:eastAsiaTheme="minorHAnsi" w:hAnsiTheme="majorBidi" w:cstheme="majorBidi"/>
          <w:b w:val="0"/>
          <w:bCs/>
          <w:sz w:val="18"/>
          <w:szCs w:val="18"/>
        </w:rPr>
        <w:t xml:space="preserve"> s/m, the turns of the single coil array is 40, and the volume of coil array is</w:t>
      </w:r>
    </w:p>
    <w:p w14:paraId="7AB773C0" w14:textId="77777777" w:rsidR="00F43C09" w:rsidRDefault="00F43C09" w:rsidP="00F43C09">
      <w:pPr>
        <w:pStyle w:val="NoSpacing"/>
        <w:jc w:val="both"/>
        <w:rPr>
          <w:rFonts w:asciiTheme="majorBidi" w:eastAsiaTheme="minorHAnsi" w:hAnsiTheme="majorBidi" w:cstheme="majorBidi"/>
          <w:b w:val="0"/>
          <w:bCs/>
          <w:sz w:val="18"/>
          <w:szCs w:val="18"/>
        </w:rPr>
      </w:pPr>
      <w:r>
        <w:rPr>
          <w:rFonts w:asciiTheme="majorBidi" w:eastAsiaTheme="minorHAnsi" w:hAnsiTheme="majorBidi" w:cstheme="majorBidi"/>
          <w:b w:val="0"/>
          <w:bCs/>
          <w:sz w:val="18"/>
          <w:szCs w:val="18"/>
        </w:rPr>
        <w:lastRenderedPageBreak/>
        <w:t xml:space="preserve"> </w:t>
      </w:r>
    </w:p>
    <w:p w14:paraId="6AE08DA0" w14:textId="3402D121" w:rsidR="00F43C09" w:rsidRDefault="00000000" w:rsidP="00AA12CD">
      <w:pPr>
        <w:pStyle w:val="NoSpacing"/>
        <w:rPr>
          <w:rFonts w:asciiTheme="majorBidi" w:eastAsiaTheme="minorEastAsia" w:hAnsiTheme="majorBidi" w:cstheme="majorBidi"/>
          <w:b w:val="0"/>
          <w:bCs/>
          <w:sz w:val="18"/>
          <w:szCs w:val="18"/>
        </w:rPr>
      </w:pPr>
      <m:oMathPara>
        <m:oMath>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 xml:space="preserve"> V</m:t>
              </m:r>
            </m:e>
            <m:sub>
              <m:r>
                <m:rPr>
                  <m:sty m:val="bi"/>
                </m:rPr>
                <w:rPr>
                  <w:rFonts w:ascii="Cambria Math" w:eastAsiaTheme="minorHAnsi" w:hAnsi="Cambria Math" w:cstheme="majorBidi"/>
                  <w:sz w:val="16"/>
                  <w:szCs w:val="16"/>
                </w:rPr>
                <m:t>coil</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 xml:space="preserve"> V</m:t>
              </m:r>
            </m:e>
            <m:sub>
              <m:r>
                <m:rPr>
                  <m:sty m:val="bi"/>
                </m:rPr>
                <w:rPr>
                  <w:rFonts w:ascii="Cambria Math" w:eastAsiaTheme="minorHAnsi" w:hAnsi="Cambria Math" w:cstheme="majorBidi"/>
                  <w:sz w:val="16"/>
                  <w:szCs w:val="16"/>
                </w:rPr>
                <m:t>coil</m:t>
              </m:r>
            </m:sub>
          </m:sSub>
          <m:r>
            <m:rPr>
              <m:sty m:val="bi"/>
            </m:rPr>
            <w:rPr>
              <w:rFonts w:ascii="Cambria Math" w:eastAsiaTheme="minorHAnsi" w:hAnsi="Cambria Math" w:cstheme="majorBidi"/>
              <w:sz w:val="16"/>
              <w:szCs w:val="16"/>
            </w:rPr>
            <m:t>(inner)+</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 xml:space="preserve"> V</m:t>
              </m:r>
            </m:e>
            <m:sub>
              <m:r>
                <m:rPr>
                  <m:sty m:val="bi"/>
                </m:rPr>
                <w:rPr>
                  <w:rFonts w:ascii="Cambria Math" w:eastAsiaTheme="minorHAnsi" w:hAnsi="Cambria Math" w:cstheme="majorBidi"/>
                  <w:sz w:val="16"/>
                  <w:szCs w:val="16"/>
                </w:rPr>
                <m:t>coil</m:t>
              </m:r>
            </m:sub>
          </m:sSub>
          <m:d>
            <m:dPr>
              <m:ctrlPr>
                <w:rPr>
                  <w:rFonts w:ascii="Cambria Math" w:eastAsiaTheme="minorHAnsi" w:hAnsi="Cambria Math" w:cstheme="majorBidi"/>
                  <w:b w:val="0"/>
                  <w:bCs/>
                  <w:i/>
                  <w:sz w:val="16"/>
                  <w:szCs w:val="16"/>
                </w:rPr>
              </m:ctrlPr>
            </m:dPr>
            <m:e>
              <m:r>
                <m:rPr>
                  <m:sty m:val="bi"/>
                </m:rPr>
                <w:rPr>
                  <w:rFonts w:ascii="Cambria Math" w:eastAsiaTheme="minorHAnsi" w:hAnsi="Cambria Math" w:cstheme="majorBidi"/>
                  <w:sz w:val="16"/>
                  <w:szCs w:val="16"/>
                </w:rPr>
                <m:t>outer</m:t>
              </m:r>
            </m:e>
          </m:d>
          <m:r>
            <m:rPr>
              <m:sty m:val="bi"/>
            </m:rPr>
            <w:rPr>
              <w:rFonts w:ascii="Cambria Math" w:eastAsiaTheme="minorHAnsi" w:hAnsi="Cambria Math" w:cstheme="majorBidi"/>
              <w:sz w:val="16"/>
              <w:szCs w:val="16"/>
            </w:rPr>
            <m:t>=π(</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4</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3</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h</m:t>
              </m:r>
            </m:e>
            <m:sub>
              <m:r>
                <m:rPr>
                  <m:sty m:val="bi"/>
                </m:rPr>
                <w:rPr>
                  <w:rFonts w:ascii="Cambria Math" w:eastAsiaTheme="minorHAnsi" w:hAnsi="Cambria Math" w:cstheme="majorBidi"/>
                  <w:sz w:val="16"/>
                  <w:szCs w:val="16"/>
                </w:rPr>
                <m:t>5</m:t>
              </m:r>
            </m:sub>
          </m:sSub>
          <m:r>
            <m:rPr>
              <m:sty m:val="bi"/>
            </m:rPr>
            <w:rPr>
              <w:rFonts w:ascii="Cambria Math" w:eastAsiaTheme="minorHAnsi" w:hAnsi="Cambria Math" w:cstheme="majorBidi"/>
              <w:sz w:val="16"/>
              <w:szCs w:val="16"/>
            </w:rPr>
            <m:t>+π(</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6</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5</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h</m:t>
              </m:r>
            </m:e>
            <m:sub>
              <m:r>
                <m:rPr>
                  <m:sty m:val="bi"/>
                </m:rPr>
                <w:rPr>
                  <w:rFonts w:ascii="Cambria Math" w:eastAsiaTheme="minorHAnsi" w:hAnsi="Cambria Math" w:cstheme="majorBidi"/>
                  <w:sz w:val="16"/>
                  <w:szCs w:val="16"/>
                </w:rPr>
                <m:t>5</m:t>
              </m:r>
            </m:sub>
          </m:sSub>
        </m:oMath>
      </m:oMathPara>
    </w:p>
    <w:p w14:paraId="43A61D26" w14:textId="77777777" w:rsidR="00F43C09" w:rsidRDefault="00F43C09" w:rsidP="00AA12CD">
      <w:pPr>
        <w:pStyle w:val="NoSpacing"/>
        <w:rPr>
          <w:rFonts w:asciiTheme="majorBidi" w:eastAsiaTheme="minorEastAsia" w:hAnsiTheme="majorBidi" w:cstheme="majorBidi"/>
          <w:b w:val="0"/>
          <w:bCs/>
          <w:sz w:val="18"/>
          <w:szCs w:val="18"/>
        </w:rPr>
      </w:pPr>
      <w:r>
        <w:rPr>
          <w:rFonts w:asciiTheme="majorBidi" w:eastAsiaTheme="minorEastAsia" w:hAnsiTheme="majorBidi" w:cstheme="majorBidi"/>
          <w:b w:val="0"/>
          <w:bCs/>
          <w:sz w:val="18"/>
          <w:szCs w:val="18"/>
        </w:rPr>
        <w:t>(8)</w:t>
      </w:r>
    </w:p>
    <w:p w14:paraId="56B9158B" w14:textId="6B1DA57E" w:rsidR="00F43C09" w:rsidRDefault="00F43C09" w:rsidP="00AA12CD">
      <w:pPr>
        <w:pStyle w:val="NoSpacing"/>
        <w:rPr>
          <w:rFonts w:asciiTheme="majorBidi" w:eastAsiaTheme="minorHAnsi" w:hAnsiTheme="majorBidi" w:cstheme="majorBidi"/>
          <w:b w:val="0"/>
          <w:bCs/>
          <w:sz w:val="18"/>
          <w:szCs w:val="18"/>
        </w:rPr>
      </w:pPr>
      <w:r>
        <w:rPr>
          <w:rFonts w:asciiTheme="majorBidi" w:eastAsiaTheme="minorHAnsi" w:hAnsiTheme="majorBidi" w:cstheme="majorBidi"/>
          <w:b w:val="0"/>
          <w:bCs/>
          <w:sz w:val="18"/>
          <w:szCs w:val="18"/>
        </w:rPr>
        <w:t>The inner and outer electric conductivities of coils are:</w:t>
      </w:r>
    </w:p>
    <w:p w14:paraId="157C4E10" w14:textId="48D47789" w:rsidR="00F43C09" w:rsidRDefault="00AA12CD" w:rsidP="00AA12CD">
      <w:pPr>
        <w:pStyle w:val="NoSpacing"/>
        <w:rPr>
          <w:rFonts w:asciiTheme="majorBidi" w:eastAsiaTheme="minorHAnsi" w:hAnsiTheme="majorBidi" w:cstheme="majorBidi"/>
          <w:b w:val="0"/>
          <w:bCs/>
          <w:sz w:val="18"/>
          <w:szCs w:val="18"/>
        </w:rPr>
      </w:pPr>
      <w:r>
        <w:rPr>
          <w:rFonts w:asciiTheme="majorBidi" w:eastAsiaTheme="minorHAnsi" w:hAnsiTheme="majorBidi" w:cstheme="majorBidi"/>
          <w:b w:val="0"/>
          <w:bCs/>
          <w:sz w:val="18"/>
          <w:szCs w:val="18"/>
        </w:rPr>
        <w:t xml:space="preserve"> </w:t>
      </w:r>
    </w:p>
    <w:p w14:paraId="5CCB8A1C" w14:textId="7E299762" w:rsidR="00F43C09" w:rsidRPr="00AA12CD" w:rsidRDefault="00AA12CD" w:rsidP="00AA12CD">
      <w:pPr>
        <w:pStyle w:val="NoSpacing"/>
        <w:rPr>
          <w:rFonts w:asciiTheme="majorBidi" w:eastAsiaTheme="minorEastAsia" w:hAnsiTheme="majorBidi" w:cstheme="majorBidi"/>
          <w:b w:val="0"/>
          <w:bCs/>
          <w:sz w:val="18"/>
          <w:szCs w:val="18"/>
        </w:rPr>
      </w:pPr>
      <m:oMathPara>
        <m:oMathParaPr>
          <m:jc m:val="center"/>
        </m:oMathParaPr>
        <m:oMath>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σ</m:t>
              </m:r>
            </m:e>
            <m:sub>
              <m:r>
                <m:rPr>
                  <m:sty m:val="bi"/>
                </m:rPr>
                <w:rPr>
                  <w:rFonts w:ascii="Cambria Math" w:eastAsiaTheme="minorHAnsi" w:hAnsi="Cambria Math" w:cstheme="majorBidi"/>
                  <w:sz w:val="16"/>
                  <w:szCs w:val="16"/>
                </w:rPr>
                <m:t>i</m:t>
              </m:r>
            </m:sub>
          </m:sSub>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 xml:space="preserve">N π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1</m:t>
                  </m:r>
                </m:sub>
              </m:sSub>
            </m:num>
            <m:den>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c</m:t>
                  </m:r>
                </m:sub>
              </m:sSub>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A</m:t>
                  </m:r>
                </m:e>
                <m:sub>
                  <m:r>
                    <m:rPr>
                      <m:sty m:val="bi"/>
                    </m:rPr>
                    <w:rPr>
                      <w:rFonts w:ascii="Cambria Math" w:eastAsiaTheme="minorHAnsi" w:hAnsi="Cambria Math" w:cstheme="majorBidi"/>
                      <w:sz w:val="16"/>
                      <w:szCs w:val="16"/>
                    </w:rPr>
                    <m:t>w</m:t>
                  </m:r>
                  <m:r>
                    <m:rPr>
                      <m:sty m:val="bi"/>
                    </m:rPr>
                    <w:rPr>
                      <w:rFonts w:ascii="Cambria Math" w:eastAsiaTheme="minorHAnsi" w:hAnsi="Cambria Math" w:cstheme="majorBidi"/>
                      <w:sz w:val="16"/>
                      <w:szCs w:val="16"/>
                    </w:rPr>
                    <m:t>1</m:t>
                  </m:r>
                </m:sub>
              </m:sSub>
            </m:den>
          </m:f>
          <m:r>
            <m:rPr>
              <m:sty m:val="bi"/>
            </m:rPr>
            <w:rPr>
              <w:rFonts w:ascii="Cambria Math" w:eastAsiaTheme="minorHAnsi" w:hAnsi="Cambria Math" w:cstheme="majorBidi"/>
              <w:sz w:val="16"/>
              <w:szCs w:val="16"/>
            </w:rPr>
            <m:t xml:space="preserve">and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σ</m:t>
              </m:r>
            </m:e>
            <m:sub>
              <m:r>
                <m:rPr>
                  <m:sty m:val="bi"/>
                </m:rPr>
                <w:rPr>
                  <w:rFonts w:ascii="Cambria Math" w:eastAsiaTheme="minorHAnsi" w:hAnsi="Cambria Math" w:cstheme="majorBidi"/>
                  <w:sz w:val="16"/>
                  <w:szCs w:val="16"/>
                </w:rPr>
                <m:t>o</m:t>
              </m:r>
            </m:sub>
          </m:sSub>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 xml:space="preserve">N π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2</m:t>
                  </m:r>
                </m:sub>
              </m:sSub>
            </m:num>
            <m:den>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c</m:t>
                  </m:r>
                </m:sub>
              </m:sSub>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A</m:t>
                  </m:r>
                </m:e>
                <m:sub>
                  <m:r>
                    <m:rPr>
                      <m:sty m:val="bi"/>
                    </m:rPr>
                    <w:rPr>
                      <w:rFonts w:ascii="Cambria Math" w:eastAsiaTheme="minorHAnsi" w:hAnsi="Cambria Math" w:cstheme="majorBidi"/>
                      <w:sz w:val="16"/>
                      <w:szCs w:val="16"/>
                    </w:rPr>
                    <m:t>w</m:t>
                  </m:r>
                  <m:r>
                    <m:rPr>
                      <m:sty m:val="bi"/>
                    </m:rPr>
                    <w:rPr>
                      <w:rFonts w:ascii="Cambria Math" w:eastAsiaTheme="minorHAnsi" w:hAnsi="Cambria Math" w:cstheme="majorBidi"/>
                      <w:sz w:val="16"/>
                      <w:szCs w:val="16"/>
                    </w:rPr>
                    <m:t>2</m:t>
                  </m:r>
                </m:sub>
              </m:sSub>
            </m:den>
          </m:f>
        </m:oMath>
      </m:oMathPara>
    </w:p>
    <w:p w14:paraId="077E4D43" w14:textId="77777777" w:rsidR="00F43C09" w:rsidRDefault="00F43C09" w:rsidP="00F43C09">
      <w:pPr>
        <w:pStyle w:val="NoSpacing"/>
        <w:jc w:val="right"/>
        <w:rPr>
          <w:rFonts w:asciiTheme="majorBidi" w:eastAsiaTheme="minorEastAsia" w:hAnsiTheme="majorBidi" w:cstheme="majorBidi"/>
          <w:b w:val="0"/>
          <w:bCs/>
          <w:sz w:val="18"/>
          <w:szCs w:val="18"/>
        </w:rPr>
      </w:pPr>
      <w:r>
        <w:rPr>
          <w:rFonts w:asciiTheme="majorBidi" w:eastAsiaTheme="minorEastAsia" w:hAnsiTheme="majorBidi" w:cstheme="majorBidi"/>
          <w:b w:val="0"/>
          <w:bCs/>
          <w:sz w:val="18"/>
          <w:szCs w:val="18"/>
        </w:rPr>
        <w:t>(9a)</w:t>
      </w:r>
    </w:p>
    <w:p w14:paraId="1CF128E5" w14:textId="174DCB88" w:rsidR="00252B94" w:rsidRDefault="00252B94" w:rsidP="00BE2E74">
      <w:pPr>
        <w:jc w:val="both"/>
        <w:rPr>
          <w:szCs w:val="20"/>
        </w:rPr>
      </w:pPr>
    </w:p>
    <w:p w14:paraId="1E85E771" w14:textId="29F6151C" w:rsidR="00F43C09" w:rsidRDefault="00F43C09" w:rsidP="00BE2E74">
      <w:pPr>
        <w:jc w:val="both"/>
        <w:rPr>
          <w:szCs w:val="20"/>
        </w:rPr>
      </w:pPr>
      <w:r>
        <w:rPr>
          <w:szCs w:val="20"/>
        </w:rPr>
        <w:t xml:space="preserve">                                                           </w:t>
      </w:r>
      <w:r>
        <w:rPr>
          <w:rFonts w:eastAsiaTheme="minorHAnsi"/>
          <w:noProof/>
        </w:rPr>
        <mc:AlternateContent>
          <mc:Choice Requires="wpc">
            <w:drawing>
              <wp:inline distT="0" distB="0" distL="0" distR="0" wp14:anchorId="07BDB8C9" wp14:editId="27A1645D">
                <wp:extent cx="2799080" cy="1280795"/>
                <wp:effectExtent l="0" t="0" r="0" b="0"/>
                <wp:docPr id="15" name="Canvas 1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6" name="Picture 16"/>
                          <pic:cNvPicPr>
                            <a:picLocks noChangeAspect="1"/>
                          </pic:cNvPicPr>
                        </pic:nvPicPr>
                        <pic:blipFill>
                          <a:blip r:embed="rId20"/>
                          <a:stretch>
                            <a:fillRect/>
                          </a:stretch>
                        </pic:blipFill>
                        <pic:spPr>
                          <a:xfrm>
                            <a:off x="0" y="1"/>
                            <a:ext cx="2092460" cy="1245378"/>
                          </a:xfrm>
                          <a:prstGeom prst="rect">
                            <a:avLst/>
                          </a:prstGeom>
                        </pic:spPr>
                      </pic:pic>
                    </wpc:wpc>
                  </a:graphicData>
                </a:graphic>
              </wp:inline>
            </w:drawing>
          </mc:Choice>
          <mc:Fallback>
            <w:pict>
              <v:group w14:anchorId="39204612" id="Canvas 15" o:spid="_x0000_s1026" editas="canvas" style="width:220.4pt;height:100.85pt;mso-position-horizontal-relative:char;mso-position-vertical-relative:line" coordsize="27990,12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PfE7/wEAAFcEAAAOAAAAZHJzL2Uyb0RvYy54bWysVNtu2zAMfR+wfxD0&#10;3jjNuqwTkhRDgw4Dii0Ytg9gZDoWal1AKU7y96Nkd2nXhw7DHixTInV4Dkl7cXO0neiRovFuKS8n&#10;UynQaV8bt1vKnz/uLq6liAlcDZ13uJQnjPJm9fbN4hAUznzruxpJMIiL6hCWsk0pqKqKukULceID&#10;OnY2niwk3tKuqgkOjG67ajadzquDpzqQ1xgjn64Hp1wV/KZBnb41TcQkuqVkbqmsVNZtXqvVAtSO&#10;ILRGjzTgH1hYMI6T/oZaQwKxJ/MCyhpNPvomTbS3lW8ao7FoYDWX0z/U3ILrIRYxmqvzSJCt/4i7&#10;3XENGFIduBnIdjBa8TNWg60XyV7vCt9Ke0I5gti/wrBAD/twwYUJkMzWdCadSpO5ApmU6zdGb2jY&#10;6K/9hoSpeejmUjiwPFzszlkFn4w6ctRwB7Kme68fonD+tgW3w08x8HwwQI6u2K3O4WX7LOG2M+HO&#10;dF3ucrZHaTxLr8/s0Oe113uLLg2DS9ixSu9ia0KUghTaLbIc+lIXQqBiIky6zQkbTvydyWaiTxyF&#10;5ZlYlhBDrhCoY0M2vzm1OJZ5P41KQeExCc2Hs+nH2dWcPwudfbOr9+8+XJdanK8HiukzeiuyweSY&#10;A3cDFPT3cWTzGDLWcCBQmDEfPiyzFbL17PN4ui9R5//B6hcAAAD//wMAUEsDBAoAAAAAAAAAIQDN&#10;DUYrby8DAG8vAwAUAAAAZHJzL21lZGlhL2ltYWdlMS5wbmeJUE5HDQoaCgAAAA1JSERSAAAC0wAA&#10;AaAIBgAAAR+t21UAAAABc1JHQgCuzhzpAAAABGdBTUEAALGPC/xhBQAAAAlwSFlzAAAOwwAADsMB&#10;x2+oZAAA/6VJREFUeF7sXQVgFEcX3nN3SS7uBgkJJLgGt+BuCYSQ4O7u7lAo7l6Ku5XiUgotbYEW&#10;Ke7B/fvf7t3BJSQUKFD4uQ8m80Z2Znb2mzdvdm9nGTjxyeDs7E8IZ2d/Qjg7+xPC2dnpwDCZd8mb&#10;0t4GX31np+9Ae5j1HdMyCjvCnm6P9xp9j/MdkfYIJ94a1o5V2UIZ47ULYvOdeA+8eG4T3hLOzmbx&#10;/AWe4Jkt8DZ4Yf374gHnvy0+eGfzWyWDV6EcmMSG4CfUQIxCCl29whDVr4xW2VwhSKqHtho3SBvV&#10;Rku5DwT1aiFRGowmxXwhyRqBnu4mCKuUQBu5O3h1y6OVwgOiRg0QL7FA06QuSotdkTXRH+GacHQL&#10;NUPYoTm6KnRg6sWjs9wFhhalkVPojdZVPKEPLo1uAQZIKpVBqywaiJo0RHuFF/iJCWhKdaqb1URB&#10;oRFnGtbh2i6zDXsP8l/cekjSM+rWR1wci8N370LaYBR4heLBFO9ui317fPjObp4EfoXy4NWqCNfB&#10;1dFGpoOkSW2YCppwyuQGdY0KmOGlwXfBBTHCTwe/tp3QxCTFQYMZJfRCHNRrkCtciu4+MihLRqCL&#10;qwK9YwJQVybCigA3NJXJcczFjDgKH9EZoSrng9F+aujr5Ecv8jf7mFFTpMchox41pGrs12qRTSfE&#10;D0EGCD34SDDIwXjIUEogw8wcLmhpkGKsVAY+dfB8k5I7h2VZtJyfHgwjh7zRRIhyJ0LSfqct9u3x&#10;4Tu7RRJ45cqjVucdcHVfh94qJQprJSjCl6GWaSIiZe446emOFi4l8JM5DIqoOlitjcTmCXIkSLQY&#10;W1WM3GI+Nuu9uQlmnTYMSza6Yo46CDu2G9CfRsOtXyLQnDp9/0QNTCoGU5Vq1OjrgnUGN5w/44L2&#10;Uikenq+CWnTxbq/PgTwyHq70D4GXnMESnR5xNTSYqtXg1EVP9FcrsHyBHCqq66cEA5S1ErBthxkl&#10;j9WDIKcEG/abwItNAb9wCkQlEyHrMAeSEm0haLbCdsZvj4/A7Mbgl6uAg8XawcdzC9a4GNBKpkAs&#10;nUw716mI4AXgVkwsogLn4G7V2pDHtcT9etXw11Y3xPE1ePBdA+QTSfBTDiXX2TcqBWLWyay4kMMV&#10;I5fqiX1arNimR2+NHA8vpkDFE2G0hwSK7FLcqpYHW/+mzlZIcDe1CpKUMjw93hIlxAYcbK+FiS/C&#10;rbJFwdOIccHfA7/dLI2VRiMePh8Cd0aKnuFkYXhlx4Wr/mByZkHriWZcu1sBTFwr8Mq3hqhCe/Br&#10;9ICwXAoE7ZbYzvjt8UE6+9GLpzYJELYgFtSogRudBsE/5CzWGrwxUS9HXuq4Tt5rkZXxx92KVVCj&#10;xlU869AZktpD8bBebVw7kAM1RAJ0Ki1ALrEAqfmLcp19v2pNbLrVCZe9s1Lp6/E9MfP5g+kYqFFh&#10;y1gDZDwDLvv5gB+cDQ8aV8df93ugk0GMR6nd0EojxY2duVBc7IuLY4xQS8vgSj4jGNfcOO1vxtLU&#10;VvjOU4erz0bBh+eCi/X1YCp1wu3zgWD8CmD91eK4/GIueDUHgyHHr9+f5pFhEDUcBGW/Ldz5vnjx&#10;4qX7J/y7zr7/AtIYAyfyW6aA15Qmx5Rm4BUvhSQ9qY58l7DJFIx5pAuzU8f1CfwZeYRlkFq0GNq3&#10;vY872fNB2W42LlmC8ODveCRIxZjTUAN/YtlliwcUjB5njXnh1rcADppdMfRcHkzy1OL6xQR0N8mx&#10;vocZnqJ8uOYWCpFnTtyKjsDh1M7oplDh2h9l0Uymx/A4IYqJvDAqTIAIQQTOWFzA17hii9mEBq3U&#10;mBylwvC2cuiofXOCRHSB+ZCRamIv9NHzOZCK3eAljQTTeDyEiePBY/2EgZBXqwsmdwKYLNU4J6vc&#10;hi5QKNcXmeFfdfazZ89w5coVrmFM9YpgalcGj2V243qYbcqK+Suf43KV+qR3VYiiPOt85qC8+w+4&#10;W6oqqrS6jRt5YiHquBRX/Pzw6Fg75ODL8VNzA7LTBHfNPxJClyBitCeOPd2FfUY3qvERpqvZi3sI&#10;KTI1Li+JgbZEd1wNjICiXFPcL9kQ11/sRZJcDDzeg6JqmhgH6lCQJs0+OfnQxzbH9aDskCc0x1GD&#10;EedwDBPdFVTe79BEVsU3fgKIksfhcmpBMNFlcO1BW9zFVjBNx4NpNg2CplPAazIZwvjRMJaJZrvg&#10;JQTB+dD5hz9soYzxwXW2sFVzMvnqYkkuFcqVSkUZmpTGmcRoopBhurYI4qpeBeatQVm/g7jfrB2E&#10;jadhObHrRt9ImHjuxFwJ5Dnb4H7HhuAVTcTvuc2Y82AlZgcpcO/pHCSIFLg6ORuy8bzxfXYFxDVH&#10;AisWQ1CxCe63bYKDS8yIZmRYUVWBcEkRHMynhSZmEO5ULANpreE4kt0VwlIpGE2j7cIvUagtdsGN&#10;CV7Q1ByFBymNweRti+uPa0KU0BSlx5hw9n4dMMnUyUnfQlRzOHjJMyAs2hS81ottZ/z24DqbYfJj&#10;Dxd8ezBMIZuUFoLWjaHsO5Zje8uy9+jERdijcUELlQFXw8qgcbN7OOvvi8khR7EgTAteYD6MV3ph&#10;W4gC8izZcb9CPoiKx2Kli5qGpy+m0IQ4ra0neiosOFDDBVX4brhQyYQ8oiDcLRsCWfksOJXFDaZ2&#10;XljsZcDfNd1QTOCOm4XdEaeMxP365eEaVQAvRg6EKGsgOqrIfDMJ0F3hisoGHkrLJRhA5p8sRI1n&#10;7ZpB4EWTrYKBwUijVczQBEy+2RM8dz8I6/Umhk+AoBStIVotsJ3x28PW2bm5AAtOJdicp+1mij3M&#10;4tnCkrZwOBdODzZN3KUFZG3zwnWVHOW6yvFnDi3cDplx1ScA6rVmjLDIsaG8EQ3EQkzuokOIlsFF&#10;PzPKnsuB064m+O5wRZK7EIZ1wShNtvEimriql5Dhl1wGhEww42aIJ4LWuuBaMC10VvtjvFaJyjN1&#10;qEdq49coPXwWuuCKxQTdjlD8bjZCv9MPB8gs9FhpQA7qyGJz9AiK4uO3aAMCOipwzccDO+rqsZ1s&#10;/I2VtViaqMbiWkqaM8hUTFBhWX0N54S5Y8EkTQWvYH3w239vO+O3xwdTI/aLIWhFZlFDmjxyZkXw&#10;8a5w2RmL34qZ0DZegyO+bpiQRY2upFMPGVwxPFCJ30wGjO3ihs2BRhTqoMUqow6t6quRbBCha4wS&#10;Q2N1uECT4+DBrtjvbkT2cSYc8jbDo7cWi/wM+CZCy6mq1VmMGOOuxA7Sxa1yke9qRpkcYszXaFE7&#10;mxhDLArkMTD4NkSLKYEaDC2ow166IM1LqamTTegskSKRJ0BZ23ng7jPunF68uIPntJhnnWudtmAS&#10;aNRW6wSm3aR3WuCz+Nedbe9kO5ic4TRLR9GSuwiXJoktBVGpguCFBkJZqjKYYC9ISsdBkDsbhEWK&#10;gRcdSjq0BE1wcWAiwyEuWhxMVCgkeWkERZGaKFgG/JgwSIqWgbBATgiK5IOsaGkwuaIhK1wO/IhQ&#10;qHKSRZAtC5gwckEBYHKEg58lK6mhIKo3DEyAD8QR+clacAeTPZLyeICJobyRwWna/+yxXSAz7vnz&#10;186NBRtnd8+f2CLfEmlKYwvYcPqVzDorzjrI1jTW5n0l///h7uYSNunDIW1PrWvysvOeHk4Bk28g&#10;J7NxRVys8azM5VmblDacDmzcU7A3cz5/2M+Bdbohd7i4Dcm8l+eV3n+xkiwUku0DgUX6PBkh85QP&#10;gBd4/WnF14yP0tlvurqfCmwbuv786jaCrMsJm/Tf4ZP0SuJGq3+upwJMmQlcRzgOu3b7uNSXYcc0&#10;Tv5jJRd+FzBhXW2StRzD0Dsvy/2v8Frt6Rv0vg3M6Dg2Tjs49aXsCDbsM/Y+53POkvIyvvy2/w91&#10;lOaM7Sfa/5e0YdbZw3i6JMPFDgsuXGjUS/m/hr0Nn0NbWPxnreAuzEfqhPTlfvWd/THwuXRqZvhs&#10;WvdvOuptjv0cLsR/3oInT16ted+1Q+z53+opydfc2T+ePYv9+/dz8qGLFzn51Cnro6ZHj55j7do/&#10;cGrTJi5+/R9/cOH16//AmTNnXnYcG95w4gT27t3L+WweNj/rDhw4wIXPnt3CyefPn+eOYetgyz11&#10;ylo2m8fxOLauP6hcNt/JjRtf1s2mnTm0EUeOHOHKeR/895eb8CbWsXfWyrXfCfbnMGy+x48dF8mZ&#10;o06nzTYJeP7I+tsPx3qKN9ltkz4dPovOzgyfw9BPj4s0Ct8XH+1s1q+33hX8JxRpfQsS/w6Zdmxm&#10;8cOHD7dJwIgRI2wS0LXrq5Xjm9C4cWObBEyYMMEmAQsWvPkJzGfZ2evWrbNJb8aOY0BA2Y34/nvr&#10;k49du3Zxvh07duzg/JEjR3K+HdOmTeN8V1dXzJ07l5NZdO7cGTlz5uTkjDrmLM0VefPmRUqKdYXK&#10;Yvbs2dDr9Zy8bx937yBTfNGdzWLWrIM26e0xbNgwm5SW5Wxnvw0SExNtUlpmz58/3yZljM+yszdv&#10;fjVBfe1YubIL5//nzD58Dgiq9O7MXr58uU0CFi5caJOASZMm2aQ3w3EELFq0yCYBe/a86+8M3h7/&#10;eWfHD7oLVZYBttDbw1GHO8r/Vo0sW7bMJmWML1pnX3sI5G30ky30dmB/ieVogTjK/7azFy9+849v&#10;PsvO/vHHH23SP4NdAb4rHC/m0qVLbVJalfImDBo0yCaxE/QsmwRspFXjm/DZdfY3q56g57SH7+xY&#10;bDmKl+HF26mBZGdX7XiWS2Px559bbdKbUb/Fq057/iTtg2e27H6zHmHBtnd8KYbwWTL7nxBVfQNO&#10;nHuK3b8+wsZ9D18uXn7503pjyh7e9fN9XLr+At9tv4t5G+5gGfmrf0zF0m23MXfjbcxZn4oNB1Lx&#10;/c5ULNxEcRtSsf3AHfx+9ikWb72NDXtScfz0E+z8+S6W/3Aba3an4tSFp7hPK/gfj9zDtiMPsWHv&#10;A2rLE/x18Sn2HnuITfsfUDse4zTlO3ziMXb89JCLv3b7BRasucK1633wrzrb8bfJ7+tYOK4S7XJG&#10;eTNzz58/zzD+c3Is/lVnfwiwnevY2e8D+8l87vhPO/vfdrIdzs7+isCqsbeBs7M/IT5ZZ69NIt1c&#10;eLQ1cGvyB9HVXxqczP6EcHb2J4Kzoz8RnB39ieDs6H/Eh7HbnR3tACZ3P5tkxaGqaXdjOFPfZJPe&#10;Hc6OJoTYTE7XEXe5MCsvZu99ra6fJv75d1XT5SvK+RkhvQnr7OhPBGdH/ws8f4eXHb/6jn5B/9hX&#10;Rt8Vz2mOfPbCqkLeBh+0oxkPF/CbNIIovi74dRtD2KgMuqtUEMZXQwulD/QpVZCFb0BMQ38YPXOj&#10;Q5gFgtg8aK4gvwHlkfpA1LAuUqRBUCXXRnmZBZ3Z/aDqFEMHhRmiVgnoqjKA16AOusnN0CXXQbRA&#10;h+T4AMjcQ9AtwgjJwJ7optKB3zAeHaReEDRNQmu5H7TJNaDIVgBdIgwQVotDN4sGopYtUcimS1md&#10;+nD7VtRTyWz61XoJWGcHP09NSOuPhix+FHSNXv2A523wYTvabISwaQrkXfpB3SsR+uoemGGMgKBV&#10;Mnp7qbDFyx+leVKcNQejkkyC4wZXGFUMegbJIc5hQDtPGZLz5UOSToKF3n6oI1LgiFmD6Cg5BgYq&#10;ICnkj9lhaqiq5MNQfx02eFrQQCzj9o2Kk4vwk0ELWSELxlrUMLaIRFeDGjyLENVFMizN4oKqUhm2&#10;uGtgtPCx3U0HRsaghUFELX+CgowQ06kNuHwNFcw86wmlA69wMmSNx0M6bhNdjIw3QMgMH7ajXYgt&#10;KU0hHdYPWdTFEc5zwWGzDxID1DgYaUKkaSXHxPIaMRKkavRxT0QJsRY/UIezLNqic8WuqyWxTBuG&#10;OXPUGKN0xYDyfLhS2nptFi7PykA1cheU4IhLFDZv1qGnzIg7p2LRxCTGzY0hiPASYJFJg5Gr/bBU&#10;54bIIAGW6Dxw6LQF5eV8XF1q4cr7taURcvLHKNToNsQL45VaLNmlBxNYCuvXaMArkoh1m1TQ9Uym&#10;Dm4GQSHyS3eAsvVS8Lp8B6bU2z2Zt+PDdrQrdXRyMygG9oC7rh18GW+c87VgmE6Hu/Vqw99tKyaS&#10;nFfqj6bE6Jam0igs1GClj5zbTexW1XCM2u+He/XKYsJ3Bhwkxt5aXQE+jBh7c2i5jp4WKofQV4xb&#10;5Ypi+o9GjNbI8cdpV7SWGvH80hjweGrM8VUguq0FqZVKccfcjovDnhslUVjAx5OjyfBiBBhXit0F&#10;h8GVrCHgu+tw0tMTJx+2BpOlBK5cDARToT32/6QBE12E2/NJUKYteNX6kBsEpjXb0T1sZ/12+CAd&#10;bV87sQ1nkhvC2KgWfCxL4caYcCM8FN+bTHjSojP8g//CRI0GxQwdqGM0CBWFIhdfgetRftyxT9q1&#10;wIC/KiA1tgLuYyWOurqhcTQDF7azclbg8vxt8QBjEeBp97ZU424MkUpx51Z7dFLKsXGUDjyNG67l&#10;9YW0YHncKR8LhvT+rdI50flcURThqXDnYCEE8BS43M0dPH0wLod5gjEEYG+oCX8+nQlGE4Q7T3uC&#10;Kd0a1064U4d3BVNrBITlmoJpMALiGsMgar0G4o6vfgrxNk99/lVH771nfeFTUaAoeM2bUye3Ar9p&#10;V6ijZBjQ7hJiJOVwydOI7WY3XA/JgRz5L2OqzoQyxn6oJlQhu8SL2MXgoq8L14mXLVkgLxOJ40YT&#10;en3ni800cXXPKUQwI8JVdx9oGAsu+hvByANxJ18pHE/th8HBMlw9H4dWSnfMSVLAhZ8F17wDoMxZ&#10;GTdiclK5ZvwRbML0C/VQgi/D0PJCBFJds90k0NGIO+ZL5VF4i0WLxDpiTs5V0LqAOZkaDqZiR/Ab&#10;fAtR5e5gGo2DIGEsxIkLweQsRuyvDiasOvi5q0KdszF3DPtDoIzwrxk9uVIlMHopmJpVwW/cBExK&#10;fRjKlUPV3FfgJ4zFZbMFOz3MuF+mBMpQRw92k6K1ZQhyU6OaK3xgYeS4Hszuw6fGFf9wjL39Da7Q&#10;RQGuYZW3Ad/GSqCXh+G6TxhEPrlwxdsV6lqV8LAKu1PkdbTxEZK/BfnUDH75xgW6cv1xLZsLNK27&#10;4laOWEhia1F5UViYehahxOjlbUnv+pXCMH8BlCWH46whDPz8VbBR50nlnAMTxG5WswCCZuPw83Vi&#10;e53hdF5zIKxEzE6eAlHiRIiTpkNduhbls4IR0sTKyGyhjPFhdTR1HkMWhrn+cOR2WYd6BS8B01Zi&#10;vd6IZ/2HoLf/eURSngYiL+pgBlOMvhD4lcSzCQPARFXF2VIu6HjtGywOZXff/RX9ySyb6S2FrEg7&#10;POzTBLzYZsC6FWDyV8Szif1x9UQc8jI8zK8hhzfjhq15lJDUnwbMnQrT7CW4Ub0M+EXbYKGbAeeu&#10;VoSbpg5OFtFDW3AwHiSQCVq8LRYH6yComIw4KYPUP6uByVsfV+4ReeIn4MYz0tllG4DXZCoE1MF8&#10;6mBBymw6x5Vgmr75p8Hp8cE7mteiJeeXrXQKya3v41pJf2xUe2BnoAHTjb2RjdK26PKgliwBj2v1&#10;hKJiORw3k9URZMQgsR7jurmhn8wVraIlqCf2wrP4KpCVL4+1oXrw8oQgtUZhqGr7YJO7Hn80dUMh&#10;nhE3C/ugjKoM7hXLAm2bAjjrY0G+BT4Yr9GDbxSht8KIQloGFbXReJxYB/oyZYBJo6AIMiNBJAAj&#10;YRDFZ1CKzD2e0jpJ8pR0gcnXePLJRCT7PjAb+I2mkfk6F0yb78GU720767fDy45mC08PNo59D9wu&#10;/xPYPPp1G6Aa3hb6DTrotmfFfG0g5jbSIE7Dx1macPJOMONqcCiy/epOujQInid8uL31XNYaUMDA&#10;w8yWWgRaGOzPY0Du5kocCzXC/WgUGhmFMK91x8hQJQosMKKgkcFfWQywdFfhBul44w8+uOzujshN&#10;JgwyKtF9ogF5qQNDF+ugJFv9QEED3M9E4pjRCMsuF2w26uG/Wo8gBYONcWoU05FODtbj+wZqLKun&#10;wpXxhbC0iXVPJ9ataaQnVk8FP2EGhL23gSnITsZvjw/GaLaTWcdv0Qzqvp2gHU/DVh6DqmIDtvvo&#10;UccgwDmXAIQMN+EoMS66mwZLPbSo3lKNXrRAmZpTi/G59bjk4oUBYzxwwdMP+cebMcVVhc41NBjh&#10;pcCKSD0q0RD/3duMflFq7PFyRdfCahohRuSK4GNdoAlL85vR3l2GctTJfQNVmOOtwSgyDQ+5mBCb&#10;W4Rv3FWIzyXFUKMcnWix8k1eIxaqlRgtU+OMVyCK0zncctix6QG3QLeuDoWNJ4OXMAaqdrvoXLNx&#10;cW+Lf93RjkznOjtnBCT5CsNYbyiUVetBXLwU+DFBEBYuCknhAhAUyA9FybLgRUVBWaoCeKEhEJUq&#10;AybUD7KSFSGIyQpx4RIQ5MsOYYFCkBSg2T0qFNJ8pbn9n8RsOGdWSErEgZcrivR2XoiobCY8CKLw&#10;XGCCSQ1lJWshhJb1EdEUpgktZzYwkf5kJQRCnC03LUq8IMlagCwGP/Bk1p2A7S/ocXc92D2dMoCd&#10;TKzrf/KaLfbtwPWS/WAWHbxfye4O8SxYufvBtPnZtwod87B48ewuF/fo+dvfdPlckP5cHMHu8eSY&#10;/i57PnFHsQc7Pl1gyk6xCuuTcWagHydqBtzG8V5eYIrbfqNBeFOjWDx9+mEeA31KsOeU0euns9kt&#10;njYnpTlnx/2e/glvl+sd8bLyt/zp1JeAGrx/11UfpaOdeB2fpKMZxrrEtuLVL/ztcUP+eCWz/qu8&#10;r4ffBf/m2A+NNK1If4KZwXoCPrbQ63lfvPjNJlnT1jd5dcKsz25aZZdZN8iW3Z6HBZcW2Y2Tgxzi&#10;v1RkfAaPF7120o5gw+n3bkqfx4m0eOfecXbo++E/6zX7BfsUF+5zIMdHbcE/3RC/evUq53+sjvic&#10;XsP4Tzv63+KfLpBj/X///bdN+m/wn3X0yZMbsWnTKa6z7PskXTxwkQtv/fNPbm8kdl8kdu8l+15K&#10;hw8f5o5l8/z441luHyX73kqscwyzx61adZzbb4kNs8es2nPy5X5L7D5NbNofFGb3a2KPtbfDvocT&#10;u0cTm9e+ZxMrvy8+ake/L+xMZTv21bax1vitW1+9XctuiGLHqlWrbNLb4QEtWn/++d0+0PBP75S/&#10;CR+8o1sP/dMmvT3sHfupMX75uzF09OhX93neFR/8DKdPn26T/llHl284B5Hx120hK2bMmGGTrFtA&#10;2C9Cv35pf1L7NnDc72PDhg026f3xxXZ0tWozsGzHMzx6dIMLJycnv9xriQW7b4e3tzcnO8azmDLF&#10;eoexdu3anG/HhQsX8NNPP2Hbtm2YPHmyLRake9di4sSJXPru3Wm3dbO/bD9mzBjOzwxfbEd362Zd&#10;YjvC8fi+ffvapLTy2+Kbb76xSW+/89mb8J919A/jxtmkV9ixY6xN+meMH1/DJv3/44Mz2nFPo39i&#10;dHz8YmxOt1ENO+TtcNzt6592/soI3333nU3CvzLN7HjbzVkywn+qOsp1mo24jrdsISscj+/fv79N&#10;AgYPHmyT3h6Ok+G7bC2XGb7oyfD4q9vTHObMmYO//vqLkx07esAA64ZY72IKOuro/7uOdtxa7Z/g&#10;uKmgHY4dad8dksX72NqOE+AftNL8t/isOlqfY/LLfZO6ffvgpfxPbuyyp1xn9p5uDQ+Y/YhbFabv&#10;4CMOc8CmTa/UyaFVr0y5zMD+WmPXSXB1sK7zoLTbe/4TPquOdsSbVMf1O7QEPvkY2w4+xM0H1g49&#10;fuYpLpJJ7di5Pxy6h9W77mHJ1jvYc/Qefjv7BMu23Ob2V7r3CNh++A5W77iNn048wbZDdzBj5S1s&#10;YuN+TMXizbcwa/VtbN5/h3PLt97GjsOPce3WC/z65yPcvg9s3PeA21eJ3XPpEPlbD1nDbD2/n3mC&#10;XUcecnGs/OgdXg5Kj/fuaLYT/8m9zT5IjnDs4Izyvqv7nPZh+s8Y7Yj06uFD4W3r/xT4LDr6Y8HZ&#10;0V8hPklHfyzV8CXhkzOaKZVuq+Ln1t1w/98vhpNqnwjOjnbi/w5OUjvxfwcnqZ34d2Df+vkXd4I+&#10;BpykduL/Dk5Sf+X4p9X5+67e/8tVv5PUXzkcyZfTJtvj2H0VHdNZ2e7Ug1LxZFa+l/GcH9L5lUz+&#10;82WVX8qcn6XbS9mOV2Hrz1Be5jVav2X0MmzzrZ+zf/RaOY7IPMUJJ75QOEntxH+EZ3iR5t2DD4fP&#10;mtTsFON0H8CJWV/wKiyy+Vyagutr7pNv7JfD77+6lcHu/vD87qsNFR7gHmVM+3G4jPHq0SbDY19b&#10;93pZX3B/6/Z2Vx85blL6YfF5k9rNFYKWKRA2aQJe2dKQNW8OUWI9ME3I1UuGsmxT1FMrMVatha5R&#10;UfAaVoG8ciz6KC34ztsVrRKzQJxUB02kvuihVGFaqCeMbeLhz0gxUOmG7zxcIUlqAJ5FjRHKUPRQ&#10;aPB9iDf4hWMQJlCgj9wDKy0uULVoAnGkPwbKg+k4A/zaV4KoQiy6SvwxSO6FFSYL9C06QJjFFQNl&#10;fhgg16N5zSiIq5ahPN4Yq9Jgdqg3JI2TkJunwlilC9ZbLOiRKxzihg3RQuSDoQoFFnv5QtSoBaJ4&#10;EgyXG7DOYsKwrMGQNmmOOgI3DFcqsdzPA/LmHVFIZKA8blhpNkJcPx7SnCHoL/XCLDc1OmQtC2Gl&#10;MoiRGDBK5omNBhPE8UmQ5IxAH4kv5us06JG1JMSVqG9kbugv06OzjN20DdhaOxdaKU2Yr3ZBB5U1&#10;Lq+nHO1lrjATKa1gic460rbcI+PX7+lFDZ0MQeEkyOLHQBo/FryC9SDvsBgCdoPMl+V8HHzepHYx&#10;gN8iidt2lleuPKRje0MZWAHJ8RZEFdwPP54Wbd3kOGAKRUGxAVVV7sjB42GHqxeaGlojr34YggUG&#10;dCAy/OQShMLUmTUURiRqZNjgZsZgbSzkukIoLTHhW1clZpL7eZoeaspXVqjGVB85DqWYcew3N4RS&#10;3Hi6uNPclLh40gsRZgbd3MWYQuEfWxpw4jcPeFOece5yzFar8cNqPeoVkqEb1TUvUomz28zYvdUP&#10;1V34WBygxtW5fji23oAZzV3R2kuISX5yXN7ggjM/x6CKXIilZg1uLSyA/m2F2D0tBAk6IcZqKc/3&#10;nrj5d0sUFvMw26TCzel5sH1uIGKVQky3qPB7ZTdsWKBH/Sgl8sh4mGpQ4dKQIEwcbKK+YDDcVYYV&#10;BXVYOluFMtFidHKjAaST4eoPvlg4zRUBQga9XMUYGiLB6OFSeI8rCyamCI5fKYDVa7RImkOa17cY&#10;GCWDC5ejMJvKMXcJBJOtBJjoSmCi4sBkLwdhwWrgl2oLWfupUKTMAD+2DoRdNoLfdikY1/K2K/xx&#10;8HmT2pVI3bwxhMnNwY+rDGn/LtiQPxkqczw83WYhmO+JSXTRjviaUUMsQmetCsWIWJdCsyDZOACe&#10;rsuRheeN/go9rvqFoohCDT+/3kiU6nHaNQBtjPkgpc4uItTgV3cXbA6gQdKIz2mSWiILdkZo0bOE&#10;EJfv90EUX4oj7iZsD1XjUqp1x9oFWjN+DNWiTykxDvwdDQ9GiA1mHVaQtvz9vD+XZ4SHHDeSYvD9&#10;Wg0XbqeTY4uPDrd+y4uDlwMgpLjeaim+D1dh61ZrnmZyM9ZT+NbBIjh1p6g1TiXELH8ZrlwLg9SV&#10;QSO5FLvddbi7uziXXpIGJrsn3ZamKpx9Ohxmam85oQh7PfTYNkrF5cnCl2CzRYdl1WS4gzlc3FSt&#10;GgdcjEh93IYL+/E1WOxCg0LBUmMnGPcIMN7RqF+XweXffMEYDGBKNkP/zf6ol8DgyZMOYHxCwRRL&#10;JNcYvKJJEBRJgah8S/Aqd4Gw3gAI64+BKK4pt42xoO3id9698V3x+ZCancEcHYGxaMBPbghek4Zg&#10;SpWEvltrHCtSC2bzVER7n0AAY8YaoweuBNL0rZdillnPbUD7pHUXdPRcDK/A/YjhBWC6TofbxUuh&#10;tLk7KpS/hOZSDV706YMYsQ6qmj2QX6DB41aJWO0rw/PrA7mLW1mowKOUmsCVbzHvQADyKQR4WL8x&#10;zprN+OkmaSTK83u4K+43qAj8PBI7zlcmUjO4ljcrruRwwc83qnF5FviqcLC4Gk+ejwOj4aGvyhP3&#10;25RF6qHquPK0MySUZ4DaDb8UUOP0SVfIibAdZP542CUOM7srceFJa27/7WZSD1wuYMKG7TqEd/FE&#10;YxqgjxsmoWltq61aWCzGneoNMLQIuwv8Duh4QhTmy3C3WjUMjReCp9LDi1HhSmQkRpUQ4CYW0YBS&#10;YBWR9GaBnLh+rzEYhTs8GQ0ORJoxpbAQfz+dDiZfAhhtCH7bpcHlq0Rwz9xE6lZYftYHP23S4Ogt&#10;Os9SbcCr0gNMtQHg1RjIEVpYoSOYmn3B1B0Cfs0BENXuDl77DeC1nQNemznWC/yR8NmQ+sT9q+i0&#10;fyVG/roDk34/hNknj4Dx8oCobUtuj3BRYmPo6seiu9aIhVMfIzbbJbgzBqw3+OC6ry+mGRTY5GLh&#10;7rXeLV0LnX12I0v4eYQzoZhGpL5TNg5FDV2Q0vgWWpCmflSrFvJLzNDU7Y+spGFv5yuBq/4huPtb&#10;A44k9eUi3C9bHnNryXDwRBiKiES4HhHLbZf9AOu4PAe9zbiVIzdGlJAgcKwHmUM6/Basx838vhj+&#10;F03HwkDMd1Xjlzxa3H++nM6nKPp5yfCgRlNcXZ8bx26Pgcy/Mg1GKS54ZMeL29admLp6SPGgSn3s&#10;HKfD5Wc/gO9fCv3J/LjsHwikToGkXEO0lbjhXq3ymFOL3RrbF0VJU18PjUGSB4PVNztCo4xFEQEf&#10;N7PmRM/SNPu4hRBhVThmcEMbfwYnn86CSBWOJa5EdA/2w0qklQ3BsDA6bPPTYUkBMcUdo7VLL5ox&#10;wzF/FhueBSagAJjiKTj6qA9uXAjFU2wGU7EbeHVHUt4xYGoPJ0K3gSBhPJiGE8BLGEXamojdaDhk&#10;jWZDnIts+RL12Ev+0fCfkfrS08eoVWYFrcTVCD5yHKICNM0aiMQdabpK6QNR837gNesAfqt2JI+m&#10;adAL/TsZUUcahsIh55DV5zQiXftgG12sax7u+M6swk5a1OUgUtyKjsGEoJ+Rt+h11HTbgNEGDVIL&#10;FUVxQx80bH0f2dk8+XKhkNAMxcB13Lbily0BuOJrQuqfFYkkMuTl6XHFxwMpWfnI1UBMmtADv5o9&#10;cdHVAyd/LwkDrejnR6pxyt+EptkY+OcfRLNCBH4MMOJqmDdm9dahlcIfUyxK3IwMxp4ZvmQOjUUr&#10;mTvulMiNAfXF2LLTHyX81qFniAg3/bJj4zJP6BgBLX5FuJOnILoUE2HzicqI81qNZiI5bmULwcaJ&#10;bkjWqxCvFeNm9txoFcNDiKodKlG//OphxuTsYiz/qQIaaVshlhalZ8iU6B4rRATZylGMCLtIM88O&#10;FWMDzSwynh+me2pwyt2AvdsCuAFlJLed1gk7yMz67RdaNPtZTaKOTYQY3E8KhmedGXLkYvDT3XDS&#10;+NuI1IPBSxlPxCXSN5vGbX8ubPYtmKRvyE2EoNFYCBuNpEX7bCgq0GBnd5KtSFq8Ms2KrKsyiNwA&#10;SEjbS6v1hKpgKxoAXaHMXYXjytt+DdiOz0ZTP+HuJ6UF23lCdpfw5g3Bb1wT5mLVaXEUjFpFriKm&#10;5GVUdtuEJmJfPOvUFkuMcux0NSOMjsGwQVjnNQO1C15FGdcdqCMQAqPGoaOxC6rWu8Wt4p8PHoKO&#10;ChUELWZz9Vx0D8aLLj1xZWlWCitIqwlwr0QZnEvSofKB3FDy3HCYSP2ofn2cvDeA8qgw2aAl7Z0F&#10;aysq0P3yOCh4nlgRasTD5Lq4c38sacdI9Fbp8KxHWzz9rS8EZcqjuFBHdQ/FjW7BwOPNUFRMQILY&#10;Hc87NgH2DISkTFFalJrxtGsLXG5gpiu6DPKSjVGez6f2dceTVU3hPrMdcvHMeNiwHnbmVYMfGosQ&#10;cTHsi9LhV72Fem4/ZEGNyNygARblgi1+agjyloJWnAerjV7YEMDuqX8R/KxR6KvJgj+DXEnLzCez&#10;oSJ06soYodHiUj4d5blHpkUz7vsqB84YsfuiBUzZGmCqj8Wmi6XQ71sRrr6YCqZ0K/CaTyFSzwfT&#10;dCYtENtD3HoGR2pe48kQJLL7+0+AqPV8iCmfoKX9vfD7wItUzr0gK5+9a223Ptkbh+97F/vzsakz&#10;AEfqNi3AtEgCny6gps4YnKvuzsXn8r+CBqSJC5EGwqSl+MYoxmotaTGVHA+SU7BQH4OxPmdQrtxl&#10;MkEoz6wlaCg0oKbfbogpfKNKWWw3+kEc/y1po0KYGSrDk0HdcaWVG5iIclAxJlqsqTHPU4aSv+eC&#10;NGcipvmQtqxSDHeeLwCTpyK6SH2wO0KPVT5KjLvZF3Ja7Y/3luF2g5LU+i1gisSjmUQDrFqB27Ni&#10;wYTF0DrADXcaVsPsICnl2Qtx9YEowEjxYsZMXO7kQSZKKGlrI66Xi8FgPQ3G1KUQlG2FXIwSz8eM&#10;warySuiGjUKkuBAORRox10XO3W1Q5e2BsSEKPOs+hMo9CUntQVC4VsCiKBV+8qDFXWQpKAv3QS8f&#10;CTB9MQ0o0rC566OsWIiu/iIsrkjlFK4IGdnEcXrqr+mLkHqkLuWhBV6uupi8RIQrd4tDUKE6mPix&#10;GHaqAPac0OHolUAwZWqDaUIEbjIJPCKyIHEsRDWHc99Q4DWdzX1HQVCUymmzEvw2i0irz2Uv70fD&#10;S1IzDDWWvfic/DL6tTi7L+3wK+ezYLcndUxnd3y3y1gb/0rm/Dyc/zZgj9GPo8UK+awLW30EBQJc&#10;IcwRCLE3kTtAi5w8AWlQVxw3eaOiVAD/yirM1mlwp1AxDJFpaWXuhSy0aNror8FFPx9UlogQ7MXD&#10;uGBaCNZM4D7jEhEkQHepDnM1OlzPFw2dhUGspxB9ZRrcrVWZu50n5TPoopJgUoAc8ew3G2gazksD&#10;aoi3HE+6JnDfq9RTfCuVFGMoTwe5kMsTw/CxJZcWvwcTsSgPu1/6mGAaeA1KYZ5BCUbOcNu1LnMj&#10;cyckECojmQBU1xStHndqVsSPfmboQwQ0GBjMMupwo2R+WIh0BnLjVSo8iq9KMwIDdRYemotlSC0T&#10;i25+UggiePDy5aGHRI1HzeLJLmagyydEA6EUt0sWwlwynbRkW7PmRh0aPGezkAlSTYsrbfxojcHg&#10;tEs2nIjWYXNNDdaRW19Dg011tFhfS40zfdy5257r6muwpYEWqxsY8H1DA1Y2MnJuTWMTRJWakV1N&#10;WrzpJDI/ZoBfMgG8DqvJnCRtXrKr7Qp/HFiZ9hmCJYA4pgzkQ0aD37I5TW21oGg/DLxioQhYq4PP&#10;EesGy803e2OgNBpXQzxwMJsrsi7SI1zK4NcgF5wJNaH4txrUO+KFxkY+/vJ2wZ58ZuRYZ0BONYND&#10;tNBbVt8F+WaqERnCoJaJh8NuRpSdrEGR1QbuXvRuVwNWVTYh93QNYkoIUJzIdDbajNIT1Sg5RIWC&#10;fgy2euqxKdaE7PPUKJ4oQ34tkSLMggrfaFFgqg59jBJcpkVs/DgDXJfq4KtgsNfXiOM5zMg1W4sq&#10;+z1Qiuo6aTRiVD8DwrYYufaxt9qOk53fcKwONY56oSTl+Y3Mi+lJRnhv1CNSxWCbUY+eYw3IsUSL&#10;sg2kWGxS4Xi4CeWnaBG604hCITxsocEwdpgRBedpEF1BiHkWNf6itUDlWXTcdAOClAz+NPugBQ3k&#10;ahYeWrhJsFZjwXUyT4pSH5cXE03Op90zju37N0FTpQmRmWzqBFosxk8Ev1JniDttAL8TLYZ1xW25&#10;Pg4+G1KznZS+o9gwvw37PamGEDSuD2mdhuAVzA4eLfrYNHneemBKFIW0eHGMVPpii9Yf17Plg4A0&#10;XnVTNkwz+OGKyQs/BkdAUigf2ur9sULngQu5i0AcFY6iumw4avSkhV0eeMXl5D7HUV/jhWuuUbhS&#10;oAbE+QIRa9TiB30AroXR4rAYzRIFw7DOFIprxhiMcQuGIr8fCmg02KoLxu0sZVE/1AJRdj8sM4Tg&#10;hk9uLPMLhCA6AG30bvjNkBV/h5WHMNwHFXUWTFIH4bIpCr8E5IcoNgpN1X44TeE/Q/NDEOmNvBE6&#10;9NS44YwpDLtDslOerIjTsHcwAvFXYH7w8/jDJasSF93CcJ6O8S7jwsVN1XrgvEdWGlgFIS2dDeIc&#10;HvjDxR8XI/KiTBkzeLkCMU7jh0uu2TDGYFUOrOvMSBBP/v2F1s1a2LhEcl3Nai7MPtZ+Znu4zaax&#10;eE7WL/uZUxbs00X7S6nnUp9AWK01+PVGcl+B4zccADktApnSzWGoP5yO+ji/+2DxwUltP9mPCbaO&#10;5MF7bCEnnEiLNAy0E1LR6zy3ez0LLu6Rda9WhlbgkqLWD1sq+16hYWv9cQoja8D5LBxJbZfZz3W9&#10;jH/walc29kMB9njWdzz2n8BqjKfvdqfHiTfgrfv+py424Z/xYiX7JcU34B/Kera4Eme7vyve6Yh3&#10;Jd674F3LfY5U670fJz4IXvb/D805zx5mP7thl9nuriWwyumvl2OYlRm/tngyx/qtajb8/LuqL2UW&#10;rD7KqCxHmUX68Nvg3Y/4TPCcM8ne5meQTnxt+GJI/U8jNrN0hrHuY21HZlqBleezbwp95hjn8G0J&#10;e/vlXU++lL3HvNKsXyv+L85+bKz1NOwXk/XtsmnYq098pbHtCfZ8+9oKuPCwk5zHxfmNs+c9/TKO&#10;84M7vTzO7rh48g9bP5D1cXFq7cs6n//aM039nF9sFCfbw18jMj3z9J0SNv4+sK4JJzt2ZBpZ82rB&#10;+PyX7q+n2+UK36YJs0iTzsq2stjvxKZ8m/YRuqTtEZv0cWFvjzBpE+d/jnDsNyesyLQ3HAlm9x3l&#10;EQXSp0dzvh32eBaOx7FQ9DyXJm504bTpjmUxklcfFrCn/xuwZXyIcv4rZNb2L/mcPjS+yp5wJMDn&#10;ToZ3ad/XQGz7A57MHIsvuhfsJ/E+SE+Az4UQ79KO9OfPHrty5Upb6OvFV0tqFpkR6FMSnK3rfevL&#10;6PzZsh4/Zt8D/3rxVZOaxZsI9W8IlxkyK/N9ziWzYz50m780fHWkrtTiKOezz27sW1ywJLhwA7h2&#10;F7hxH7hr25CC9exP4u1EuUfH3KQ8drB57D/NYb9Xc/0eleNwa8+RxA+puWwdV1PJWe804o7tYLYc&#10;tuzUR9ZHSvb0Gw7l2R+g3qYMbDuvUlksLt+2+naw9bHfsLljU9hs3vSwnxdXDtV14aYtwga2rnvU&#10;trvkrji0Nz3YPGw9bHpGeXb+9OkfkH0RpB4/13YD+SPCTrx/giNJHdFz/CHOtxPcDvaD1EePLrGF&#10;0mLzZvYH/a/j8JqpNul1JHX6cLcXJ016t69kvSvYr2rZP7D6KfFFkNrxk5XXrv1ik/49ek/ciZ8v&#10;A7v/BCp3tn75nMXTe/fw8Pp1PLph/eLu0jZtOJmNY92TVOujR0dys+msY9PGjq3GxdnLsDsWU+vV&#10;SxPHOra+Tp06cemO8Y9v38bAgdY9MljZMY3FnDnWTRQd45/de4R166wfp7XH2dvNomLFinhBNjcb&#10;f+zYMe6Lv+z39woVKoQ///wTa9aseenYtEqVKnHHvQ++KlKzZsPbOhaOX71cvXo157Np/+brZiwq&#10;V/4WXac8QNLQOzDEWD/Um5EWnjp1aobHO37Z2PE4+9c0Mzpm2LBhnM/CHsfCHp/+mI4dO3Lxdjge&#10;M2HCBM53zM+CJWRmaNiwIeenP2acw4eK7XEs7F+3d8z/No4F+7lt9vPYLDLK8zEci/+E1O8KR1I7&#10;fj7VfhLvi2pdX31YPrHnzzbpdTjW7wjHz8I6YuDAgTbpdbAXOiOMGDHCJqVF586dbdLrsH9W9tGj&#10;R3j2zG5xv/kTs4mJVu2eHvYBkh5LlmRsOr0NnObHG7BgwQKb9GFJ3atXL5vEfgLX+omwjOBo/jhi&#10;xoxXg8IRs2bNskmvY8qUKTYpLTKLz+gzwHY4fv3bEXv2ZP4CRWaDJLNz2blzp016d6xatcomfVr8&#10;p6TetybzC+aIXQtfTdmZLbreB5MmVbRJTnzp2DSnrU36ys2PuEZzER5/A96Vr0LgmWKLfR2ZaTFH&#10;m9oRmcWzcLSpHZGZRu7SJfO3QyZNSvdBShscP8KeHo0bN7ZJaZGZ+TF//qs3ld4VY8aMwaVLl2yh&#10;T4evmtQVm83CtLVPMHDWA7gVmIfbt39/uchjUbNmTezevTtTm5q1jzdu3IiYmBhbDFCsWLE3mh+z&#10;Z89GeHi4LQSIxWL06NEDM2fOtMWkBWsusHclIiMjceDAAS6uT58+nB09eXLGH7tn71qw6NChA5fv&#10;/PnzyJcvH3766SekpGQ8eOfMmcPVky1bNlsM0tT5PnDa1G/AxyJ1nW+/tUlEgJFv/jlrRndFMtPI&#10;9jUAe0z6474mTe28pZeJY6GPmY4FW15g/LJnmLsZGLv0GUYsfIrBc59w/vu40UueYeFW4HtaUy3f&#10;DWwgTrPheZusbrntuQRLyp9pBp1P9drTWMeGF2+n436yPg1MT2D2TvIlav4V8ll38fmr8IVnVpl9&#10;EGhPY+8iX7bJ9mMvk7PHX6L4l/konk1nf2vO+mx5rMym249hy2XT/qbGse10bDMrrz0EDJhu/XjQ&#10;2yCja/Mmx8J5S+8NKN9pJxr0Pvyaq9vjUIbxmbmEvkfQfsxv6DnhBLqPtzpWfhmedBLjlpxHbAPr&#10;2yUTF59/md5r4kmMmH0WK3ZanyfbSTxvXSqV/Sf0IQlc/Am6hhdtj5wvEWtnLzuJfmMPco/Pubhb&#10;wDmWgYT2g7YjlQiZ+pjirM9GcIdI2Ges9e4F+widffTOgn28zqJIg++5/CzsPov9v1mflZ8hNttv&#10;7v1ue/Vr1Q+30GXiCUxbdRlKz7LIUeMQYpv+Str5sDXDR8K0adNw966t4Z8QXwSpM4N9ZL4LWMKM&#10;G/cDhkzfy7nBg/eg75gD2HLwyktNO2f5KYz7bh9WrbI+nrcTmMWydWcwcPwhjB+/E6OW7MHQGfs4&#10;N/Cb/Zxjy+ozej96fHOAS2dlNn3kyN3o128fBkzcx8X1mmRN7zHU6o9YtIvLw6Zz5cw4wIXZvKxj&#10;62PLYdvM5mFdv/n7uHg2nc3Lyqw/ZMheLi+bZ8SIXS+Pd8zDlUX52Dy9e+/j6mPTuPTF1nz2dLbd&#10;9jrS1MP2oS2P3bHx7PnYy1oy6tPvz/LVkToj2AnLwpHAnxLvcy4f6vz/3/BVk9pO4P+CxOnhJPWH&#10;g1NTfyZwkvrDwUlqJ/7v8H9FakdTIv3b7Xg6j/Ps6ezn51hYw1uRbxZ7Y86J/wf8X5HaEUXmOkn6&#10;teKLJrUTTmQEJ6md+L+Dk9RO/N/BSWon/u/gJLUT/3dwktqJ/zs4Se3Ev8Or930/GzhJ7cS/xOf3&#10;VNdJaif+7+AktRMZ4uXPDXJl/hKxPU963N1cgvMzS//YcJL6K8c/EU/eLe3nm98KRz7ut8f/CU5S&#10;f+UYfcYmEF5qZ/Ltsrz7X5w/PN+rNDtY2f4BUHs8+4bZhmQeJ2eUzoKVHcOOUA246ZC2Hnlnvnpn&#10;zR4/+07a8tIj8xQnvgo4ksMuM4zlpSzrdJzzWfguf/XNcrv/Tx/9TJ+eHtadEV+lp/lk3h3rl5YB&#10;65Zw9njWZ7xacnJGyLgmJ5z4CHg0JYrzMyP426IG783HO0ntxP8dnKR24qMiM638/CM+tHGS2omP&#10;isxI/eK1by58OHy+pHbYb9mJj4znL2iB9xxPXn4J5sMhQ1I/e4JnLz7eJjeftabmVrlO9wEcn5zA&#10;KtMiixGycSIubMdjls8OX8tmPz/01EGZvmB/5PHsHrm3I/60kxes9aVzLG4SqR9/xKfrnzWpeeVL&#10;gdc6BYKmTSCOrwte3VpgGiZCWL8xmMblIMsejiSTCp31eujqFYYwMR4at5zoQOFW2VwhbFAX0srF&#10;UEfsjU7uJsQ09Ae/QQNUEHqhs04HQ0pFKqsOfHkGtFW5o5vZAGXjOhClNECswB091G5wSy4BflIC&#10;QoUWdFZ4oqfWRGXUBT+LB8pJzeioMcCSXAH85MbIZlSgltgFnbO4gx9fD/K4XGgt80BvdwMkibUh&#10;qFMeOXQ50NugRpcQM/j1G0BaNRYpYjf0dNXSOdaDqEUCaom80FWrhKFFafATaiFcYEGK1Ac9vDRQ&#10;NKkBWbd2qCb0QxeFAi7NC0NcrgQ8+Fp0VavRItkTwvh4SIJzoIzQE+0NKogS60LQoik8qZyuKjd0&#10;LsS2rwHEOfOhmUgHgY1sLFji+ZJT2OLYcBmxDPlc5FzYqsyfEcmfkHvEuYzAKNzAj03kjufFNoMo&#10;bwWI+hxBgd1vv3/f++KzJjW/XBkwTZMgatoUkoYNwC9fBrx61cA0bwphrc7IQxe1g06Bb83u0CcW&#10;g7RLe+QRajBBr8UCTxdIGtWHLKsZfRT+mGXWY0aYJ6TtW6ObJAjjtVp0qxkMeZumSJT4YaBah+lG&#10;HTy6NoKoQiw6U55xOg1G5vWHpGUykdUTI9UmzDToIG2aAl8+Hx3puAlqA2b6s+W0QzG+Er0l3tji&#10;7QF5cnOEKoUYLvfC92YjjK2b0UDwQyQjx2y9GqtdXCBLbg2zUoRhMm8sMWphbtcO/BwhGCzxwXQi&#10;9aAsgVAmt0NdoRsGyHww16SFb/v2EJcpiR5if0xWqzA1LBA8ix5VpEaMl2uwKtAd8qZtEC7SoLPY&#10;D9OVahhadoS8dUdUFVkwXKnHRjc3qBI7gEf5RysMmOepA86y21BaSbxa746KNlLvGxyPtmojGkld&#10;cGGYfZdV1jR8anvxOWMzkTEEEqmbWEldogW1ORH8jusgylfWluPj4fPW1CWLg2lCJGvVkrRYA/Bq&#10;1IS0cxNIyudE8Ma2CJAwGKz0Qg//QpCk1IWp23iUk4mx3ceAXwyu8G3XBYFSHlpKpTiqM+OSayi8&#10;2w9BG7kOa730OOwdjGxjJiFRIcWocBW2WNSY6hsATUU/NJJLMN9PhR2ubtA3r414hQRDApVYY1HS&#10;rFAdOSUCxNIUvshfg2OUR9eoPGqKxShA0/sxsw4uDQuhsIsE7Sxy7HZRYWRObxgsPBSj43ZS+/Zr&#10;9KjVLBDZjQI00kixRafC8BALZAYeGkpk2BFoxDpvE1o18ERtkQGVBHLs1GowKZ8blL5CVOCr8J2H&#10;Dju9zdATcWpKVRhP7d9FBPVJckEViQLNiIgTQ7RoWN4IeYVAyqPFaB8d9tIAUpbzRJCIQS+LDDu9&#10;DHiyyrr9cDGRAJvdtGiusT4VZDHXV41hESrc/zHzT+E5IvXpC/Bz1wSveCuO1ILY5pC3mwamzQww&#10;WZvbcn08fN6aumwJInUiRM1bgF+rCmnrFvhr7gAITf6YkXIGuUR8TCEyzDCEo5bKG7UkOjQUu2Kp&#10;eyBamdqjqHkoYtUCTNN4YaZSg5LUwbEucejrqsAPlijU0VSB3qMW2hilWOOlw9TCctw+Xw7FvMTo&#10;qZZhBRHixk/hWDDAGy3MYiz30WJRcRW2b3FDdiqrrasISynP7oV67F4RiPomIYYSSS5Oc8fOg54I&#10;ozzfBMtwpr0H1qxTw0jh4loGK2M1ODBUhyt/FOKm+tFeUmyO12DDMi3cKDyMylgTpUX/tkKcP58N&#10;TYwijDXJcaSmGdPGKJBAg6uXqwST/RXYMU8DCx3T1CzBMppFbm8qjbMni6OAnIeOFjHXnl+OuuG3&#10;H8MQbxRikUmDG2ty4o+zWbi657iocW1YNFZ/p8WZY/lRQyfAqjxa3N1SBb/frAfGMwJuvVyweasO&#10;s1YZwegsYLyyI2GoFtOmKXHo7/xggvKCyVYWTGR5MNnJFMtdCoKiKeDFteNILSyVAlH9eeC1+xZM&#10;qR62q/vx8OWQuiaZHVG5uHiTxxREu4xEDaEWq016DCCzoJqrEg1VUsSLtPjeIwfqmL5FNs+5yC8T&#10;YJnGG+O91KhrlKGh1whMVrhioyUftF61oMxRH51lrvjFxRP1XBjcvtsIBroQI+RksngrcPN8OFw8&#10;+egkU+GgOQDxHgzi22lQg2aEvjIjEV2Dc/tMKF5Gjuak8Scp/PD3QgOaDdYhN5+HrQYLBhQVYvJC&#10;NWen1hCK0dqHj/WDFBi72hPRpNm/02RDdS8GHQbJOBJM02gwP58Sf54wY+42suPlSsxS+2BLsgYL&#10;1ms5zTyGzJPNhXS4fiGEI2dXvQybTCbc/bMEpu0NQX2NCIN0cizIo8KKo54YPiUYKXoxvvPS4uHJ&#10;Clj7WxRyCRisNbrizspC+PGUJ9buz4XGdF7Xuofj9GYj9j8gzRpVDTX7KrF+jQaHrxUFowwFExKF&#10;dtTWpZt1+OnJXPAKNwavCJlXhVPAL0QEjq0DQcm24FXqzJ2PiDS1tO9B8FvPJtNxKo48/ni381h8&#10;3uZHmWJWUjdrBUG9OmBEMjyhhUqA6zREW0airlSBMwGu6KeRI0UhQ2OFGI1EeqwzZUcL03DksMxC&#10;Gb4GB00uRBQTypDdXNnYA8uMRuwz54A4e1HIitfHELLLdwfr0TyGhztPh8OVLsR0jRFrc2mwer4a&#10;hQuoyC73wZ6sGvQJF2HgVA/UpllhpIIGUHYV1q/SITJASmaOnMrWYPccPeo0VSBSzGCHN9mrN2Zh&#10;xEoXKpeHqlIBXmwdims/B6FsSyWKEcm3kC2PC9Ow+jdPqKjuDUYzbvcrgmM3QtBoiAYDaTBuJ7v5&#10;3qpK2HszDhY+zRCkcX+pSHFP+yE3rSN60fpiWzBp4bPhMBeWoJFMgW/0CgzNKsSEUxHgm9lBJ8HO&#10;AC3O7zEhewMNqogVuBTggxYlGGy6TjavhxHVlDx0CWKwZhKd9zwfMCXj8eBOO5z5yQWnrlcHk6cK&#10;GJMvVm4y4O7dymi9h2z6YmQ7F2sEXtEksqNTIClEpkfVvhBUbgtxi3kQlk6GtPsG8NoshqDlApz7&#10;8HcO0+DLIHXzlhDWrwuGL8XjO0CE2ypk9ViMmiKy8xLqYYBcjq60IGojkyJBJMIGUwxNvTOQx3Md&#10;CvKkuFWqLGeC5JX6o6brFPwV6oU9lEeUvTiU1TtjnF6Jn0J1ON/KhANXqsGDJ8EmWtzNzy7FgW1m&#10;8GmBNkxpwu9E8nN1zfCuQ3aqlKZjnRoDIwRYut4ARWAWJKqF+DnciJvHY1FugAU5iaB3qlbGrbX5&#10;0X29hRsslclkmlZChrunq6DdsWhEU1xquThcmOiKMTvJNqfwhaAIDM4hwswdGgw/lQfTqP7rBQvi&#10;1/5GbL9aHGaeCMd93NAtlIerd2sir1BNi1g1jkYagUcjUXyKHw1wGb636NAvTIAhh/xgrhyGJnIx&#10;TtPCGZiBhNn+qCpR4W6t6khdXRCzz+aCa4OiqCXjYUkpEW4dK4C43wqDqdAKB351x6W/3XHsFpE6&#10;uiKYmALYvc+A01d80fRMBTDlWoOJawVe+dbglWsPUZG64NUeCn6NrmBqDIKwTAsbqReBnzyD+1LC&#10;x8TnQ2p2Ee3oCEypghA0bQZeiyaQNUiCki74swdANrdjqOW3FXUkGjzt2gNj1BKMNsrRXqZGIyHZ&#10;vKY86OS1BEWCDqEII8bDlt0xyKBEUUNHlPOYhkuBRbHP2wBhRBy0CUMxyaDCH+FEnG6e+Dm1GeSM&#10;FNtoITkzSoQ7VytBKGQwzqTEFQ8PXGpshmcNsmupzrkeSowLEOH5ozEIyq5GS5q6/w52pZYvQVR7&#10;E3Lz2Lqr48ne5pj1VxRn1lQWqDEjnxyXNoVh/NFAhFNdj1KqoUokg1u3ykNEea4WyIVxeSQ4db8K&#10;ZpyPxbeGbEgtXwZVsjN4iGnQMnL87uOFxXlkePF8HHIIBBipUeNqjmzYs1qHBpuyIFluwkaTBZty&#10;q3HkwVSYY6shRazBtULB2LVci6zTc6OiSINHzZKwvBMtKncEQZu7EapJhdhZVYmT8wyQN4sHU7E3&#10;nc9Y/HbCBeHjTGBKdwDj7YIntxthy1lvMDmDwKvcE0yVnuBV7w9BlS7g5yLbuuZgCncDU3cUeGSO&#10;iLttAq/1UvA7LISpVtqv+H5ofBakZm8NPXnx+q0hJjwYguakAZo1hqxWQ0TwBNwX7QPc/0AOvx9Q&#10;kQj8tHMPzCJ7cqpRie5yDRoIaRo2FkZn7/UoHnQSBRkhUis1xBAiZbSyLir7LMBJSwwOublCXLIL&#10;5ImTMc2oxs08YYglQl17sQJq8reSlpsZKMPDF4vJjpRgrFaFO0VLo6qMgbmOGkkyF1p8arHQU4bn&#10;L2ZBGKpEOyL6KRd/nJrghtId9YjlC/G4cTvEBzP4+dEkaKjcmiIBWvvxMKWjAtlWZEN+RoK7pSoi&#10;itImX2wMMZkoZ8MsGBIuxC+3EuDaMwvm+hIZswfjZAcjWnzvCQ8BaU1fMy5WM+PXR31RUOSFiTRr&#10;XCvngtSHrSEuUxcpMncsdVPjWH2y5RNzQZI7BYkqAa7m9cGDey3BL5IHFWkQ3q1WBve2VYJnbwNk&#10;ReqTohDhXve8eHqUtG9MBHi1huAe+uPyvSqI2eoPpnpfMAHumDFZjN03KkBYowh4NYeQZh7GEVlU&#10;fyiYgpXBJE4Ev15/8OqMIbu8LMRd1kGcPBvKkQfh1tv60VDHvRBZ2e7+LT4r82PgkXWY/MdhTPr9&#10;EB7+foM6NTv4zUhTpzSCrEptNLGokbr/EbKZD6CG/y8ozZfjbulKWE428RyTCr2J1CliJQ64VEBn&#10;n92omvNvjtTXYkpjpFGF7ETqhsGbcdw1B371N4MXUAj6xmMwXavB9dAIxEkYvMAejtSbzVqs8GUf&#10;OBy2Lt60ZFZkz496OgbGejokkx0/j+rc6anF/SfTIC1YBt11Muz1IwLuowWuVzDy8NW4UzYv2hbg&#10;Q9e2IC3w3FFTy0M/fwFOzrVAWrgCkVmMS64xqEmDRd8hlEwUI/aEajAqTIRf706BumZ7LHAj29c1&#10;FMkm0vRn20IuDMJhvQcmBNMgxz4yP3RkP6txK2c0Hp7rDFn56khizQ+tAbM8JTC300FRuC76K/S4&#10;nsUPNw8XhKhEflRT0ExUMDd6leHBe34opEUT0VQuwYkqGjzcW5vImR28+iNxIrUAzRDfIMfxrGBq&#10;Eamz+qJbFx6OPewCccNS4LHauO5oMLWHQ1h3GPhFE8A0ngFeAyJ4/HgyWcpD0mUjRDmqQF6tFSJn&#10;buGu98fCf0LqF/esKwVpjDtO3n31mWBxQl0IEluC17w5hC2oY5JpgdiMFjAptIp2laKcUohbK7eg&#10;aJazKBTzN3f7K7VoCexwV2GpWYURSle0kRhx1FIavQOOoGyBKzS9M/jDJSumGjTIpUhEAZ9dOGAk&#10;G9ErBtI6baDtuwZzdDpczeKLanoGd7EZEiLaerJjD/mZcOR8VQg9c2OiXoWrvgHo6MMHY/RALb0Q&#10;3/op8JchFCeut4Rcm4tmChV2GEzYMccMYWQg2dRqXM7qg67hfFi6+9BgEaGmgo91wVosaKODsU45&#10;RDICHDf7ox7VHUS2sBujwoaseuxy0ZD9XAeqsnGYoDPgZ7MHmloY9D1dEgGMB1bQom6rvxyXH49G&#10;NM+EodQHN8I8cWVPAcizlEayVI/ZFi0OBKqRfaY7DDEV0MEix1VTCNoUoXOQuKOsUErt88awQCGM&#10;gQx4ZM41kUpwIEaFhqG2R9u0bnEnuWBxBgrvV4+7x08QYcfjQRAlk52dPBKC+pOIyOPpWo0FL389&#10;0tTfgp84CkzSNNLUZSDqvQ6SnI1ohqgIflmytcNrgslCx4axrgYY9/yQxjWHwL8oGJ9wro771/9+&#10;7bvrb4P/hNS3n1u32eU6yC8Elc6fh5LMC3HTDjRFDYYwpQ/EKb3Aa9oOomadIUwehtx93BEtYCBk&#10;wlEnhsia/wxnY98sEIuDrmqsclFjpsEF9clOPGnJj/GBP6Fa9Tvc4uyQyRtT1XpEyePRveM9bPE1&#10;4WpQFESxCVAO24oxKjOuh/uhnpHKI81ndCuDZZpg/BxkxIWzZAtXLIdBSh2uBIZgANnQnsWTUUwo&#10;wcAAKf6M1GHnkgAUdP8ejcQqrPMhrdlAjmgNg9xkSlwN8saAUCFCUnwRIMiFUnwibawCLcrx4RPU&#10;Ft40gI7rTWjgxqDlAD8kKMxYk0WFP93NWHG0INxzjuOeAv5Bg6VDCA/b5wWjltiAVe56nIrU4u+j&#10;DZGTzJE+rkpOC28c4oKCvqPRQOyCeWYlzkTqkVCF1gAGBdrKZbgRGIpVPTQQ+GVBLqEQNyJDMDy/&#10;GGWbqRASykcVGnR/RBmRmJeBix9dH54czRoKMGU8ldFDCoYGH3vdeg0VYNujXnS9ksE0Gwd+wnQw&#10;TaeA3/wb8AoTqVOmgZc0lhb6ROpsZSHqsQHimKoQFCZTJGEqmKqDwVQeaPVrkOkSUhGSSl0gCC5D&#10;szL70IYWvYSnT5/i+fN3u13yn5CaHXnPnt3n5NXdaDFBncSjxQdThlbbtWgE16wKXkI98JukkKZu&#10;Tp0WD0mpyhjmaUSMuCpKFb6GAcPuc8c9GzoKx0nTbtFrMNNNjypkkvxlDsRa79loUPcu98CDtT/3&#10;GsJQR98aw7o8xHp/PW7mLgFZjcGQDtiBESo9Td0R6OLP4DJ2QxVUAfNJO+7x1VELr0LbsCl6K1W4&#10;FVMEIzxE8JrWHLlocTbKqMDv/mzn/wVds7ZIYkmtNeHallhELG2LAB6RyC8bBucX4vSLH2ESByAf&#10;T4jZflIcHWdB4LIR0PF5uOgahHiqO/uWSlDqitEMYcSqICX+frIasgo1MFCnxDGDN1pGMWh86gAM&#10;latjjd4Vm/Kz5tEzhJnU6Eha+Fb+aDy5vBDq5l1QSGTGVJURvxbWwmfhEpgGjEMFGoh3c8Xgzt6G&#10;kNRqhgChEbeyFMHEOCH8Vg6Dqslw5BWIsCe7Alem+4JXpjgELdiPhs5BKiah0W9R4Cd/QyT1w5Bh&#10;fBx62AvStk3AtCANnUikbjYN/JaTwCvaEEzz+ZR3Amlvis9REdIe2yDKVQb6ak3gPfH1T92xH8zj&#10;eWej9YsneK7B1sj3xGdlU6cHExoKfmOyqVs1hqJiLQx3NSGnuBzKFLmOcnE3iLBkj4bkwC9uGu4R&#10;93TS1DmIxNezFcAWn7lIqnaHI/4pTwt+MfugqbYFJvV8ghlutMAkE4cJLAxRx+/QRWUARo7Fyhwy&#10;7Lk/HiKvAugpUeBObAQenewJaYHaSJa7AAMG4LtIKQy9q8KDkaKZVIw7cflw71x3aJL60cKQtLcb&#10;EXlqNngvHgQTI8O1vDmxoYQcIy534LQP+6Dkeh5vXGhpQuGTo8jOluIYkfhbDwH+upkChTAr5un8&#10;iKABwKOFaPx3bXRk70FnUWOFQkOLtuWQKUpgGs1Od/Kwv6NYQQtQOjdq34u+vfF4UQoCdw5CKM8T&#10;yVoR7hevjF33R8HUeSxi+Fo8bd8VN/r5I/+JAVQ3De6yhbAkTIoL2AW3qbMQRG2+XcYfPzdXoeyl&#10;PeDR4g6Yj80nzdj2kEyMSqRVcxfGraet8fu9JBT5ozeYllMgaDSfNPVMCNrOAZOnGifzm4wj04TC&#10;EZUh7b0NwoQhkHTbCO9+33PXFy9Sbe429/Mo+40vdh5nfyX4vvi8Se3jQ6OdbOy2zSAtVBt5QsWo&#10;IXJDx6RHKBl3Cz608DppCca1LMFY763G714+CCXSPB83FFtdK6FisZsI4+fAfL2WSFIGTSS+GDno&#10;KUYpiMSzZ8BccgpETeeirEABrJxLtjcRl3SSrM4IVFXQovHbb2j+2whhLZawBryYMwFXIyK4X/a5&#10;iHIjjtECc0fjyqxYSFr0I/tdg8Y0PW8tpYELaWGZqgzOFnbFIS8jNjyYDEnhrrAwSjwfMhLzs8lQ&#10;7AxpVZdmGO8vxdWoCGy70xeyigMxnBa8z2mQHVxiRo3zs8hkMWOEuwS3ChTC1mt1Ia89Ht1kJmDa&#10;dPy+wAWK8A4oxPfFiyXzcKIhaeYfd8BNUwdlyXR4Nm44BpyLg67TQmRjLHg0uCtO1tQiYPd3kHvU&#10;wrnYYNyMDcPcy3WhG/wd2esGPB81HEfKqVHi9DLwmszE9Scdce5WTkw/GwYmrjuYsvVw4LI/jlzL&#10;iqrnaEGZPJnMjKlkbpAdnUSmRWQlCFIWQtCE4skXV+8BaaeNYFotBb/1d7B0Xmi9wB8Jnz+pU6yk&#10;lhSsg9hKJmzxiuS0b7t2j0jTeGG7wRepsXmx3UeDg25BnCbEukU45F4cNQpdg5kJQj+VBE/btUcP&#10;mQfGD32KvgolcHgvjNKKECfORDEyWbBiIVJLxeHGC9KE9YeiupRHs+484CKt4ovXQn7Scs/GDMK9&#10;KnVJU2WFShCMOB6ZJ+sW4+G2LuCVrYJwnhr15AxWFlRA2qwYJLoStOjT4HKIN/Y+mgxR3uZwoYUg&#10;Fq7BKG8RAna2gtRQFf1MItzMWwzPcYTMrH4YpJYCG/cA95ajzt+9UZxnREetAPdrJFKvnIO88ij0&#10;lFOe79cBZ2dBnKUhcvONeNivE9ZHK+C/eREkhiLIx6e+WLwEfz3bAXWTsQjjGXCvezLGU91Z9q+G&#10;yLMENhUyUv+Vw98vdkHZdQIMtLjF95vQRc9DhxtrwEucRXV+j0up+XDyMdm/JduR5i2IK4+a4cdT&#10;ZqRcoAV9EzIzmpAtnfQNKSEicraKaUldjUjdZTt4bZZCQMQ2xA/iru/HAkdqliSO/sfCu5bPhPrQ&#10;9JcEYe8+0NcmW46OZ13PoY9Qt+w91Hadj6EqMZ70aIkLJi+sM5tJe1MdY0eQRi2PBjEXUN/zR9SX&#10;8vG84xD86lIU7Vo/RlmWWGNGkflQBMKoOGTla3AjX348790eU4ppIaqal4iuw71SJdDPRwBpo5zI&#10;xbfgYogH0K0dsg31hlwehZJ8Ex61rItvfcQwdCiCAiJ/VOIrcb9EOKr3d4MmbxVaoOrwtFUNLB/r&#10;DV62cOQU+lM9rXC3bDD6zvaHa+FaSBAr8KxpAg4OCQA/d04ki73wrH97nKluweZVWVBC4IFGAhpU&#10;jWri/PxYWgvkRV1qT2p8ZbTxFELp7k+zjRk/ZrPgz0AjokJpFlBmIU1Ni9sS0fATMfDNr0UFsSc2&#10;Z7HgWqg7cvlKEOWhx0StGi+GjSJzihaG/nwEiUQAafeb+f0QFS4E36yFRmvtd4sL+UJa/2gkkNGi&#10;nX1QVCCPAIzJA4yZbGGPAAi8Q0kme7zFHBoQo+n6zYCgZieyqTdaH5M3m0uL8Y+L10jN/pLNLrNf&#10;rbJvJsLkHAjsb2+VbXlY2GUu3w/WnxVmlG4aZrVv3wVMVDgsk7Zxx7HOVKUxNLHutJBwAd9XBY9Q&#10;OQbKVHhQOwHnLYHwDRSggLsYt0sUQWr+wtzvKCQh2ckeFiK1bD7cLBoLgZsUZVx4uJorBJvV3sjF&#10;46GIjI/dLm64WaYYmqvF8AjmoxhPgN+83LCLFqds3QHk1kaQGVMrOxdmnw7mF/LwWyETTvmYubhA&#10;hofKYgEeNCoPPoXdaRE4wFWBB83KcbcWpRIG3uRfrxqMh00qcT9wiiTiJEskSK1SHmXlPKhC+chF&#10;8RciQ7DaU49IDQ9eFG4iluFqbAya6SVQZhMgguJ+cTPicIQBMlpksnd5lmsNuFu9OOQaBloyg7JQ&#10;3H4XIyKJlCIvBp5E7u90etyvFwcXEwM3M4MennI8qFsdP9GCcl91HdoFCMnMqYxb2bJhfwUtNtVi&#10;nQab6mixsbYG6+PVmFhei+0pZmyur8Haulp839DAuZWNjFiRaECZCCUtMGfQemg8eI1nQVivF0RE&#10;aF6bJeA3nf1pfvvBXhA7HGU8X2YT2J16TtN0OJeTM8rPpT+0/iY3o3TGrWnast8CbH7WqWbQoqNi&#10;UQirloblWBS8v1NAtc4NUb9bEE6a4zdXA05k1yB6qRYpB33wva8J581u6DBOD9/f3BGhYvAjkfOy&#10;rz8Kz1UjXwkRtup8cT7AgMlddCg5yxWj3dX4wWTA5rI6uG4yoWwjJRa76XAuzIDsC3TIvdQVvQOl&#10;WBWsQYNvTfA6mhUlBxgwK0iNv7MYELTYiPDjwahRUo7LwWZ0G2eE38lsCCTt9nOgAZtK6uG+3oSY&#10;v/yxNkyLsz4G9BpthPuZcPgQ2Y4YDNheXAvjJj3kgQy26dxxPIra110Hl8EauNM57DQb8VNuPYJW&#10;GsDPS2aORosLvkboNvtANd6MUUYlLntY0HOcAfoN/nBpKsc8lQpLG+lRdDad18FI9FJIcdLXjLFD&#10;9PA46IpgJYMzLgH4NZJIG6fG2Va++MXFgCs0GHbE6rCumhqLmqqxrJ4K39dRYS0Rmb0mmzu5YUkC&#10;ld1AhWUUZ3ff1VejV3VXiOOHkTkyhbT1DIiTpkPQYDiYFgvBNJ5su7ofD+/Gsk8EO5kl+arQQqU5&#10;2WEtwY+NhbhuB/h/b4DrSjWKXGrG5WnmocYhsqtPexvQZYwL4n71wrisauz0NWBOYz0KrNShaiEh&#10;1rnr8IuHCb1GGVGXyD7RXYG/Qy1YVteM4ksNSHYTYpmnBvtzmFF2sgZlJ+kwwkeO876uqEn5c31v&#10;QmnSbHMtSkxqr0PMbLKfl5oxwF2K37zNaD7GgJgfXVCupQK/e7tgTgMjIpZokM2dwR4dEbaAGaHz&#10;tPA7aMHIICWtDXSY1IYG3QotqhQXYRHVfSyLEfnmaBA7VINvXdhfILpgbSkjSiw3oW4VKea6a/AX&#10;1VV0uhb5p+nRWyfGaTczcizRIoIdiDrS3kTGeQ2NCFilRcltbuhK9vpPhV0wdhhp7F/dkZdH2puU&#10;wMqKRrhup0FF4c16M67nyo4hIXL0z6LAZp0n9ml9cTk6hJs1akj4titjBdvv/wRB6aZ07WjxGD8O&#10;gkRaT1TsAabNHDCxH/d3Hyw+K1LbyWwH4+MLpmkyBK1bgV+sCERV4iFqEAjj3Hgun//aAfDo5YEZ&#10;IUSSPBoM81GiQn8DWqpFWGUxYIfaBaW66jGzsTv3etQWmq6PGkxoPNaCbiIhjgaY8bvJiOBBNO3S&#10;MUN1Mhx00WNaLh3qzPdGb5kYx10sWGBRIcsgPaqp+eirlGCdVo/o7hoUmWZBV6UIGzx0OEFki+rF&#10;/nDeG1uCySzQ0WDqoEGvmnpMdVXhnMkFvapo4dlfi65aCaZ7adFWSOZSuACbsrtigC8NMpM3GuaQ&#10;on9xHboaJDhgMmGH2YCkKBkWhJvQ2V+J/XoPRHkyGFRYj2SFCD+7uqF8sAAV80gwg0i/xc+MmlIG&#10;sblF6ERmQl0yrQ7SOc8O0aJihAgTs+rwvVHL3ebM5cpgTC49+tIAv+YRhJVkXyfyJajD8CmPHmWo&#10;j2vyhfi7UUvuFtvtp9bfZdiv0YsXd/CAUqzvob9yLJigImASyPxIGEXkHgdhzmQIByynRXbm24V9&#10;KHw2pM5o9DOBtOBISgLTLBGKuLpg8kaDXzw/pNXacPmFlaqDX6Y4yii8MIDcQZ0XLhSNgyQ6Hyoa&#10;shCBPXA5PBfcyhWDKms+pGh8cFzvim7e3pDkzY8JpOF36iz4mexuYY5ISHPEYAmVcd09Gn0CvCEt&#10;EoGhpLF+0QXjYFBu8CN9qGxfnDSF4Hr2KljkR8fkz4JBGm/8qcuCM6HF0TCLO+qpXfGXKSuuRpWE&#10;Oh8tGAtlwTpjKK56FMTlAvUgKZod+eRa7NdmpXLKo1RWC+QFIrFel41MpAJIinaHtHgUBuo8sE3v&#10;g+98QmEqT3XnDcBsat+1gPxILuoFQYEQdNKY8XdALqz0CgcvTyBKmtTYbfDGbz7RGBpAC+38Idhi&#10;8sNPJh8cDsoKJtIL2fUK/GgIweWIorCQ+caC/QlsW1oTlLVdhwJyOVoxcgTZwixV2XvJLOzX6jlH&#10;6FePsB1/kMSItRAmDAev3mgwiSPAz1ERigk/ouqyv7n0j4nXmfSJkRGZ7eBe5Y+KBJMrG4RZc0JY&#10;Ii/EVSpwx2hKpUBSrBQRpAyExWgBWDgneMGe4OfKCVmxOChLVAQvIgBMcCDE5cpBVqg0ZEWKgwn3&#10;g6BgAUjpOGmJWMoTCH5MTohKUbhUHER5osGE+UNUpBiXR1ysEIX9wMsdTaQqCXFuOiZ3GLeIFRcv&#10;CWm+0hDmyw0eTdV88qUlylO7SlCZYRQXDmHhQlDEVgA/Tw7wskWAKZAX6hzVaDCUJIIFgx9NA6oU&#10;kT97dVqMZ+PqZiKygB8aCV4W9i0TN8pH9UVHgR8eRWFvch7gRVI4C/UNDXzGn+JyhNGgi7HWkcWT&#10;8vhRv1Ebs+Sjc6b0QHfKQ/Vlz0mOFruhFOdrQdb4DrbetuIukfTpo7S/lHv+kCj9jOKes/HP33jN&#10;7KjQ6RCXL707lq7sj4EPTOpLNv/jgu0cJ5zIDC/Z8WBCIET5pr0kDOuvT2R/2miV2ZdIWURNeZQm&#10;z4OJ1uf09rj0cMybtNbq2x2LEX++yrOd+5sZXuDpg1Qub8u++3D16cd+f8IJO5hsrzZRt1+rtwGb&#10;90x9ky30Ot6lrHfBy1LTb7PK+o7ymsZpw3bfLluR9on9HXIv83q2sPrpynAfdQ/Pl1XG6LyO5WQO&#10;+3GPuKnQiQ+FtNcxc7xtPhb/lPcf0z1KvFN9drw84u7mYpxvL8TRZx3722XHsF22+/XmW58T2eNY&#10;pMmbs67Vt4WP9/KyphccwoUdj3sbPP2IGwx+fTjP/bVfr2cLS74Ms3DcCJ310z6gs+KezXeMY+X0&#10;m667jrj7Umb99A/7cs949eUAFva874J3OuJ9Kngr3DmERfZeeQMc63/xIu3JO/HvYO9b1n8yK99L&#10;mUV6UttlRzyw+exs7ZiXnYXtMueHWLdN4GTy7TIHh4d9dqRJf0u8+xH/IdKeoJPUnyveh4gfEl8M&#10;qdN31AvOfnfa1U68ji+W1F8j7o/1QZ/jL7C8scEWkxbOPrLii+iFt7lYGeXJMK7GHJu0PU36l0CI&#10;NG38exzn2eOUfS6lO59Qm/T14fO/km8B9mLaL6ijn0bWJXDyy49dPl5Ef9ZwYmZ57fF3huiAK5PB&#10;SLO/iqc8HYPSHvex4VhH+no9R79azN1b3/GTtOdzxf/FmdsvoP3brOkvOOvbZfvHLvFgPucxTPE0&#10;6Y4yC05elfZ2pGMehgmz+a+O+Ziw1s2+dmaVB2y13ndgigx/2YZP1ZbPFZme/R99vDPsnHLp4ng1&#10;rb+xfhsIEte/scP/qSz2WEvHvbbQ6+DKfmR9/439fbdjXXZZ3GIP5+OydQNxe3xGeVmfYcR4tqT8&#10;y7DVj+Z8Fta4fQ6yE/81MrwK/XKkjXa8yI/2WqfmblkYDFr5gruZziL9BbWH4xayD0l+4GTz8Fc3&#10;3lnY5a5hGZfF+o75WaQPfyy09XvVhs8V9v75nNv4XyDD3nDsJMPQV69hsf6LFbVeyiwCJzzgZLtj&#10;YfdZOMY72n0+Y9l9P7Zxsj0ufVn2+Feg443sy6dfN9L3zev99HUj096wd5Sk7ZGXMus/mVPopbyg&#10;BpNG+zIh7Tif1bwsVN3PceaKPV3R48xLWdLmMHBzOidnWFZM75eyHenD74qXZf/Lcv4rsO3+Utv+&#10;KfEJeujz+jXdl0jstyGzk+yv8NX1hOPF/9yJ8DZktuNrILX9zZo3ORZfHalZpCf250aIz7FNXxK+&#10;qp6zj2QWp06dsklWfA4kelcyO54Pi89lIKRv16fGV0vqjAjwX5HiXclsh5PUGeOrJTWLffusD00c&#10;8SmJ8b5ktiMj8vz1l+2J6X8IJ6k/Id5Fs31Mcv9bMtuREXk+ZrvfFk5Sf0K8Kwk+NEE+FJntcJI6&#10;Y3xVpGZx6tQW7N+/n3M3b/7xkgTb/trGxbHpa9f+gTM7dnDx9vRffvkFpzZt4tJPbtzI5WHNF3t5&#10;rG93Zw5txPr1f2DnzjPcsY5kvn37NE6f3s7lY/PYjz1w4ABXPhtmj2fj2DpYn41jHZtnC4Xt7Vi1&#10;6jgn/0HlbDhxAocPW3fo3z15N86d28XlOXuY8trKZfPZy2LTWLdmze+cz9bFxtvbxOWh4+xtYWU2&#10;D+vW//HHy7LYdHt5bBybvmfPHs7fuzfz3+l8THxVpG6/fDnns7sNOeqS9NrtLmV49JzdtsUKR1La&#10;8YicdYOtzJHRcY6wH/8wk11Ar7Gv47P+PcqTgfK7Yku/Sj7bHvsLbhnVec36s5rXcN32buiFm1b5&#10;1kPg3lPuy36vvVd0kfKwbbpNeVKpsgfpvi/EtuNyKpVDdbHtYTFjRrxN+nT4qkidGd5EPEdklI8l&#10;AQvHRWeBxIMv8966dYvzWThyd+DAgVi0iP1N9yv80yBp2HuzTXode/dOsUlp29mo96vvq/x13voz&#10;VZaULQac4OSPhRM0c7AYW60a539KfPaknklT7qfAvyE2i41kkmSEq1eP2aS0WLSoOQ6uH2MLvR2a&#10;N8+c1D+vn2GT0qJUDevvxtPjhyPsp4M+HliThEVKSgrnf0p89qSeMeNnm/Rx8bakZvEueT9XTFh2&#10;1SZ9HDhJ/QasW7fOJgEnT27EH3+stYX+PYYufoBdp4DfSWk9evziJVkf3biBh9ev4/mjR+jTpwwX&#10;x4ZZx6bZYc//JDWVi7enDRlSkfPtcax7eucOEhJyvhbPOhbz5iVz9aWPX7CgKXs7IU3845s3MX16&#10;A4wYUZmTHdNYDB5cAc/u338Zx7abbeOCBdZN8bm4q1exZQu7QFyLrFmzIiwsjJPXrFnz0h07dgzj&#10;xlnfhXxXOEn9BixZssQmkSkycybmzn37N23SI/2tJnPR/cjW4BpKdUjFj4evZqiBO3XqZJMyRkbH&#10;9O3b1yalRfXq1W3S6/j2229tUlpMmzbNJqXFqFGj0KtXL1soLfr06WOT0mL37t02KS26dOmCzp07&#10;20JpYR8I74qvitQssd7WsVi40Pp6FhtmL/CsWbNey/e2jv1yql1mER1/Fo2HpKLvnIdYve0cF8eS&#10;9OjRo5zMomNH6873juWkR3pi28mW/pjKla27FbFIX87EiRM5P/0xU6a8WgA6YsyYMejWrVua/PZj&#10;HMluj2Oxa9cuzk9/DHuOjqR2PGbevHmcn/6Yf3L223lNmjTh/IzyfAzH4ovS1DNmzMCcOfYtDt4d&#10;9pO2o9mwq1iy/Rl20lruwPHrGD9+vC2FNXVOwmKxZEoqFtu3b0fhwoVx/PhxLjx9+nQ8ePAAAwYM&#10;4MLpYdfUjpq8cePGOHv2bKb1sCbB5cuXOfPAjqFDh2Lz5s3o0aOHLSYtWC3ODn775499fX3h7u7O&#10;nVNG6Nq1KzeoihYtijtkJrHYtm0bzp07h8WLF3Phd4XT/HgDHDv1Q5P6h59e7QC3bVvGv5nIbFp+&#10;EzKb/qu94fbW5MkZf+CHHSgZYezYsS9J/fhx2i3Y3tX8YM+xe/futlBaOM2Pj4CPqamf2r5hwsL+&#10;NC497ObHu6B37942KS3eh9RTp061SWkxYsQI9OzZ0xZKi8zqt5sf6cGSOrPzdJL6I+Cnn36ySR+e&#10;1I64e9dqU6fHsGHDbNLbgzUPMkL79tbvUGYE1szICBs2bLBJacEOdrsdnh4s4TOC3UxKD9bs6tev&#10;ny2UFu/7qPvvv63fdsls1viY+E9JfT6Dn36mB3sbzw520WJfuHwIsPavE18+2N+aOOK/JfV5634g&#10;b8LpY9bfa7DYvn3MByX1cyep/y9wfFvaD/h/9uaH3TZj8aHNj8Fz72ETmdJHaKa0/y4iPUaPHm2T&#10;3h6Z2cFvWnSuXLnSJqVFZmYJmz+ze9iZmSXs3YyMMGnSpEwfsvzwwz8rnozw22+/cT572/FT46te&#10;KOoL7oBnpavI1eQWVm2xfiIiPd5nofgh735kRtyRI0d+sIUi+/Als4dM77tQZH8my6Jp06ac/ynx&#10;VZPap8JplOtwC01H3ceaHRl/tPJzvaXHLu4yu0+dWf3pbU872HPMTKPaH369K5x3P96Aj0nquLYX&#10;0X/mAyze9hwnzt1F7ty5bSnA77//juzZs7/x4Qv7y7xy5cpxD2FYJCcnc35mdxIyevgyZMgQXLt2&#10;7Y0PX9j3DuPi4mwxQPHixd/48IV92hgd/WoTy4CAAERGRnLnlBHsD19iY2NfLp4HDRqEZ8+eOR++&#10;fAx8zIcvc9bexa9n2G9ug2zrs7bYtHDU1KmpqTbpzfgUmpol7rtq6jc9fMlMUzvvU38EfExN/cfZ&#10;V0/itm61726dFuwjZ/a3HRn9cCkzsJrbfozj70i+JpvaSeo3YLntFSwW7M9Q2Wn3YyCze9bvQmYW&#10;bxoAmZGQBfsz0Iyww/auZHqwZsnSpUttobTIbOA7voXjiMGDB2f6e5X0b+e8Lb4qUrPa8m0diwGT&#10;j2HlXrI95z3FnI0vMGcTMGLh0/dyg+c+eSnPXPcC39O6aTnNyCuofFaeT+NlHpXP+n/Q9WfJyf4k&#10;aOkP1nhHt4A4yMYfvcw1Mw2Z2ffzLlHzWXeN5ItUCOuukHzhmVVmf/lsT2OLuE7ukk1mf77Pymx+&#10;Nh97DBtm87NlXibH5mfzsvFsGewx9jrYz7SyMnvcvtOvzmvRNmu7Wdkv7g/K9XbI6Nr8k3P+Su8N&#10;6DvzKEfqbt8+QM9pD/+Ve5syek9/iG2/WEnKYvx3T19LZ+P22r6pzrrFWx7h2LmM7e1r16gwG6xd&#10;bsWSJS2xc771a79vi+QuGWtzFvv3Z/w6l8ilEgbOecy1vc+MR5xjZe8yGd8J+VBwmh9vwOkrd5HY&#10;/2c06H34X7ukAT+j+/gT6PZNWmePGzDjL1xPtb4Bw74Ey4btefpMPYWxi//G7fuvyHz6EtBu9Hkk&#10;9T+Nccv+ePni7N/WF1Bwj7TlkrXWbRIu3wZO2O4aXiI5LnE+GndZB/sL2bdIvf9J5bH489wDXKd6&#10;Lt959bb3JZo5ijWyvgV0kywl9s3uKzSOLtosita9d7x8g/s0qW3b+8AwhyZz59Hnm5Mo22o76nT/&#10;E9lrHIBn9Jtffvi3OHLkCOe3atWK8z8lPntSf0gk9V6Fh8Si9bsfYush0siHH+Lgb49x4txTnL9q&#10;m7qIrCw27XuITXsf4sipV+9428nMgiXUkROPsGhLKvYff4Q/ab5f82MqNu6+g52H7mHehjtYsPEO&#10;Vu26jwWbb2PZVnJbbmP5tlvYtCsV126/wPq9D7Dr6F3MW3ubyrG6xZtSceD3R9hy4A7mr7+NTQdT&#10;MWPlLa6MjZR/IcUtprJW7SR/8y1s3pOKOXT8d9vucvnnsOkbbmMJlbXih1vc+Z698gzr9jzAXxdf&#10;YOkWKpfy7zzyCMfPPsPWnx7glz8fYwOVzTo2H+vW736ArQceYPcvjzh3+MRjbGTjKc9aSuPykLyd&#10;8vz480Muz9ZDD7BxH6VR+s6fnuDHo08wc6b1cyqfEl8VqW/cuIFJk3ahz+j9GDBxH4ZM34uhM/ZR&#10;3EH88ss1jrAnT6Zi0ITDGDXtKM5esuo7Nv4gLb6uXXtMZsNRTJjwI3rNO8Ad23eG1R85cjdGLdnD&#10;+ePH70SPbw5w9djrGjx4T5p8rGPTWH/AgH3W9gzZyzl7OWy63beXY8/Hxvebv4+ry57OtsWej023&#10;O649Q1+1h3UDv9nPnb89r/1Yrt3TX9Vnr2vEiF3o3Xsfl959yKtyuDxUDpuHlbn4sXu4PH377sXj&#10;xx/3rfWM8MlJnZFx/6mc4+tcdmeHXQPbYdfK9rdHWKQ/9r92GZ3P5+D+y3ax+Ko0dWZwJLSdzF8C&#10;7Bfxc8N/3a6vntR2An9JZLbDSeqM8dWS2k7iL43IjnCSOmN81aT+0uEkdcb4akn9/wAnqTOGk9RO&#10;fHA4Se3E/x2cpP5A+H+wkf9f4CT1BwRLbHarbzvBHYnOygXShe3IKL8T7w8nqT8wWGI6kjQjmUVm&#10;8uikV7IT7wcnqT8CHEnqxKeHk9ROOPGB4SS1E/93cJLaCSeccOIzh1NRO+GEE0585nAqaieccMKJ&#10;zxxORe2EE0448ZnDqaidcMKJ/w7PX5BjfWvQiYzhVNROOOHEf4dnpKhZ51TUb4RTUTvhhBNOfOZw&#10;KmonnHDCic8cTkXthBNfOezv7drdwN/efB+Cy1dmwktZ3OLdv0ZxId7MHfsuePhN2MtjbrR+JX8N&#10;cCpqJ5z4isEqO68xtk+vpAOb5ujsYGVxy30vZXm3tF9pdMw/LN/rx3bdDzyamuNl/P2xPi+PsTs7&#10;/NLF29Puj/N7Jb/h+PTxDCPB4xm508Slh2OaY7pjXPJ6ini4IE1c+jz2OHv77ODSbBPd2+L1Vjrh&#10;hBNfDVil4Z2BorYqmqy2EFCZC79SRp6jrcewcnpFzX4C0THv46mB5FfG6d6Sl/HPl1V+KWNV3Vcy&#10;gZWZCOuXRh3jsaHRy/CLlXXefHxol1eyg7Mjozg7HNNY5zP2/qv4sK6czOHpEi7OEY7HsS7NseSQ&#10;OsXqvyPe/QgnnHDi/wp2JWJ3317ION4OVhYmbXop82rO5WRHRNmOUfVjv1X7qiw7rvdXvQxnaHEy&#10;5RzktI7FvTHeL+UMj1fXfyU7uIHHX49Lj/TpomY/OsQX5mQOxwdycY5wPI51goarbSmv0t4H73eU&#10;E0444cTnjp96pVGa76skPxTY+oWNN9pC7wanonbCCSe+aPzXCvhTwKmonXDCiS8a76Ko2X2lnz2z&#10;ui8JTkXthBNOfNF4N4v6CV7gMee+JDgVtRNOOIEnL8jEfELC4+fA02dkeZIyY92z+xR+RI5MUVa3&#10;sY7N94T+PHuE589uUeDT4Nn9+7j5+HUF+zaK+vnj+3jx8D6eP72J+89u4t6z67aULwNORf2eYMnB&#10;0/tCFFMavOyxEOctB2lsdQj8oyBwCYLAKwrC4DzgBWUHExQOJjQbmCyRYELIDyY/Mjt4BfJCVrg4&#10;NCG5IIkIBhPhByZfBJi8lD9vLjA5c4OhPPwSlKdwSQhyZgUTHQgmRwCYXFlIpnKyk4uKgKRAEWiC&#10;CkAWRXnC/enYUKvLFcWVw4uJhKpAMeiioyGKDgITQ/WxZeSk9uXKQS4GokLFoM1eGvIcOSGLiAIv&#10;G+XLQfXlpDZFUb4c0RDkLwRF/hKQRmUBL8IbTG6qKzfly05tjqRyonNCUrQ0VIWKQpwzBCL2+Cgf&#10;qi+M0qmt2SLAz5sTiuKxUJQsBnnOcAhiKE8eKiMvtT2GyoigumKiIClTAspChaAsUADi7HTO+amM&#10;XNQWtp5s1BY6Z2XhslBH54EoivouO9WThz1nqofaz4RHQlyI2lq0DBS5soEXSenRvpSP2s32cQ6q&#10;JyISwoIFoCldAYaCBSFir0F2crmpHLZ/I9i6IiEpXhyG4nFQ540CPzudcx7qvzxUBuvYvomMhjR3&#10;AcgLFoU6Kie1l84pG9WXk+1DysOeU44cEBUuCFURajf1vYCtJ4bOKzd7zajcPHROsfmhrlSKzikL&#10;FAXCwGP7L4Ytg21LTsoXAVGJgpCUKwZVycLQFaO+rF4AgioFIahcHcLSlSEqXwOS2jWhrl8HhvLl&#10;oatWEpIaxcCLKwxe5fIQlKsJYcWakFatCkYgxdigvMgr1dmY/fZwfC3mzsETEKRTmI8px+Xnzz+4&#10;7arMWxGMlq5BTGUIK3TmxqIwrjtd04bU55XB888OadmWEKUsomvZEOwP5Mb/dc168BcKp6J+TzBu&#10;ruBXKAdByxQwTZMgTGoCYXIKeOXLQdKwAWQpjSGoUwv8pCQwDRuDl5ACQZO24CckgR9fD9LaleGq&#10;EKKSSY6WFgWGqxSYb7LAPSmac7za5SBu25wGXHGECJToqbBguF6DSV4mTPA0Iqh5EMRJCRC1iIcw&#10;2h/lhC7oLvdHH7UWYy06DIpxw+BcblC3qEN5khEqVKG1JAB9lB4Yoldjqo8J5VsEQNSoLsTJCZDE&#10;RqK0wA2dpYHoqTSgo1yHMQYNJgS7w9i2EUT1K0DWugEKqN3RVhqCbnIPDNCoMN3FhK4F/CBPToa0&#10;c1vIKhVCnNgTPWTB6K9yRS+lC8bqtXBrmUDtbUJ1VUdANhWaSLwQL/ZAD4UHBmrovMwGdA31h6Jp&#10;C0g6d4UkLgblJFr0lPmih9Sb8ukx08sCn+YNIElMgbhxTYRnV6Kx2A39qC0D1WpMczFgcLgXlCmJ&#10;3PUQVy2BYhIz5wYqDBhtVGIW9d80TxMCmlLfJbaAuF1bUojhqCV0Rz+ZF5WjwDcuaowL9oSqCV2z&#10;Ri0grFIaAXwFukn8MUBuxFC6ZrMCDajSMghVWwVDQtdd2qMXKgv9ONdHHkTXQYnRbipMiLDA2KI+&#10;xCltIKxUCZEiT3QUhWKwzBsDVDJM8dKiUyVfCBObQJI7N+Q0IVSW+aM3Xcu+xIk+YUqMy+9K7S0J&#10;aeMWENWsgXBpMGLkEWgpDkMvmSd66eSY6quDolljCBslQ9KmE8SlSqECXe/ulLe3Uo/RFhVmhbnA&#10;tzXxs3EzCGvVB8/FE41kHtQWA7pTX3cxyrDXL9jGcCvOT7f+BK2V0hWTVXp0EMkQTeEzxGE72PQh&#10;wRb4kt/NbEYNjd5q5do1OffBQTbA3hh+ihcOtx+s7hHnvw2y9usHRuUJQaEE8Is3gyx+NFeXNH4s&#10;eEWbglckHtK4FKi7rQO//UYadxPg1qsvKfZ3n4g+JzgV9XuCMRvBK14UfFLSTJNGEDZNgahVS/Ar&#10;loewXgNI+48BU5sUdWIFWBY0Qe6poajX0Quh0ypCNzwJglz+8BXw0EKuRW9SQuM1XpjoQ1ZUyxqc&#10;4zWrB0XHLpCGeaCMUIlRGh3WkDI75OKOXaTQJ/l5Q0sKWFKxNHz4fLQQuZOCcMU4jRrb9Sb86OaD&#10;fe5+SCErVtupEwqSomkpcsVQlQErXQ044GLB7CAfqEhR69s2g0nKQzFGhnZSPRb6GjDRXYONrjr8&#10;6GlBm5JBEJJVrCiTA2XEUnQQu6C/Uol5lOewxYQl/u4wp9SHqkVDxAQoUEWgQTuJHnPcdRhrVmO9&#10;ixZ9Y/ygbtkE0tK5kFckQmeZBR2krjQpkLJ302CbhwFrQj3g3r4yFM3rQptXiepiBVpL1WgkUmCg&#10;pwq7g1zQr7Q3lC3IGqxZCBF6IWrQBNRJqcCcYB1+8KNzy2qBR+sikCXXgDiHCyqIlSgtlKOPSYUl&#10;Pjrs9XbBDi8zxuXzgrp5HSqrGmLcpagr0qGdXIVxXhqscdNhdaAr/FrHQN6yHuQl9Cgi5aOjRIWB&#10;Lkqs9NJhF01Q84K88V2oHwzNU6Bp1xCVBHKU48tpElJgFPXNaipnT4AnirbNCkWHZMir50R+hYhr&#10;c3e9EjM9NNjpasSaYF8oUmqSopZBXlSFWIMYzamMGTo1tnnrscfbgtHZ/KDskAhxbbJ+LRIUoDYn&#10;iDToKlNjIU2oe/QucG1bB9KmNaDu3wKqUgaUEkrQXqbDUJp4llu02ONG5x3mCx3xRl2nCnJQW5Il&#10;cvRVymjyFWG9RY8JCjVw86aN5cDJoQ04RViUJ8VhUsJrtVr0UgnRx1Vpy2FFW+LSd3pv/KHPiu+U&#10;fqjP8HBj+EhbKgtWSbMK2xEvSIc/tclvh9A+82nsRdBqNAG8QomQNRhhVdQNRoEXm0KrkgakwOMh&#10;7jYfvPZLwW+2BNqm34OXs4GthC8TTkX9nmDIeuOXLQF+C1ZRkwWX0gyilq3BKxcHQY2qkI/sB37j&#10;5hDGN0LwzgQM3RCEuX1CED+2JHxHJiFPqBwlxHy0MkoxRqfCMnMYevrWICuuBVnB7SHv0hma5k2Q&#10;zyBCaZEUg2lg7KSBdNGjNM65FsOJgL4oHtoO/lFS5FbxUE8qRbKYFIzWF4cN3rgcnR9X8xfDrwUK&#10;oHRQEGLFAkQQoQeZ5dhi8sJxj4L4K18iunoEY1JQDPKT8mhsEWGAjwQzvVUY5irFnjgTHvzQELd/&#10;LwcRHRuiZ7i21FPzKZ8Yc2jwby3uivv7G+LabyWRL4CPMB6Dxh5C9PYRYYaPGmPc5ZgZrcal/RE4&#10;tScYRiqniJyHjn4itPQWYLSvDHND1NiRaMTP80y4dbYiFg53hRflq+siQDdvIVq58THeRY6L4wJw&#10;Ya8Xrl4shQg3BlkoT0tXEQaFiTAlVIEfSllw+fsw3DxdHB3iVZBQeoJWgroaMea6arEoQI9bk+Nw&#10;dWgu7B9nxNnVfijtI0QevhTNzSL0c5FgCq02NhWhdiwrieXDNJjf0wQ+lVOLlFpHixBzXFWY569G&#10;6rTyuLTBgksbPXHldE40riRDgkWABuT6uYkxla7p+tx6XJrghbOb3HDxQFEEShhUl4nQnsqZQOcz&#10;xVOJU61dcWmtO7okqWGievKScm2sl2CAmxRL3LSYkUOJbd01uHkkBrfP10GRIAFiFQIUUwrQ3F2I&#10;cWTdzzNpMamwHHf+roFxPbX4dYMf3KmsBkYh+lrEWEQrmil+KqxoqsbVw9Q/t2sjKoDhLODmHiKM&#10;pbb0ojoXFFLjxoooXP0pBI2qC7BwvB5SylPbLERnTyEWBGnQx02C3R0M2DRfi+JlGeSpKOcUJevM&#10;7jz89oMFt48WxdV9oRjSSYE6SeKX6XYnM5PiL8IgIoxB1hAGsaUZlGiufC3fa05mBBOWj6zpRmQk&#10;NQevTHPIWk3i0uQNv4WgOCnvgpVoFTof4s6bwXT4hqzqhTQmB4GxVLKNXBbshJF+0vi84VTU74nX&#10;FXVTiJq3JFKUB696JcimDIKsUVsiugaxEg0SspBFGdUUQTGHiPhj4MMoUEmsQgcDWYMmNQ4Y/Wlw&#10;e6OaRoFGRg0a0lK1nkKCEgIBEkUW7KRl6jzv7Ai2jECo21iYzQtR1GUGcgt9UUQlQGuyBqepvfCb&#10;JRDz6fgaIiFSZFI0JMVdxjUeDeUyDKJl/VqjG7a65Ud/U3VEG5pAlTUB6ogklJUY0V4tw3S1Bsto&#10;4A+nZfmVtgG4vMIFOzeaoKfBUMpXggpCLXpKtZjrocSabFo83dEXK2cocOpKFCYP9UQEj4dWGgkm&#10;k6JaSspxrF6O3xqZsX+PEUf/DECghpSRiCHFIEVbjQjz1Fp8H6TDnUUVMX+kAhcuFcSOVcHwpPri&#10;9SJM0CgxlCy+8XId7m4si+kTFPjlfCyi/fkIpzx95GpM91RgQTYlHiyOx/rpKmzercWKFV5QUXqC&#10;Vozycj6+M+iwvqAWD3+kiWd1EXxP+S5dKg1fLYMomly60oQ5U63GcIMM1wZF4vhyE34/7o6ePXWc&#10;IkjQiTGSJrlVJh2WxqhxfpoLvpup4Nz11JaIova0p3NqTvV9q1VhKlnwKyqrsXqUEjeuFMPx49lg&#10;pnJqq2liMcmwmKzggX4SbO6swsG1OkSF8OBC6TllPLQ2Sjhr+ju9HitK6vDnAhdcv1ga2/eHcYqz&#10;HinVmlRPZxNNqpRvsJcU+3rqcfZqcZgNVEc1OVdXol6MUUY5ltPKaGB2MXrU5ePCaQ/sPObHnVNu&#10;MU2YLlLMosmpu0yCZY0UWDxOhpu3KiGIFHmzJkpoKV+yToLeVOdWasv4aBnWDlZh4zY9Vv4ZDsZd&#10;DyZnVTAxceh1ujrOXSuJyVTGxNFSHDsXhnzNVWDkAWDyNgGTpSCY7C7Ym9oEC5YosXGLAXsPmrH+&#10;TCEIcrDPDaqRVZxILgm8IuRim1gdyfwitGotVA3iEg1IIdM4K9mGxlpbyNpO5c5FkTIHwmJNIC6d&#10;AkmrjeB3XAkepQnafAemYj8wQbVsI/fLhFNRvyfeaFHXrQP5KFqSZYlE9kVzKPdzuEqi4WeaAXfL&#10;erh7jUIAT4fqIjX60aBeZzLguDkQY1TeqCnTIkllQke1Hq3EWhRmZKgmlGFPbgNWu2RBD+0o9NGP&#10;Q0nDUnj7TUKojxy5pQL0VpiwVueHE25uGO+nRlGdCJVoIDdxqYK6lqGoL9FhjtIdP5vCsNmSG53d&#10;KkLhVhTq6HrQ5kpArEjL3Xfeos+JPUZPbNa5oXsMD4+OV8QPe124wcBafHVouT1GHoIf9D6Y4iHD&#10;9W+y4ebFvFhwKgCRxfTIJuShC00aa/WR2GkIwgadP/pECfALKb0Ok6yv/daQiTFR5YO+Mgs26iIx&#10;zU2BH7uq8OhqPew7HYKaSUbOIkySSDFXnQUT5UFYo8mCO5uj8fcFdwxb5cmVE81n0F/uix8MPlhK&#10;q4Bv46S492dJ/PR3MOLbe0NIeZoZJIhT8LHN6I6tcRqk7s6KKxv1uHAjDLtuJMHDhYdslK+PXI7v&#10;NP5Y4anG9bHeWD5Hhr3XIlH3G3euriYmMWZqDFimteBqy0jc3BSKpUvlNCEocO7BcBQIkaKvXIM2&#10;EgVmq30xy6DGrSl5sGquHH+mVsS6M3U5pVddJ8AkmhDmaSz4rbwLjk/RY+xoMWqW0HEbEEVLGfRQ&#10;y7GazmmDpxH3FlbF1BFiHLrsjT3XO8OD0hvQBFeaFPpwlRLztTrsjzPg2ip/HLxRG3EJJvSbEc4p&#10;/US1GPO0eiz21ODO1JJYNl6G5Zu02H0hhWtLfhGPJkE11hgsGE4T3tPDrVGrOoPfUuPRor8P5u/K&#10;BwPlSxCJ8Y3ShIdzG+J632xYN02J0YtUGHK6CgR5i4KXvy6YgKLou49WGPdTUC+J2pjMYNnFcGha&#10;5QPjGg5e4Tpk1XpBkU+Ik1dLYOd2LQZNlGHqMjXGXawEUdUiYIrTWCpOCr14CpiiJJPSZh0vtiH4&#10;sQkQFq4JUclGEJRuR+OsC3iVO0PS+lvu+siS50IU2xISUuLSvvvA67YC/FazIWy2AkwzUuZluuEU&#10;+zWZLxRORf2eYFwNtPQqBn7zxlZFndwcomatwI+rDGFCA8gH9QQjkmNHnqZ4cB/Qapsj2GU6PNwW&#10;IsL9WwTzvFBdLMciow43CufB2UALBpA1nSCVoLWSlqIaFZqTlVOcGyhyXMudG5vMMWhmGonWLuPh&#10;ZVmDaLfFyMEPQn6eHCM1WlwKzopbMUUwVeOCPFIzCspcERE4EdVdhqOxVIUfPFxxs3Ap7DRFoYWh&#10;MMQ5ikNWpjHkFZqjMC25h1nk1JZo7AvRYYM/WYVlpXhwJhEX7nXlbiME80WoINBiud6Iv/KasDxG&#10;gSsjg2gVORMdx2nBkOIsqBRiIA3+awWCsC+bGluykDLJr0Dqs/GQG61L2Poy9p60C6boNfgznwl9&#10;QoXY0dtIvboS6y4WhUjDQyBZ5vVNAhzObsLWrDpszErL/+NFcAeLEVBAyJWTj8/DNFo9XC+YH6PJ&#10;Oh0ZL8YzTMWGy2ThUboPldFRJ0M5shyv5otCXQ8GR1YY8eMCPa48HYk6cwPJQhUhRsBgJK1srkRG&#10;ojct85vkYXD7ennsuVKTK4ddTTSlVcRpT39cKx2GJv4MTq9wx/wdBvxw1h3ddwfTpKDCJI0Gneia&#10;nXP3xRxacQwoJ8TpP92w8lwUwptZYOSJkKiQYpe7GTcKxCDZjcHBKRpuNcLWk0ugQRGRAcNplXE9&#10;f17spfOeW0eKS6csGLhYgzyD3GHgi5Egk6EAndsCFy0uh/uivT8Pv882oOlsExilCMa4rLRiExCX&#10;RPjV0wWHgw3olpeHGz9nxfBZKlQf48XVV1wgwyKy2m8Uzo8znhZcnuOClZu16LTcFQIPI1zql4CF&#10;DIVKch52urlifkkROocwuHeyOkYuVqHEnqxggvOS0iTl6pUTDx73xeWr/tizQ48DP+oxapEOvIK5&#10;yIouD6ZkMzAmH3RZ7oWz1/Pi/BVXzJ4vx+ZtWjSh1QaTLQ9ZyZSHLGK745Vqyjl+yZYQlGgOSbH6&#10;EFUgS7pGf/Cq9YCgaifwq3al8EDwq/WHsEwLCMunQNp9A5jW34HXZjH4bRZB0GI+mHK9cPbdbod/&#10;VnAq6vfE64qaLOrmLUlRV4IwvgFUQ/vQYJDgYO6WeHQLcNe2Rjb3DfDy+gFhHt/Bl+dLFrWSlK8R&#10;Tzq3xwUfN/SQS9FerkQPlRoTDCa0pUFdkAZUbaEA9xo1oOV7JDpZZqGL21z4e+xBHs+tyMrzJ0Ut&#10;wQStFneq1MStnCXwrSYA+aXByCXxR0TQfNSyzEGynBRIuA8e1E/EblMMysmjIStcF7IKraCo1gn5&#10;BGZMI0vvSbvW+JUU9UovOa62t+D0Njdsv1CCG9hGho+KfC1+cDXifkpxfBMuxPMdfbF+mR7jT9Ay&#10;mNqdX6SjlYEn7jeohN9zq7EruxwX6pqwaJ8rvBL14FE5jSRGnPB2x1Ja/t+qEoqhEQI82t0Bf14I&#10;xfJzRaBRRCCAUaCRSIgruf1wMosZuyI0eHKpPVbsd0WlgRauPTnJLXTT4H5SA4wLleDeD5Xw540c&#10;GHbQEzwjj1v+9yLrtJyAh9RqZTGuuBgv7g7EkxvNsfNKEFodCObak5eU2ng1TSZxFTDSW4zr84Nw&#10;80FNfHPEDXJfHtSUp52UrMWsOZFapxB6ZRcQA5Zh6zkTjt4phJF/hnLtmeymRnOVCDfLFcesQDn+&#10;HmWmfN9iz61qiO3hBg3DQ5JShhP+7rhXtwr6ZeXj+e8dce8pLc3p+EK0qikjNWEkXYfbFcrjRDSV&#10;3439tcJUHL/fAmVnB0FBbU1RKhAr4GOFux6plUpjbDayuCdrMffvomDI0jZVzgoPqquBTERtDsLF&#10;CFf0yk998Ht+XHrcG0mLgrj6qkhUWE38u9+wAa7FRKFjHA+nr4bgx9ukDPUKuNQtDC9GjhpSHs75&#10;+mNBcRH6RpLhUJnBpRffoNap4mBC8oMp3wKMdz5cvBOPASOE6NVXgIFDhLj4dKj1J5f5a4CJa095&#10;ozB2iw/OXXRDtZoM/rwSiKv3qmPA1VZgchcDr2I7MJXakmsDpiK1oUJbzvErdIIgriNERRtAVKkD&#10;eHWHg1ezLwS1eoBPPlNrKPi1hkMY1xaCMkmQdF1rU9SkpNsuhrD1YjB1R6HurlPs0P0wePGcFspP&#10;6f9dPH9yD8+ese6ONcnmPiScijodXtj+Pbc59lm13Tl2PqMRgymcC8K2LSBo2hJMckPwWpBlUbIE&#10;FA2SoU9uAE8aLOdqNgceghT0JgR5nYFf4Bnk8vuBlvYmVCZFvdbojWe9+uF6WBCmaqUYZ5BjklGB&#10;xUYjKW6yomhANRCo8KRlZ2wx5UNn75Xo5L0KPiEnUCTwV0TxglCMJ8M3Oi3u1mqKOxWqYIhBiYK6&#10;NohS1EG1atdQ0WsOOsj0uOiXH886dsJhsrKiZezvlLtBVmc4VE2mIhdfiemuajyoVxOXQo045q/F&#10;jpoqvEidhD8e0GCgduhp4qkkIOvXTY/HNEGNCRTh8HAD7j+biLF/lgdfr0JemRDjDSrcLV0VqUVi&#10;cTM6BmXo2AtkwZqrWh8YpciNOOzqiskKBe7XqI5FATJUDWDw+FFf7LzVEYosYu4edRulBJe8QvCX&#10;iy9u5yuNPcNNePJiEeJaa6yKjS/ASoMOjxu3wB8+JlS0MHh0twd+uEWWmY7hFOxAlSuqC+R41DEe&#10;nUL4WDNCh/6NxXQFd6H3H2U5RZ2bzmuMQov7cXG4licAPYuIceNaDZx7Mo+bkNm6OlCbz4e44W6D&#10;Yvitugl7vzXi+ospdGmXYPA5WvoLxZjmokMrhYSUXlZczeuOtckaKqcUTj4cCtdWzaAlqztFLcVJ&#10;Wj09qFUZxyrqcHCpEVeejaM6lMgldEERsQcm6klRVyqKqyXN2NdFjVt3qqDrLz7g58wBg7QwkmVu&#10;KMhTYrELrSaK+uJofQ2ubfWCuKwLGHUIZNHxtCJR0qRAFr2/C60mfHC2ixm3r1XA/Ktx4IUH0qol&#10;klYaEixx0+Fu9XK4Eu6Ha0tCce3pEPiw/WsOgbJQI1L4elQVC3Ag3IzULpG4nGjAo/21cfIxtTkq&#10;DDyyaPk1h1G9gdSnK/H0Zn2cvRqGWw/ikX2dD1ncRcGrNZDGBY0RXxesvZiDBtIg3Pk7L7ZeyoXT&#10;TwZDUDEfWbydSPkOIOuYXM3BnPJlLWXWCeuQK5sCfrE6EDQYAKbhWDD1BlO5fcCrTXnrjoOw+hAw&#10;WUtBUH8gBJ03kpJeB0H71eCToua1Xw5e60Vw7cluIv1lwqmoHUDzI1Kfs69d/TPYwcv4epKSTgI/&#10;OZkUdSPwUhIhSkyCrEptaGsVQiNSXDXFKtw58Airlz5DNrffER16HiX8foI344qKAiVW6r1xv0od&#10;XA8KwjKdAlNoCT7bSArc7Iqeci1yUT3JIgUe1GiMvS5l0dHnB86FRvyNSjHnkJUJQn6ydL8li/pG&#10;gYq4U74yRhppWWrshhhlAuLjb6B2wBq0lGpw1CU7HjdKxGFfM/LJ/CAr0Q7a5MkwtF+MbLQsn6pT&#10;427JCrgekQ3XQsNQXszgzq+1/sfeVQBWcXTdfZLn7nF3EhLiIUiw4O5OgAQJ7i7FKU5xd3eHUqjQ&#10;UqXUcXd3P/+dfXkhpKGF/v1aKO/Azc7O3tGdOXNndnYfkdEevrz8wzmFC3ZZdLhfpx5W+Ckwr6Gc&#10;amMvth8pDImMQ6rUBdO1BlyLr8Avw1wtmIxactbMdsOthf3BXKZSg69drVigUeNGYhFs9lChTbyA&#10;dD7CxjuzII6MgJnK1EMtw3FvCw64G3EtLgKXdpXEihOlqN6ZRW1CEaESK8kqv1u9Co6Gm9A1SYj7&#10;D2dC1ZAGBHMIxWHFQFcFaqgEVO6OGBEsxvktYfhmjgXfXesPaelUSKzJiOMkmGOU4XJgCs55FUI1&#10;KQ0al8bC1DsAnMJIMwkdurvJ8F2oge5DYwwOEuHD8Tr8eGsMDUAboK5LM6qgNMxyV6CzVogL7gE4&#10;7+9F95fD0xvjUf1YE0hKN4ROHIDOMj0+15txv1UDDPAToFeaAA+o3JwsFEVdXFFKSkRN9+FKdBSu&#10;JHijayEOdy61xuKrXSGt2BRKWUm0oQE8TSTFOir7pQAPHC1pxPX1SVC3pvzaCkBWpAkRrBKDVQr8&#10;ZrHgnL8Z1/tE06A7BV8/mAyXciXgYotDVZUL1tCM5EbRWBz3MuLJF72oB6yD6wd+FE84ZKVbwEdg&#10;RQuZBB/56vF0Xnvc6lIQOD8ZJ5+tAVcslgi1L1m4RJKuEfj5agjGjxLhEabRvVyCqG+DwfkRCdej&#10;gb4sEXUBP3x5tyM6deBw5ZQvfrjXmcq+FZKm5cBV7wcBGQ1CEkGDMUS+48GxAYBETBa0uHIHCFLr&#10;Q9hkLLiWs3iyFjQmsm5Muo0nwaUBWe9R5SBuPgKKPjsgb0o63pQ/d5o9hJHVbw5GwVlOon4r8ODZ&#10;Y9x4eANP7+V+p+pF3L9E5i+Bk6nBvyVXuzq4UhXA1ahplwpkOTakqVzLwRC0otG/RV8i6zYQtO0E&#10;YbvOcGnUGrKK5aCpFYeWFhUGqVR4/PllrJ7xCIHm7xGXcBFJgT/QtNyAomRFrdX7EakVxiU/N+wk&#10;wppjVmCJVYW9Fg+MVNjI2uOQ5aLHrTI1cMC1Inr6fcFLocRzqJt6HiFcKOmIMFtnw3HXQmTJVsNk&#10;rRZlDL0Ro2iI7l1uo4rvh2gp0eCA3hMPStTCSddkBCgLQVKvFbSdF8PYfzNCiVTmmKnjh8XiUqg/&#10;Lvi6o46Rw/1TzWgA28kTrJYIq6ZKhHV+atwsXBN7grTYN1CPKzeHQpoSDUVoWSSI5PiABprLgQG4&#10;ER+Pq6Gh6OUjQrvPQ8EFFICEBqh0jRQbo7UYHyDDFZ9Q/OiqxZK6ctzAJ7CN7QBlZD3+YVhvswpf&#10;mIOw0+CHK+5RuHmgNiZdakpWWgJZy4Eozskwy1+Ni7HeOBpowKRUKZHEpzBOpI7vmwQF1fFwtYlf&#10;479fszTGRojI8iyGE6s9cPrpTmjrdoa7pALNWoQYSoPOIdcEXPaIRrqZdYuV8F1H9zu4OM0kxOit&#10;NGBXJA0KlVKx2iTHibnuOPh0FS5hP1TtW0BqSMakQD26E1kfsHlQfolkbRTP41Vof7YZWbuZcBP6&#10;I9Miw8YIE66nJmCVnwRf9dFRWr+CE/kjSkBtQuSKMR5qnIm04mZ8ICZQnp/dnI91dydAXaMZCrpE&#10;IlOhQVmRBNPMRpzzjcA+Lw32tFbBdWF5cKYCkCen04xEjM6Ulw/dzbjoHYRBngLc+K4GztJMQlql&#10;OILFMTTTEGFCCTnOJLnii4JGrEtRUF6+hP/eAjQjiYKkeBZcaebXQWbFh8ZwbI9U4j13Aa5M9yG9&#10;M+CKxIFr3htcg85U34Vw4W597PtKQ9eWk6xFzG+BRJbx4OpMh6BSTwhiA3Hy8TgMHiLEmev+2H9/&#10;EO7R/ZJm1AJXqSO4TCLd9FEQNZgEYaMPKO5xvAjJ36VKdwgS6kDchAi82VRwdBQ2GwNBM7Kum88g&#10;S5r8C5aHuNkwuLz3IcW5EuLwGpCkJEJeuzYNchWhqNgO5bcfQ+Ti/Qiesg1BkzYicOx6BLy/Jkci&#10;xu+FF0uX2l++Qn0kNx49eoT79+/jyZMnvPyv8E4R9TOiAibfXjqCwNJTINKXhSV+A9yLnM51MwqR&#10;lEdE4gVwWrKUI2mk9iGLISRbgofTKD0AXKHJdgmhhupFeubm4NQNUHHMxezUCA+vAbce4tZl4Dp5&#10;N085h6Y1rmLdhmeY1fMiro2Zjfl6d+zVmXHZxw2fuamxiqzh9RbqeFZ3zNZ78+uwTYiorxOZ/+xW&#10;GkMCfsR7AQcRX/IK6tW5hSz3jWSdc5igM+FbUyBuFS+B6TotShqHI0rZElld7uH9wfdQTKDATqsJ&#10;1yLCcJms3FJSmg2QBS5pMxayTlPgxckxQW3BBdcwsqj9cDHAgiZuHG6frYWrZDGzutHFJaOEWIF1&#10;eg/Sc8MPViO+Ls8eAp7C/PYeyLK0QhNlKEao1Dhlc8eViIK46OWDoUEuOHuhI2LSlyBSnIA0mRDr&#10;Y3WYGEKEZwnDL0YbttRjHfxb9FzzK9oW+Ap+RLKt5UpsCtRhgbcKZz3MeLZ7GB7s6YEsjQT1hX4o&#10;THmeTiR1OtCGc54mbC7OXsL4GT33t0dc4G4Yyeruo9KivosUN2KTsDhMgTufZ+L6rqq4d38OihYd&#10;hVKGXvxulmERUhwymXDFMwIdg1i3OIApXxfhy+1G0klpwvaCNGuJDMH3JgOuzEginV9JzqB9l99Q&#10;Vt8To4KVNNuR4pMQNc4H6DCdSBbYhjs7mmMq3dcSnBTNJHJs9yXy9PPDNn85DnY2kM4lBClaELlK&#10;EcoZ8T4NXD+HWGmwc8fiQjLgyipqtyfRqPp3iBIXRW2pHrECKaZ5K3Ha24AfiNgvtbJifk0dGok0&#10;GKn24N8ezNJJ8ZHJgku2YMx0d8HTr0dSWjfRvdF3qKRuhTBOgUVU5ouhNhwki/kzmokAR7F6D93T&#10;e6vJ/SMKm4SoIRXgM5079vvrMNMiwdXFRl4PGE/C8C3JD3h8uyOu/hBC7rUkc0g2kqwiYTiLJ/fW&#10;IcjCYf4oJa7fLI/vHowmI+ArKLIqQ1CtB7isKTQr/QCiZnMgbD4fXOsZ4NrMgrDtFIir9IAwtQlc&#10;2pBfq9ngMqZAmEFWdQYReuYsiJozoiaLuiWR+sAdkKQvhiypJZR1GsClTju41GwNl9YrIWw57Xci&#10;akXhM4jsKR4Xll7FFhDVy4SsWVvIMztDHlsRgVGDkLX5GHR1aGZAbZO1C/uCKI3Fjx/nyP8K7xRR&#10;P3z2DA/Yx2WyUa9ePb7C84pAo4cgMIhG5UyIWtOUq2U7uqFteBFkZECQ2ZIaVCuSTHAdWkOUlUWN&#10;iiy9tumk0wCcfwBkkTaM9DFivjkShSQ1ULfwJZSIv4DUmuexeuNTzG91Gp+Fl8ep5Io4bAvAJTdP&#10;/GjUYaNBhe0mDT72N2GOr45/SaWuWI5bxZJwzBaEXQFbeEktdhF1G91GmvsefgvVSLLEf7TZcCut&#10;NjbpAtDYOgRlNC1Rs9tNjOx/n19C2eFvxOW4UrgQkIJyLm6Q1RoBSZ8tkA3bxz/dH6vR4rynO67G&#10;BOFSoBUtTTTtPtgIF/E51YsaOms1Gjh0WKXzwkWPSJz0tqBVOIe1CywIH+8ORemqCBBq8J5ajSOu&#10;gUT4RciaK4gJHlKMW+0JceFwCHU+KCwRYwNNxye6qnHOywMng6xo4kXxTLSg1OJguESnQi00oZVE&#10;R4OPD/bSTOAaWdFN0ojgv/CHe/NkuJijEUB5nqux4DJN969GRKBtuADTx+pQb7Y7BDZPsqg16EqW&#10;cGWRDLeLlcFn0Tr0qS5Fq9JidJxtg5DCKEPb8ETd10+MQ4YgXA1KRlYkh/GDddCUjoQ0qCYMshhU&#10;cBViHxHVHSKLH8NNaFJcgIy5fmi/IhiC4GJQhrfDWJo9dXBxwVGK50ZSCHrEclg41B3+rSZBU6Yt&#10;zCFpKKsUYyvVwY3Isvi+qAbNEzmsX58AgT4C0RIlSqsM6G9T0ABG9RcRhLnlpVjcz4aCfYlEAkoh&#10;1FADNSVaFBbIsERlxQVTQfyWbED3UiLoy9eHIjkVpjrNUECXgEYSCb7T63E7IR5TQlwwuo0SEy92&#10;gbRGFpTFhpNVbcU0NxVuRpTGGUMk5tVku2Y+RPB6Mkb8CkFRvQNUwSVQgizv3TorDsSpsTJEgqMT&#10;TbjFlmsiyWIuTFZu5mg6VsKhz13Rq6cIt5+MwZ2n49F1jx84gzvNSrsSGZKlXCYR5683Qf8BQhy8&#10;GoJP7/XAdeyASyuauaSTNd1uEhEzWdPNZ0PYgoi67Uwi79kQdZgGcfU+EFDdi9pMJ515RM7TIWz1&#10;AfVHOm85D+J0srJjqsOlyURI++8lUp4NQSTNqoqFQFG5FiRFS0LecBxUrRfApfYwim8AxNX6viCi&#10;qv0ga/A+xIn1wUl9wAWVBBdBsxRxAARRVWlGWJj6gRC+3WZkM8g/h3eKqNnU5OnTpznHP0KX2TR9&#10;1qiINGLg4k9TdvcIXmQhsTA1pWmaN9vEX4waIBF1RjtqVM0goCmwsGVdyKvWhqV6dbzvZsYCcyji&#10;JJVRv/gllEy8iGLVLqJT9zuIVbZBaRcTThcvjzMeXriZkoTfTHps1WjIwtbhc6sfWTs+vEVdknPB&#10;oxbNyTqNwkdec3lpWOQSOje7i/pE1Gz7WB+bC34ONeF+3br4yeyDgZZ+ZFG1QZX61zBv6GP+5ZAN&#10;fhrcpingrdQSGEEWuEux5pB0XwXFe7uh42QYpiLLPiAcd4ql4kbBKIwKEOLh111w9PFaaqBaaIKr&#10;khUmxgK9Btfj4nAkVIdzHcm6erYFWYdqQFczE5EiMwYp9Dhv88aDWnVwMzYOs4NdcPHpGuj7loZA&#10;7YooimONTYfBagmuBPnifJgRe+qQNXd/HaZcGwddp17QSnxRzUWED/0MmOOqxNWoINzcURH3n22D&#10;31waED0KkKUrwGSjBjdKFsXVRH8sJ1LDvRXYcOM9iFNTIBO4oYXcFXFkOT5s1QqfRBMpLU3FhfE2&#10;usPHUeTXTlCVa0qDlAptJDIctVpwq2QS+gVStzg+ifK8HZLUBChdwpEkVGIHWZ93KlfBQSL8X/sw&#10;q5LtIjiNPpcnQluzE/qrNDSouuCAtxE3ikaiN1nmj34ZQjoX4LWkE4xBFVBaLKWya3GvVnUcKmjA&#10;wlpsjf8chAmloBB5w11dEl3UKpz3dsOTlhlY7yPHo32jcIdmLfrZQyAt2gbJ0mQECgMxRqvC1Wg3&#10;XE3SY04ZF3jv6kBtshzkbQdBpi2MkiI19hotuFepKuYFSHBhoh++vt4HXGwE1JU6wSyQ4H2bGjfL&#10;lMJ5NxsGxwjx7P4GmEbSTCKqKOSt+kHvWxvhnAhbTB74NU6P1UEyfN5dT4P3PiLGWAjSxxNhEqkG&#10;JFM5NuHwnSTsvZaAA/caIfybSLJya0DASJctUfhZ8M2lRNIbju+uWPDR5Yo49ngiXKrWhaDOFHDt&#10;p0OQNR2ilgshzFxB5xSu/QIIO8yAuEZ/cMWakeFE1nTWUiLqmaQziYiawjWfTgRNFnWhChA2GQZZ&#10;312QN58HgWciJB4JUJXqABEZRcELtlLafwOesc88/d2fmvpjvFNE/XeCt769vSBsTdY1Wdpch0wI&#10;OpPVnV4fyvL1YCCi7hVjxFIi3ERJeZQqfxFpVa4hsfwlpJW/ik6lLiBSEEQdW4LLsWWA0dPxpVmL&#10;6UYptnlosNPViJl0XlEq5q1qzJqPGxTnFveu+NR7IDqmXEblCjfRsfUtJInLogjpfOvuByzchF/J&#10;wuyprYDu2vJoXP8KRg9+xG/XmqWx4tGAUXg8bAQ6qd0hLU6WTtZCuHRZDUVEI9SSGPBzpBVYNg9P&#10;xw3Dz2EmrGqixPbL6RAk1Yc6fTK8XELQUCHC1eqxuNO0Gj4qrsGxDV5ocGowFC0mQRXbHZUl3tgb&#10;QNPnJXMorb44G2HD7pPFoB/dH5LyHeGlKIlhaj/UEOpwOS0Oj4d0xO4EDc4uT0KHcyOhaDcGytj2&#10;SBZZsCpQh15mFzwYkIUTmRYcPV8Nbms+gDitG8zSUsiSW3G5SgKeTRuP/QUpvnlx6HeqLkTVMyCL&#10;a4USEj94cUpg8XTcqlQSV5r54HxdM+6c6oYih2dCUqM3xPI4lBPpsC1OB6yYjk/8tLg+OwVbrzSB&#10;NJ1mS/7F4cd5YLrWE08nj8D9Fg1wpqYRtw/Xwd2jTVD/dH+yUofToGBBikCOeQUUwIKZ+M7kiptT&#10;U/DTvX6wLp0BWemu8BFHY5TWjNsdmuN+VkccKK3FszODyDoli40Lh4uyIurLCmJTsBnPFs/GhUK+&#10;uD09CbeezYP3R1PJSqwJi8Abes4VdcQKnInzxdOx47A7XoUll2tBmFQe+i4TINKVoHZjxXIDDUrz&#10;Z+J62XBc72HBsyfz4PsRkXVQcUrPHd1UBXGxQgq+CbHhU5bvAwOw/1YnCEtUhmnEHIisRajsKnRU&#10;SPGwc13cqpmAj2vSgIhVKHGUrNhS7SBoMw1cWCWcv1oVJy8F4+jFAjh2qSC+ezgWgmqVwFXqBa4e&#10;EXXJuuj3Uzi+o+ufnTLj0O26uPT0fXS4QANMmYb8koYgk6TFAp7cBZlzeBGSv6T5DKqjShDXHwFh&#10;GyJvnqipPlrNJSNpBcTtlkFSbwi4pEaQsl0fXci46LQYgu4rIei2mdzrYOu2xt55s8Em13nlCQlV&#10;Esljkkd5hH1Q6gkJ+/fPwknUfxE8Ufv4QNyhLTWk9jRtI6LuRO5mDSFNqQ9drbEoGivHtrJqvEdW&#10;cs+4E9i5gCz1jIcoV/EGaiadJ/L0JiLh+DfrMGUlrsVHY4ZFit0+WmzSW/A9EW8rpZym+BwedupC&#10;BDoTc7Rx+Ni1FN73Ook6Za6iRo1LCBHE8BbzVD1ZpQvW4G6tRmhK09ruMm/U9PkUU95/zL+JNkxB&#10;1lPD+sD6lVhj8oI5eDhcmhFZNafO4F0EpYRSLAwnC2/TMjyZ8B4uFSiIHzPYGvSP4KKrQdF4LKxk&#10;pVaXcvg0iUht4QKMtIiBO+vR/Fx3iGt1g7xQKyQJNFgQoMDTmWNxq0U1XEtJpTi+gqhWZQjLtISb&#10;SxRZ3d6oKtDi+ziKf/UsfOAqwcMvRmLLo90Q1W0NZcluiBKoMStQgeY6Dnc718Fy/mHXAejGU8cu&#10;3hxyZRnUFZGFF2MAtm3EN8ySXVIGvzzbS5ZcKiTFuiNC4AV3To37vdsCc1dgRoAUY31cKJ5dKHNy&#10;JaR1xkKja0kDnQSj3CXA0kVU7hj83M5MOsfAJZSFtExfsrotmKik+mtUlch8EyZ6SnDnl1a4/XMm&#10;ulxeC0ndsagktCGJSG2URYJnUz7AzdJVsaS8gqb3n8A4ZQEUNcciQpyAXlINzhTyBFauxxI/BW7u&#10;pal/UkNIQppBndgfcQIL5vtr8WTGRDxo3QEDQgS4frEdAj/9EpJaQ6DQl4PKWAWlBQJ8HEv1N38e&#10;fokyYcGlnhAWawJtu3lQFx2EIE6HMV5K3B/WHU+Hj8G6GDkuH6iKoM+2gSuSQdZmBVRxUeKXUh6Y&#10;GKIkyzoVM6tJMftMPRrosqAbuhKyKjTIUJkqqYkqVq0FZs7BxmgFPl5iQZ2zW8EVpTQzycINp3qh&#10;e3Pkhjf2HdTjlzNmTDnoSW2rM7hyPcA1mUQWbylMPFkFNzEJx24WwvQ1Kuz80YQax2mQqpoOrjUR&#10;fuvpRNgziIBJMqfxIsxkVvYH1Aarw6Xu+2RVL4MwgwYR8ueJms5FrRdAUrs/xDRwyHp+CEHHjSSr&#10;IOiwnCzy1RC0XgTPQWzt/O3EC0Sde53WIW8z7GUomH3294KP288X4k7tyaom4ujQiixqIuqMppBX&#10;bEjTx4nw7zI6px6ZLFn3DE3aXEe5EtcwsNl9ZLjOQyJZuis0ZAmPm4/7TWriA7IeP/bTYKPWFZ9b&#10;C6Kr1g1RFPZGpdrA9lX41L08DvnWwjCv46ha5BIqN7qMCj47UIB0OkqJ7LoNwtO+A9BO6o7R6kCk&#10;eX+M3t0foL6iNsqIpNgb6Eakth7nfRPhLioJcaOZNG2cA3n5PigusmKCjwKPhg7AlTLFcK9uY1zI&#10;Yg+7jlInqQpZ41HQaJqgmkiCOT40KCxagYORZBF+3510jsE2awUUaf2RLPbDRDciiF5dcLFwDB60&#10;6kzX9yDr/BSIKjWHyq0p2skKELF5YrW3lohmKi7FuOHB5takdxX+X26BJK09Cor8MdqiQC0ZhzNh&#10;7vixInvivhLL76+GpE5PuPhUQx2JK5bSwMZmHLeIaK5PCsIjbIPr/AlEDLXgIfCHkazPC8UKAOu2&#10;Yl+SEhvZA7pHc3Dg6XaoWo+GLLw1DXQSZGqFeDiwP+7Vr4MLfdmLJj8jcBtZgtGNYRCGo7VFZB+g&#10;1mzHp54a4MQkqprxuIz9MIydyA8sBch6z9QLcb1aRTxsk4UDjdUUzy74rqVBrMoYuIqT0EAjwKIo&#10;GhAXLcNxXwtw6ANI6zWBMKAK5MndEUZWeY8CItxsT+Q3azmuVPSmOH5FuUOdiKj7QqxMhkxXHoXp&#10;nvf0E+DZxMm4kVIK92hAUNRLh/uEuZCX7gt/oQatgoU4Xz2YBsNd+D6MlekzBGwqA1GZNnCxVERx&#10;qQAzE2VId+fwpH1/XO8dhTvYzX+LW9W7M80UhkHFaVHShbhg/R7Kz0psdmUD5h7UOVGRrOTaRJRU&#10;RxU74CLIEsE03HyUiZsPM+hOzqGBLhBceeofzYmECyQjY4mNbNKpuPm4BVmlU0l/OYZe7kYWdR2y&#10;oslCZkK6gpYzIGwxnRdxxiyIm1AaNOtwqTfuRaIm69pB1C41+kBUuh3kfWig7rCO3zstpBmjqMMK&#10;cI0nIux9yv9binyIOib7zH5+Kpc7t/C4SKNfHr/c5/mJA6/q/0fXGBw/FZ/Xv3/k7/3+TvDxhvpC&#10;2r0bpJ36QzV2DowrPnwhTSbDvMuih1dZKP0rwS18BlJs0+DhNxGuFcehuLEJYjkh+ksk+CnQgnvN&#10;muCQJQiXwpIxRGFEpyA9WiVb+Zc/Vhu1uN+0Ea4nlsLNohWwzJCM0ubOMKdOQ7i1P8JIp6lUiE98&#10;jXiYmYmDZh+cdQsi6zcAbqFTEUkEwXZJzAxU427T8njasgm+JYIbVlyJD8pqMD3QA8U4MVndNuz1&#10;tWGKSY0bLavhYpQvNtgMmF84CDvLRqGDyoBUSmuoXIffItxxo3pJfOtpwkyrEXNK+mNpYR+UpOvv&#10;yd2xyeKOESotbqc3wmyLBpNCLNiQFoQBWj1qEYmU5WQYpDbhaBBN3wcNwmlXK5Z4mTA/wQdb4oLQ&#10;QmJAJ5kN5QUqTLYYcKdSOWz30GFyARNWVg3CNJs7qpC1PFbtTlN3T9zNaIjfAsxURi3GJlixuoQ/&#10;MiQ6XhaaLLhSrQyuJkbiRunC2OdnwtQwIz6o44sWQQZ+RtKTyrTOqMej1q1xycsTNTQihEdKEdDS&#10;DWUkGtQX6jFba8L1MkXxsGVjzLUq+fquaJWgQSkL/yyBSSvSnUID0I1G5XC5aBh6maWoYJWiSis3&#10;1KV6Lce2FapMuODljkd0H76jfBSopUXDhmY0bWpFcYELBkvN2Gkw4EHjurhVKgUTvdWoXEiFiEwb&#10;alnVaOSmpfsgQC8XDX61mvG0WwdKQ4jU8hpUbWBEuebuSBPJ0cnFiLU6I+7Xq4XHbdOxLkSPtCAJ&#10;WlQyIyNEh2S5AOO0KqS7iOh6G1wIsOBgcTPOtg/FhR7xuDUlHWNCVPyzkjtlauOKVwxuJSfiu4Ja&#10;HGvohk9b2HCgnSt+6uyOTzPM2NPSiJ3N9Lxsa6bDngw9PmptxLEhPjgyPATHRhXArjYmfNrWgF3N&#10;tfiwhQ6ftzfjQFcrfuxsxs9dzPzx165mHO5u4eVINwuO9XJFYoCciLoHke88iNJpFtiSyLvNB0Tu&#10;cyHKmA9hrS4Qlk2HYhARdSciavYKeYelELVdSINFP5z+p9cr/ka8wGB5ScaBvP7Pr9n31+YGO3cb&#10;ezv7bMML15nbNsZ+jblzi89EtkBv97e87wi/kT9nyK3rEB4bGz53E/hr3h2euzmyVv8HYHFLylTO&#10;TuO5uG7eSNZedegG94aqZln4ba2H6PONEXDCGzV/cEfyb57wOh6MsJNhqPNjAHyMHEpQx9ys98XV&#10;kHCcL2TBZSK7ZR0tiPvJD8XOVUSXD9wxXq/Fbg8TroT74pK/K35LMGPcAjcEHQtC2olkhMdKUFzI&#10;YZmfCt/Gm3DcywOn/XzwWTk39PzEDWlb/PhPjE5WRWKfKRJXSyfgSGkLZnxgwYrFbih+qQaSq8pQ&#10;hOLYrrdggUqHo1YT6YVjcysr/M8UR+T58ih5uAAClBz6KWXYS0RyOdwbXxchop7ihohDvihzKQkx&#10;PVX8uvpWbQIWKgvioCUKe2ub0eVrTxQ6H4yU0yGweXKIThKjp4xmDvpkXA4pjAtx7lgz3IqE0xTP&#10;1TKIXeOOaJkAwWTNzVRE40axUvi0lBEdt7mi0IUCqHyxFIJqKFBNbMBeXVFcCyyFKwE+WE4kUfgX&#10;NxS9FIKYVQYU2++GsSpv/GyMxdXAKCKbMPwSY8Z7G1xR4FwhNLxUF8lt1IiRcFhu0+O7AhYcpetb&#10;ypvQ+IcglL5QBFUPB8JLzuF9Gni+cLPhbJI/vk4x44eiFiwf6YG4UwmI66lD6Wk2fofNchqAfvK0&#10;4EKMN/am2VD7YBiSziTRvYqETziHqgYhNntpcTHchFMJRvidCEbk2WQkXCiBYrOtiKE6nmVQ4+sw&#10;C7/PeU9JC/rsCUTwiThEHA1DubNlULu2ErVpcN7gqsfBOAuWdbIi6UgIUo6Go8TFKqh8IBjJRgE+&#10;0KjwaSgNiCk2fFrOjBF7/BF1Kg4VzySjcFslSnoJUVDP4VpUHC4G2bAlUYVt9TS8/NTFglPdQpAg&#10;4rDf7EUzPRuuRAbhuygtdqZq8FEtIuU6Buyob8DWRnpsaarDxnS7bCASXp+hIzLW4+KYItjd0pfv&#10;I59288aWNma6pudlXaaB193SRP1S+SbLiLFVTGC/jiRqNg7i9AVE1GQotp1N1vdifkufLGsSRGlN&#10;IWgyAaK+u8miJsu7A11jRF22z3/nWx8OsskPjmsv6By3bwzPDXYuqL/MfvLriBeuM7c488Mcd26R&#10;tN+f4y9osIJ349Ao/tyB3PoO/9tj3fLRKc27ewS/qPt3wREnE+vm/ZBPnQfJ4MEQ9+wJUQsaOIom&#10;QDm0B1yaZ0JUIxa+3/vDvMMNmvV6WFfKYfrGFx6naqDKlbJIGyDlLeY5mlgcMHngfIARJ/wM2FTG&#10;gOSFeuh3kAV03AcpWg5LPYkYLQE4bvDGJZMZk7rqodtkguUHPxRYZISJiGacmwr79O64avPBFaM7&#10;PqapepWZOrj/HA6PYkJESzlsMppw0RRMOp6Y30CPefV10O/yQeB2N+jVZC27qtHTrMBWnQ2XjYH4&#10;LsIA6ybK+2YDAk8HIqKHEuE6DovIyj+h88cNizeWVdIifqEWHlt0iNhjg8WPQxcfOdJdJdihteIw&#10;WZ49xhugX2+B5esghA7WInGxDVFWImGDDt+zl1rM3lhbRoeUeazcHgg/EY7ClaUoWVeOqjoRrvvE&#10;4CQNVqN76OC7lvK03xv+RLYGAxGopxbfGX1wwz0ce+LIYp+uQ+haHZL2WFHxJJEXlftDnRtumqNx&#10;SROGa1Q3kxprELRcB49vbSj5vS9CafrPPne6T09kZPXAx8X1qDlbB/91enidCoZfZwVSqNxbNBZc&#10;pDIfjiALkIh2Wjc9EmlACNrphuTjESgQJkBnimev3o3K5EukZkSvyQZErqA8/xYH7ft6/ot9C5RG&#10;fG92xyki9KJL9TBS+zBu1MPtu0AEFRWhk0mCL/VeuOzjjy8KG/HeOD2iVuth2GaF288+8F9rQ0Gq&#10;v8UaDQ7qPbC0oQ41p2l5idxkhMeZWCS0VKClWoRtegMOu5KFGmbC2F5axK3Qw/9DMwovpYHRg0PZ&#10;IBG+ciMjIdwPh6KIdCtrsKuaFgczrDg3LA4jiimxSafBQpUSh/Um/jMDu1K1+LyuAYdaWrE7w4jl&#10;RMidElxQL0CA6l4cavlwqObLoXlBEb7pbSdpJl3KK1EpjENFus6kMjt6k1CbYVKBwuSWSiRNCglR&#10;OFEBzkaz2MbDIEj/AFyLmfzLLoL0aRA2nwNx0zngUtLh0mQkRD03k0W9CqJe28DVYu8/NMjuvW8n&#10;/l4G+48iNzEzsfuJwQWFQdSxHbhWrSFs15bcHWhkbwBhieLQjhgMRcce1HC8YZyshd+xQLh9UQDR&#10;J1Jy4rENLYSqZ0qgYm0NmtIUdmmwCrviVNhcSImTSTZ8lOmGuC2u8DxCZE8WVv9gJXb5mrDeU49D&#10;BleyQoMxN8sMy1YbvE/EoGQjOb9uOc9Vg29czdhHFvEFVy98F0A6ByIQsNIKD7KMetNUfYefET+4&#10;m3HBzY0XvzUmuP1UEEmZCsRQHLECDhM9ldjpbsAlHx+MGkUEOdoMt+9D4X3AD4HUsTKMYuxwM+Ag&#10;e6nCNwD7KroibpsbXH8tgsB+WhRUcIjRcJjmqaY03HEh0hujJpph3OEH225PeP8SgCLJIqSR3lJv&#10;Lb6yGnHe7IZP4ohAlpkpnkIoOFyLpNlm+JOlv8PbgPM2Gy76eWEuzTjM293h9k0EileTohQNUutt&#10;On4Z4LzVht2FTKg00wzz/li4HSkMb7KGe1ok2OdpwlayQI9ZrLgWH4NZLU0otMMVWWQ5d6ypRrSK&#10;w5gwDT7Tm3HFOxj7irmi4SQTYj9yQ7t1noghos6iwWcF3YPDViuVneo4JAALW1rQeI8vWn0fhD7p&#10;egSIOQwsoMYeoxGX3INxIsUHPXb6ImarK1ps9kaJcCo3DYprLHp8aXTF1nJWVJprRtVFFpT4ygfd&#10;ehkQSzOJ97wU2O1NM6mYGJwtGoKVa3wRRQNCIcpP3b2+yEyVozTV30x3Dc5THW9Mo5lAOQuqTKfy&#10;f+KNAQs8EEZl6khl32Ex4DezFT95mzE53YhC61xR9jN/tKqmRrtaGsz21OEXsw9+1nujAbWBPhIx&#10;v8yVIXXBBzTDWkQD1ByVCSs0NIAXLoN5KiNS6HoPuRyVOAFZ7LX4vvEy5O4/fxX+faeBCylFBhEd&#10;m022b/trOoF/Q1GQOQWCOr0gTGxBfW8HhP1WQDRwJbjkDuDE7AWltxdOos4Hjgb1Rw2LvxYcSARN&#10;5JzRhcg6g38BRtCiAcQVq0A/birE9etCWK4YSRFwpUuBK8W2YNnjFBuLwqVEXQiKlYAouTAitUkY&#10;oPYny8cbqzXu2Gsk67lkLI57utK0XYFhXhr+G8RLPPSYalHjK3crLhQKx1lfb8xSajDepMZHUZ6o&#10;TdZTJ40UW9yNWGzVYTP7FGZ0CPpIJVhAlvoYmm6z19JnEJnv97DgV3/2VpoFa2mqPkJLpBDviSYG&#10;CdpZZaijEmGxqw4fuxlxxp3IONAHY3UyTAs04AM/K4pwLpiu8sABsyd+KEDXSwVhr02DXmQJrkz2&#10;REuTClmU1wpCKXYSOZ6iKfyVYiGYbpZjQogeE0MNmBbrhmjKzwiFFXsMVnzha8CFOFd8RukOscgw&#10;K96GDcW9kEXxrtV54Cci4tPRVlyk+Jd4KDHdX4tNBb2QIhShi0JP4dzxnZ8ZJ8Is2E/lnSCTYb5K&#10;hfco7kBKZznV70y1O35klmqYLy6WCcVGGiSWqtU4HBiC8mopqkvk2EkzhUNGD1xICMCRAlZMsCqw&#10;JdgV481mfiCboDXigK8rtlDd/BJlwZXSEZhkUWGGTY0DEQFoJlehskiKpQYDfvSz4HqVJNwoHodl&#10;ZjWWhVF8oTaKR4BhcgulRQNmKT/s9tfj8yADVmg1+NbLF5VUNJuQiGgGZB9Mr5SLxoWKYVhN9269&#10;m4bf173Kl2YeUgE6KFQ44m/GqaKuOFvcFV9GGrHCqMbPFE8rowohlOdZGjd8TrOkX4PNOBfjhk1U&#10;p5tpoNhCA8UavZV/m3GRuxa7w/T4NdmMIyk0E4qwIksq5D+s1YXyOsPgz7efHTQ4Xy4aRWVKxJc0&#10;I2KE7cA9kjsk98F+2Pb5fuO8/ekpr3EfT/A4+x0/fm9ctjCf3GLH+uN3wLkVgKj5UCLn8RA2JnJu&#10;QtZ1+lhwmWNpxj4GgqL1IWk0Ci5kTQvbLoUgpTml686Hfx7T2wUnUWfD0YhyN6Q/Aq9bIAji7q0h&#10;YtvyOmRC2KUNXNo0h7pcIyhqNYYgORaCwlEQli4KYUoZ6Jval4qEuijIS9aDoEQJcKmFwZUpAkGp&#10;ZEiTolCDrMo0gxaDyRpe4eWO1cEe6BLiSlZEJFziy0LrUwFqz9JoYwzEXB8rNoW5YVqoG8oHuEMY&#10;FkWknwZpdDmU0KchXpWM3kRQK4Ms6B5shTQ8HIKIOIgT0qDwKoZ0QyA+8DDjfVcDFgW5ow6RB0cd&#10;WxCdCEF8UYgLFkWgtjC6k/W+1TOMl5Ge8dCnpkBQKBSilFgoExLQgOIZZQzAKtcwLPIshIae4RAG&#10;UzwxYWTdFIQoKhztDX74wOSHZa4FMNI9DrrkZFjKl+fj4WJIP8gPqRZv9DK7Y6LFE8u84tDOMxou&#10;NBjJisVDEBsGeUwEmlu8MMrqinnWICz0jERlT09wPlT2hIKQxMeilCUF3c0BRJpBmGSLQXPPWLTy&#10;igZHgxUXH8XriIKDUM0WiL4WD0xzC8QI1xB4lKa8JkRAUITuGaWjiktBa2sYXQvERLKs67BfLvcy&#10;g4ugKXw81SOlWZYs6iSdDr0tFoyjAUKZEAhD+RjSYb9iXgBcuC/E3q5oSoQ63GzDWAtZwBY/COge&#10;sw8UCel+CzzcUERlwSQa7AbZAngJJ33OpgeXQHEUCIDEywtNiGCHsA/8m/0oX0FobwuBOJDKHhkA&#10;Li4cnIcVXQ1ueN/kilEmG+WbrOUClF8Piis6iPISAKHZguo0SA3U+9LAHoj+ZD2z5xZhUfavETIc&#10;bFidf77AdhqFkkyjge3usg38NQeePXyMSXRv2E95Mb2vSkTiydFf7NdI2F5kXhgrPn2+MJy3fzmI&#10;+inRZ95v+j979ux34oCh4UBw8gAIqtCMtXxPcBXpvOJgcDWGgqs3EIKEWuD8i0HUgQg8qjqiZ/8M&#10;RemWfNhbNCi8jXiniTpvw3kd2GpWRpF581Bg7ECk9J+LiOV2CV0xDfEzF9C1UYhZ0oP8BqLYvg1Y&#10;+s1VPi1zcEvUnn4QUbNXo+CKDxA3fT6S+y1EUs/FiBu2CDEfLLTLwllIWrIEhWsvRULGYhRaMYxk&#10;IGIXjeAlnsLFvbcUSZmrkFxhOeIGz0fBxWNQcHk/Srcf4hdMssvoBYjttRwJmUtRaNbCnHhiloxG&#10;/Ny5iB1BaQ5fiCJFViK+6wJELZzK5zliaX9ELR9E+RiL+EkLkNRvmV16LETiAIpz8kJEU/4il82m&#10;dCchccECFJ22EPHvL0L80EVIGLwIcTMoX9OXImrZAhRaMh3x86cjcfwC/hqLh5e+S5AwfRli59KR&#10;4igydDaKdaWyD1qMhN7P9RKGL0XcokVInjafv57afiaSxsxDDJWJ5SNmzgo+rYQPqB5JL2Ei5acc&#10;lXeEXeJGL0Xx9MVIGrqEl0KLFyNx8mx0KEFxpc5D1Fyq43lLULTREhRvtxixM5YidtoSxNeahD6p&#10;K+wMRHiYzwutjI9y8wyjgrxq+b0Hy8KwbzXmUAfzIGEWqeNxOsMDEvaonekyODiLWa0OP4YX3pWj&#10;TLF4WVyO+NmRxePI39UHOSk78YYjX5ba1kJkJ7Cc7Xf+vH9+xObw+yN/x7XcR4fbgSc/9Pqdv+Oc&#10;l8he2b4OHH1+Td8s288e5nL2cfwWcvw4hHdvKmP/EU47ztvDMfHtxPvUltjPHbBfZ68J/x7si1mv&#10;C0d6TrydePjQToPs6HA74cQ/hXyZ4+G85N+Rlt8k+/Y59l3h3NcGlZbmkJDDv1wuNzsq+53IcTu2&#10;4bFvD+fWySsO5HbnRW597wnMvsj2KzaOd9uxPt84cofNvTWQ4wqT6wTvfhmYRZNbmBXEPpzFxG7t&#10;sE8e3mAOHo50HLjy+CLuP8ttMznhxJsDR3vNLX8GXq/wsOyz57g/NeyVwr8u7k7yz4n3asfXT+Pv&#10;yBdf5mz5XyPfFBwvkTjA3I7tc7g8M+da7kzm587tx8Dc0k7sk4iEa3Nyro0v/ns9B3K7cyOvjmb4&#10;zRw3J63Du3lkzwpyI29Yea9D2WfZ4Une/5t+tccRnwOPnz3k1+N4PnfCiTcMrK1eyXbnxe33LS+0&#10;ZeYWtbB/jJ+5HVtv2ScP2HluceBl/g6wHzXOff3BjIIv6DG3os9R4OOsHP+7k+y/qs67X/ICHAP7&#10;8eCXXcvXP58X+vLij679nfifpMAy7r/2Ku+uJ/pnCvJ3wV7x7Lfu/v/I7yY+xV2SByR//PU+J5z4&#10;N8DaK1s6zMGeNjlt+Onq6i+0Z+Z2H/d8JuuYdefWwXa248J+zo555cV55XHeLy8curj53Eh8trbW&#10;c/eGBs/D5fcCXGT/HHcO/iRfdvz+hb68eFH/f4f/fQrvKF52A5+CWf4PyeG0qZ14M+Fou7nFgbz+&#10;Lm0/zfEXt9ye484rDrzM34GXXc97fm2oOuf8zgTvHHd+qwEcVzGX+0VxIF//fF7oc+Dxsoq/C8N+&#10;RuJ/hfxz4cT/C44blx+ePWPP8EnYZxSdcMKJVwLrT+KMHdln7x6cRP03449I+jmYNe1c+nhX4GgT&#10;HGfN9nk57HoFctyCuot4txNvJ/LbD/464oCTqP9m/DlJO/GugCfdkJ7ZZy/i2U8rs0mZg7Xdzmzf&#10;7DC15uW49SNv8e5nP6/O0Xfi3YPzrv+N+P92ovvTI//2zsjikvf4OfssGzfm5aSjHHAm25NwZVaO&#10;f//szTn/a9jTY99J/u+BlW3S6eyTXHDUsQO5z9nRc/zzB3S53Uy+tZ868Y7BSdRvEByddVOLFzsy&#10;+5Vvxzk79sreKcnc8p72Rxi59Zl74IHnbn47U27cX5qjnzec4zjyN975u+uDvn/utuN53rAtnXcb&#10;Ztu3OzK3g/CZO3mH3Tpkbs5sf6WXd3Ps10HsYOcOcFxotuvtxOBC9vs49Ff7FPbunspYdB2490Fg&#10;nnJykHb8Osed+70Du/sAKn1kZ+gg8ssd1ol3A847/oaAdb7fi32tkiG3vwPMnftlHTsN/t7/d0R9&#10;Z9HzeHZl8O68YSZm/2IEc+eON3QqeynZ7naIA09X2r/P7QB/PWpgjjs/2OMIyj6z48627tn++Ydx&#10;wol3Da/dE/J2oKcHl9C5LPvs9cHiUvQ+nH3294HFq37vUvbZ6+P/my9HHTn2kbe271zKF8XoukM/&#10;N5jfruwjV30279fO87ku719iDO9mv6DBnzskbSLvz7sTBvPuHGyxk7MDjjAOMHfSbLY7BTj6nn3r&#10;k0OEje2/O5dXnzO1eGGbFAPvn5KeffY8ndw6DLn9XqbjhBPvMl6rN+TuQI7XxHmpMYf3Y+7OH/NO&#10;4NKMHN3Hi0vkuB3rsAzHGxh5d25L7oXpcfb+RwfujPfMCcuQseXFPOV+w5Edc6/vOdZic+s73oJi&#10;uDclOMf9p/mS13vuzpawyXbdvFhR/3ka/yWU835e9jGf2EndiVeDo97ytou850444cBrtYwRifk3&#10;rtxvJ027wDsJn+ToPltfL8fNjg43A3MHT3k+nf4j5A3rAPMbSsZv7mvM/bKHMqrBF3k3nqzKCcOO&#10;DjcDc/9Zvvgwnu2yz36PvHH+03Ck/2/n413Hq94D531y4mX4S62irNfzhsep4rN97cjd2BzHOx9V&#10;ynEzlPex67T/9rFdP/X97Ct/3qj7Fsj/Ou/n0zH7LPs8O97fuZOH8m5sa/VCPK+bL/48vmH2WW7c&#10;eUHfIf8Gcqf7b+bjXYKjnv9KXTvvkRP54T/RIpyN+4+Rt34c5846+3vwd9en8744kRfOFvGO4GVE&#10;8ncSzLsCR539r+rNeU+cyAtna/iXkPv10H8KDgK4edP+Sdi8cBJE/vfFUS9/Z93kfUU4LxzpDR6c&#10;Z8fOO4x/o8+8KXAS9b+Ef6LR/RHp3Lrl2B39ezh0mLyL+CfK/2dEzcDSv3Hj+Q9QvOtwErUT/zj+&#10;LaJmeB0S+l8T1psARxn/yXK+KlEz2bbN/nH+dx1Oov6Pw9Ep3iR5+vRpvv5/p+SXhgMOEvj11+df&#10;0X2ZLoNDn0lu5A3zJkpe5C5L3vIw5BfH3y3s3vxRG3Agbx7z031X5J/oM2+aOPBOEPWbiNw34X+F&#10;P0vDQQKXLr3eG5x5yeNNhyO/r5Lvf+K+MOTtiH8Eluc9e/Zkn727+KfuzZsIJ1H/S3hTGt2rkNfL&#10;4Aj7V8P/r5A7X29a3v4KHOXIPftx4t2Ck6j/JfwTRF2t80bE15uDFbtuYO7Gqxg77zxmrL6IkXPP&#10;Ydm2y5i47DIePX1OBO3H2D+ZN2HJJf768FlnMWf9pZwjk3GLz2P8kgtYtOUKFmy5hrOX7eVwxMFw&#10;j7y++PEe6V7Esp1XMGjGWSzefBkj6Dhy1jnM23AJ05bTtR1XeRm7xO4eMfc81u25hvdmnsfa3Vcx&#10;lHTX7bpK5+ewZs9VjFpwgcpyFat3X8PyD2/izkPgwrX8ifkh5WHZrlvY8tl1jF10kY9n+Cx7vO8v&#10;vIAx5Ld0+1Us3XwFs9ZfzhGW3/FLL2L5tqsYPe8CVu28imGz7eHem2M/jlhwnhd2jelNXnYRizZc&#10;4WXmqkuYu+4y5lG8LJ6VVC6Wb6bLjqwcg2dTufZe4WXgtHN8XEspf0wmUZglW6/wccxcexmrdl3n&#10;y+Mo2+37wJJtN7Hh46t82MHTz6H/tLOkZ6/nnLqew+r5MuaQzFp9GbNXXsaUZXRfKT98uT5i4c9i&#10;BZXXIX0nn8EKSns5hR9M11gbGD3/HGauucQfP1hxAVNXXMTYpef5NFhaTKfvtDN0Tyg8HZd/eAX9&#10;pp/lhcXp0GFtaAGFYe2HxTFx0XmMofa4mK69NzdPPDPP8OdMBn5wBqvoyOJZsoN0Z57F/E2ULwq/&#10;bOd1tOz9LYrVHsLX0X8ZTqL+D+PcuXuoX38JWleZg4yK01Gh6VzUrDkLlSvPJv/pKJs1H+np8zFy&#10;+lc5RDBlyhSMXfAVGjdehioUjoWt0H0+qrSewwsL74iHP/aaQ/EtQteua7FwnZ3oHXFdvv4YkyZ9&#10;jJqD1qBq2/moUWMmhZuD9u03wL9gQwQXGYvA5BHwSu4Nv+TBCCkxjcIJIFEZMKFmTVhCGkLrVQ0d&#10;aybCGpqOoJQx2Di9RU78DqlefQaKFSuGfv36wa1AJgwBddG5cRxUbuVh9K+BzMwY6P2rkdREmzb2&#10;H2t1iMGvEWxBTWD2q42srHgKWxMG39ro1CgWao+KMAfVQ0aZYRAIJLDZEtGjVClexxhcD0a/OjAG&#10;1eH1K1asyIvRvzad10DX1K45aaSkdIcpoB5MPnXQMjERer/qMAXW5fMWH98Meu9qSErKoDK0h6tr&#10;IT5MgwYNYCnQkC/L0IpDidx/4/3H9SiDAsljYQpKR7Vq1eg+1odMF4GBA7eiYvoClG9C96nNPGQN&#10;3YpSvXpRGAnCSs+Ed0I/uMd2Q1jqRAhknjC4xSKjzza6d8NRocIQpGUOR9Fqo6gMQ3kpWnUEylC5&#10;S9QfibS04byw65nZR3aemjqCD8t0+TAtyJ/iKdxgFC8Vhw7ldRzxMMnt5uPJTjd3+kWL2uNz5IOV&#10;n9dpNRK1as2ldlAdaq8gVG+/GEXbtUOXLl34dvdfhpOo/wZkDd5HHcINruW/h7nkXugSl0OXtPKP&#10;JXFp/v5/p1A+9IXXkKz7QzEW24aQeqex/gs7yfpX/R51B96AhcqSn/7LxJCyHuYSe/i4Ri3Pfg0/&#10;W3rPug+vasdhTt0Fa+lPST6HsuBEKCIn8Ed1zGxYSn1KuuGo3Oknvl7XfvoE0zc9xI4vH8C98Dys&#10;3/f8dyZP3QL2HwLKtf8JDfodRmTtj/hftJ69+SFmbHyIX08BIxffw6TV9/HLaZolrLqP6RvsH4/y&#10;SB6CAtXXITBtHrbuf4ZNXzzF7C0P8NsZYMraB5i75SF+ofBjl9/j3WzOULDeTgybewmX7gKzNj3A&#10;kl2PMGP9A3I/xEyK9+CxZ7xMJ7/JlOaZG5RO0vtwix+Gi3eAeRQP0/3pJDB1nT2Nqevu8+dT6Mjy&#10;ePQi0Gn8GYRUWoVTNFNYsvMRplJ8LF+/nuezztfltLV3seObZzhxxeEnQXTT8zAW3UL3wX6/2b1z&#10;LfcttYNVUEVPpzqeDHmBMdDELwEnK4wxM7I/WP4W4ptvviEDYBLvvnDhAtq2bcu7/8twEvXfgEGz&#10;DkIRMhiT1j1F63F3UbPPTdTpd4uXegPsx7ySW+d/JX+UBstX/YG3c6T58DuYs8VeHkYG7cZdx0e/&#10;Am3H3MspAzu+qjR+7zZ6TnuITV+D/561g7A30GCwjqTjhPu8jkO/xYg7mLL+KfTR70On88fmD2oh&#10;NKk/vAp1x/S+qfBL6gHf+B6Y0qsoL36xvRBYZCAKh7miTIwPwsNNWDaxKvzJOvct0guTh6TCK7oT&#10;Aij8B31T4BfTFT7x3bFqfD2oZSL429Rwc1PCP+k9hCUPQnB8b8wcWBS+id0RlNQHU3sXg3dsFwQm&#10;9caKsXUQ5qlDnTpRmN+9AgISeyEouR/lqRf843shoEhvvN+rOC/+cT1odtAdszIrQSzWQShUYNbg&#10;Srw+0x3XKpUPH5zSh+LugTGZVDbSH9u9NKb2K0+zgwgEuGowc1BFhCb2pTx0x9RuJRBWYhB8k/tg&#10;Zs9SZBUPgGdUF8zqXwLLRpSFzKsF5u98xtcnf39z3YfcUqvvLXSdfh+m5LXoSsbF24ovv/wS48eP&#10;593nzp1D69atefd/GU6i/hvQZ+IenoTUPg0hMRWDQBkKF0MS+alIzCRKSMzFIVSF5YhAGfzC+f9C&#10;8ktDpCkIjV9jypOMz3N+ktLiO/7okzIKHoXHQOVXF1JbSUitqS+IzLUMVD41oQvKgNqvHmRuZX+n&#10;I3UtDYVnZZgiOyK6DrOYn6cTVetj2Ar1h9K7Bq/HRO5ejtdXeFUl/2q8sLgNIW1gjugGbVAz3i/3&#10;dRb+uft5GH1Ya+hCMqDyrZ2PvkOe+7G4zQW6wBLZPTudF68/d9uFpWEM6wBTeMd89B3yoh8fJrQd&#10;LNHdYQjP4s9zX88rrH5Z3CxP1pg+VJ4WvJ/jOiuX3KOCvf4c94iOzF8XnA5jgXZ8GuxeOe6HUBWI&#10;hQt/yG69bx+cRO3EX8KqVaswf/787LPnWLRoET788EMsX7482+fNwcteTf7141XZLrsVfPXq1eyz&#10;l2Po0KFYv3599tmrw0HYr4IJEyZg3Lhx2WevhpYtW2LmzJnZZ6+GWbNm8ffzVTFy5EisW7cu++zV&#10;MGfOHKxYsQJjx47N9vlz7N69+7X0GX755Rd06tQp++zPwdoEa8eDBg3K9vlzsLKvXLky++yfgZOo&#10;nfhLYA2Vdb68mDt3LrZu3UrWy8Jsn+f4J3Z9/FEaffr0yff69u3bceDA8/XLVyHT7t2751v+P8KI&#10;ESOyXXb8WTqMRAYOtP+s16uiVq1aGD16dPbZq+H999/H9OnTs8/+HD179uTJ/XXACHfq1Kn8w89X&#10;BXs78XXL/9lnn6FFixbZZ38OVpYPPvgAPXr0yPb5cyxdupSXfxJOonbiL+FtJOoGM2bg4NHf/zJL&#10;xxEHcOLECd4ay8rKwsWLF3kCZXHt2sV+GMzeOdhbYh999BG+/fZbTJ48+bWJetSoUbh79y7On7c/&#10;JWMPiPKiVatWvFXM0maW8XvvvZd95dVQu3ZtPtyVK1dQoUKFfImO5Z8NTEwePnyI2bNnvzZRsxnT&#10;vXv3cPbsWT4OtnPmt9+yfx04G0OGDOHLcu3aNWzevJlP43WImrUjBzlVqVKFH1AYWB0ysJeW9u3b&#10;h++//54vy8mTJ/Hzzz8jMzOTv/4q6N27N19fjkGUlYmlyR7Y5QYbNFndsnbA0vynZ4xOonbiL4FN&#10;Y982ombbnGZuuIXjl4EDR4DvjwLn7wDxjb/FwYNXcOG779ChQ4d8rUVG5IyMGJkzEmQW4usSNbN0&#10;f/zxR55YWMdjhMncDjx+/Bh9+/ZFr169+HNGbK/7JTlmUTvy37hx43yXQVgaDLdvsz0j4Mv1ukTN&#10;7jHL//79+3nLl9XL0aMv/qAwqyNmqTLyW716NaZNm/YCUbN75ZD8wNJwLH2wLYaOXQ+PHj3ij2zA&#10;69+/P8aMGYNTp07hwYMH/OD3ukTNlj4YCTICXLZsGX744YfffW2R1U/z5s1x//597N27l9f7J+Ek&#10;aif+Et5Gomb7mct2PIsJqx+i97S76DvjLmZtfgxr0jxs23cyW+vV8FeWPl6XdP/K0kfNmjWdSx+v&#10;ufTBZkevs/SxZMkSXv5JOInaib+EtWvXYt68edlnz/EmE3WlngvhU+0Emo28jSo9r6NqrxtoO/4u&#10;1BEjsHnv6WytVwOzehcsWJB99mpgDyBfB0yfLR+8DurVq/faDyCZ/usQL7PI87v3fwT2YHTGjBmv&#10;9dBux44dr7308/nnn7+WRc3KwgYpZlm/KpiR8k8/TGSzF7aWzsCW5tq1e/nvlv5X8M4SNWuQbO3V&#10;3d0der0eWq02R3Q63R9Kbj2bzcbHw9Zr84J1YGYJsd0fefFvEzWznuRyOby8vGA2m3nx9PSExWKB&#10;m5sbL7nrJW8dMDEajfD19YXVaoXJZOLr4o/0mbAw3t7eMBgM8PHx4cPlp8fEEY+rqyuvx45+fn4v&#10;DZM7bZZ/dmTpsXzl1nOIQ58Jyw+Lm9UHqweWNxY2P10mzI/Fy+qNpcXK9Gf6rD5ZXTFh8Tvq+mX6&#10;TBz1xfRZ3gICAvi85qfrEEfd+vv782UJDg7m48lPlwnLF8sHyxerA5YvVtf56eYWps/SYveD9SPm&#10;zk/PIbnz/LK8OORluiyfLG8szyxNh9vRpvLq5ye54/0zXSZ/Vfd19Fk5GI+8bJb1ThA1e7Nt2Lyb&#10;eH/xLUxZfQf7f36Gap1PImvUJRzLfk5y74FdGEYvuc3rTV179wUZt/Q2vjv8hNe5ex949Bj4+Psn&#10;qNTlJCpRfN8fAxbvuo+xS29h3aePUDZzP5r0PoiBUz7hw1y/DYxadBMjF94iseeHyYgFdveNO8DD&#10;R3Y5dPoJBs26Qfp2ndzC9CevuoXb9yjPlI/HlKXtX9zH4Dk3XtBjaQyhcq/46B7mbb3D67F8M5Ru&#10;9TN6Tb2G9ZTP6evu5sjElXfw+U/2NwBZfTygvCzecQ/jV9zBpNXP9ZiwOhlDdXLs3DM8eUr5pmAs&#10;/okrb2MSxZNbd4qjDpfdxvXs3yy4fBO4Su6pa+7gg1Uv6rN8zFp/F3dYGbPvyy8nnmLkglt0H17U&#10;ZcLyt2ir/cHaXdJnZd3z7SOMpfTy6rJyjFt+G7uoXbC4n2SPZyvo3k1Yfgcz1t/L0WV5HrX4Nn47&#10;SQUksPKxOnlE8c/f+lzPIawcEyjuC1ftkT6mYNeojJPJP3cZWftiwtJ7QPWWu/2x76fkzTfL0xTK&#10;95Id9/GYomZt5Gl2vll7ZfnMrc+ExbFj/0Ne5072fV/zMbXPfOpk/LI7+Inq1wGWl4dUxmU77/H3&#10;Ircuu5esPJdv2OuB3ftbVPWs3U/Kp9+wco6mdnybdFifYe2ElfF9qte8/YzdR5Ymq2O+TuzZx4FD&#10;T3LKmVtYWTZ8aq84Rxm3fP6Av2d5dVk5WHvd+91DPs8sDSZzNt7l70Ne/fcpvfNXgePnnvL67N5P&#10;prY9awO1IYorty47Z22btWlWJ8xGunjtGcZTelOpjOzeO3RZPlg5Z264w7dVJgzs+zMh1X/Ewm33&#10;MZ7a0LB5z3804p21qNmDJfbkmk3Z2XoXewjDhK0fsunvy4Rdd+iyczZNZt9bYNva8oI9mHlTLWq2&#10;jNC7d1EsW9aYylCTl3nzapM049co2QOr9PR0NGvWjBfmZg+QcgvbxcAeOLKpMtuvy84duvnpM2Fr&#10;pmw3CVvXZkfml5+uIw4WX0ZGBv89BzY1Z+mxdPLTd+SVCZvyszCdO3fm3S/Tb9q0KS/Mr3379vwD&#10;OSbM7Ugnry4T5sd2pbCZCVv6eZm+Iz/Mj11jYbp168avN7Ow7Jxdc8SbV5/F6cgXC9OxY0e+DnPr&#10;O3Qdwq6z5QBWX2xtn90b5ufQzavPhK3zsnvC0mH5Y3X2Ml2HsLyxdNgyDutPrB/l7S8Oyd1vXref&#10;MXH4sYew7HkIS5Ot87Nz5mbi6MevG/cf6b+OLpPc+q+qy45s9l26dOmXPrtxrlH/DWAve+T3wsub&#10;vEb9sgdTCzf9jJ9+sn9r41XBOvfr7qVl2/NeB0w/797rPwPb6cEejr0O2G6K11lvZ+vMr/swje0s&#10;YWkMGzYs2+fPwbZGDh8+PPvs1fD111/zA+6rgpWFtdkBAwZk+/w52POZNWvWZJ/9M/juu+94kmZg&#10;u47Y4P1fh5Oo/wa8jfuoX7YWdvzrxTh1YHf22avBuevj3d314Xzh5Z/BO0HUjLD+F+IA20eam6gc&#10;19jLE5s2bcqxtnOH/Sd+Vii/NBxg0/Vb956vSTowbcPXOHz4MI4cOYK0tLR8O/rx48f5H11l0122&#10;s4B1bsce5bzp5ZbcYNYxeymDfQyf7Tlmyyfsab4DbB81W7ZgL6qwPcKMPHMTVX7xO8SBGjVq8OHY&#10;XmP2kgizsPOCvZrNlq3YSygsHTaFzk3U+cXvEAY2SLGdD8yyY/XCXg5hb33m3hPOwMi5bNmy/Gxl&#10;y5YtvFXN9Bjyi9shDrB25Bh02FIbWzJh1y9fvsz7sbwz65a9gMLiZ+mzPdC571/euHMLAyNqNoAw&#10;S5/t92b3p2vXrjh9+sVdQGzanpqaylu2n3766QtEnV/cf6cwfPHFF3x9MrCXjHLvbMkvzNssDjgt&#10;6r8Bb6NFXas35W3fHd7Nntc84l1Ao97f49sj7Ke5nvFWLHuJIy/Ylig2rWYvPDAw0n1di5otZTAy&#10;ZgR37Ngx/iUa1ulygw10jqULth3rda1w9sKLYwBhhPrJJ/aHurnByC03WDps3fNVwciNfe/i+vXr&#10;fBnYwMPImtVRbjDydFiBixcv/t0LL38G1o4cy0Wsvtl5brA3Hjdu3MgTpwPsHr3O9jxWFnYfHW89&#10;sheSzpw5w5N2brC0HYMmW5JxvvDyv4eTqP8GvK1vJqYPu4jt3zzDzE0PMWfLI+w+APiU2fDaL7ww&#10;a9ixPZFtMWKS97XjvHhd0mX7qPMuYzjScggjMEaYDjiXPpwvvPxX4CTqvwHMomaknBdsyYO9qMAs&#10;qLz4t4m6WtYCxDc7jd4z7yFj5C20GnULQxY+gCluOuX59V54+eqr578Q86p4XQJlyE3KTByvT78M&#10;f+VhItPPb5fOy8AGnNddo2UkzQbv13k4yCzX132Yyl4hZztrXhXsISKbxbzOAMK+NOj81sf/Hk6i&#10;/hvAiLhgsBZ713TDhtkNMXdUBaydXgcVE91Rv5Q/qhXxwpb56Zg/ugJ/jcnsEeVy3P8ryS+NJeMr&#10;Y/+O/ijgp80mPDWJlIR9n9qU7cchyFMBg1YErUr4gug0InjYpCiWYMGwLik5+uyj+Q2r+sPfK/9w&#10;DmHXmA5zB/kqYTG68ML8kqINqF/FH+MGFM2J1yGtG4Zh/MBi6JpREOVT3RHqr4K3uwzuVglczRLY&#10;TC45ws5Z3EqZACadGEF+iheuO3Ryn7N4YiP08LLJ4OshQ1SYli9nbp3cwsKzPJsNYl6/QJD6D/WZ&#10;sDCBPgq40dHXXW7PG+Uzb15yC4uzYIgGIX5KPp2YAroX0mF1Z6R42H1x1DFzs3RY/th1Fp7pqJVC&#10;XlQKIU/G7DsdbGmILcMwo4Id2W4Ux0DCjn8kLCx7yzLvMs//Gk6iduIvYd68rzB1/qHss3cDDgL9&#10;u5CblLtnxGLVlOoo12cyAgo3QrO6frAFFIHZuzCqFHfjxeqfArfgVJ6EGMGHuil5kmf+TKqXcIfR&#10;IwHW4ARULuMKq5Xc1mSk1w6Gr5UIL1DHk58trDQ8IorCNTQJ1cu787+L6OaWgmqpbjCbE+HqWhgt&#10;6wci1EeDItE21K/qQ35JvI4jLat/MiqWcuOFXTP7JqJ2RV+4m2WwaqVoUJbcBYrwulXKsLfpkuDp&#10;mQh393j+nKVZqaQHapbzRnKUic9f3So+cAtP4ctco7wnvL1TYKI6YOXyoHIZKc0KKTb+fNNHp7Jr&#10;8dWwccc5TNizJ/vs7QObwTmJ2onXxqgZXyOl6fMdC+zRC3vMxl44epkwnfz8/05haTgeFP5VeUKS&#10;G/kRNHuPMb+wzD8/5CZlJuefv4CF9L6/oWGPX3j37m+eYfq6hzh5gb0F+BDzNj3E0bPgZdnux/z1&#10;sq0OovmAw4ip9in/24ar9j7mf8/w+Hlgypr7mLPpAY6fA2ZtfIDFO1iuAJ+kkYiqshFhZRZhN922&#10;Pd8+w7Kdj3CC0mG/bbiW4jhGaUxb+wDrPrHXQEzdPZi45Apfpys+fIRNnz3h41vx4WMspbCHT4OX&#10;RdseYgHJLSq8T9FJ8IwbhTsUxfpPn2DVnsc4xHS2P8Q6Ol9IR3bO9I9QehdvAf1nnkdEufW4Tjdw&#10;6/6nmE1lPk75+ui7Z5i39RFf9o2fPsYHax7gYvZH7XwL2x/+sfLnfjD8MoycfwkfLHveXt82sIek&#10;EydO5N1st8vr7BV/W+Ek6v84Tp/+gt+5weTkD9tw+PAOHDu2Dce+ei7M7/jx7fzRoXPy2505v+6S&#10;m1QZbl36DSe+sevmhP96O+937tynuHHjOK/nQO7w7A2sTz4ZiN6jPsfe7x9gxsarGDn3HN5fcB6L&#10;tt6Azrc6/0vdj++cR+Z7P6FSu4M4+/NK1O92ENW7/IDTPy3npXaXH9F84C/o1aAIhmemoUmTWFw9&#10;9wUa9fgRdbv9gDPfrkDZNgdQv/v3OPvLMtTr+j1qdP8Bd64d4b+ZUahQIaSleaFxn0NoO/hnNOt1&#10;EOd+W4kaPQ6iaR9K54cVqNLuezTr9yOuX/8J9UqEY+7cpjh7aDvqkW6jvj/y0qTXD6jf+wcc+3E5&#10;L+waS+vEiR28Ra+zRVE9bUHTXj+hIcV79IBdp/mAH/gdNoe+pLJ0+p7uyXq6B5swfXp91EkL4uu1&#10;zaAfUbnDQZw6sAptqS4qs/J/tQKZQ39AWtb3OPXtelz4eSd8CrXD00c3ceTIzpx7ePfuOX692eDf&#10;kN/dM2LOOQyaeQbT11zhB6rk5Ewq1xF8t2U2vt4wDd98Mx0zPp/BH5l88cVMXpjf97un8TtbmN7n&#10;M+w6juu8H+nkPTJhemxXDTuy8wMfTs05z+2fO4zD7YifiUOf5ePIkQ8xY0Z11K8fTW17B/pvtr9J&#10;+V+Hk6j/JfwTDxPZ+mGb4Qdw9S54a5Hhh2NPwXZP/5h9PH0JuENm2JXbwLU7L1rQuQnWgaNknTIw&#10;C5Dhbp5i5A6TOxzDNcrHGfu2Xxw+A5y6CN5aZnDk7xqZrMwSv07HO2Qa3iW5TJbmfcrYxVyW98k8&#10;y6KO8KeoPCxLLAwrC0uTxXGLLNTr7FsT5Hf+GnDh+eYQvkyOcjFLnIHVC6ufC9lpXqX6YXlgeWJx&#10;MnHMGFiaDhzLE8/Z7F8yY2kysDLco3huUZ0zYfl0XGM4l63vCO/IlyMNR3yXKB5WLiZX6b6xvLAw&#10;TB5SBTjy4Qh3IvvoqLfTdB8cdcHkBtU3+04FawtMmN8jiufw6Wd8PbL2wvD9Yfvxp+PP+Ho+evYZ&#10;7lHi7L7ezq4b1paY3M2O5z4FcZTHEQ9rhww/UzwsHRYPO7Lys3vFviPChOWLnbNyP6Agjvv8ywmW&#10;OvuGyjWUrD2Bd/+X4STqfwn/BFH/VeRHsvkhNyG/ir4TTjjx1+DsXf8S3kSi/jPCfRdI+Z+6Lyyd&#10;N3mwfhPxLteXk6j/JbxJjS4/8s1Nynmv/ZfhJOo3F06iduIfx5vQ6HKT8LtIyvnBSdRvLpxE7cQ/&#10;jn+z0eUm5XedmPPCSdRvLpxE/R+Ho1O8SfI6X897m5Ffed5k+Se+asiEpfNPpfVfkXexvhxwmlP/&#10;EnLfBCeccOLP8S73GSdR/0twErUTTrwe/td9hn3bO/dnYt8kOIn6X8KfNboX1pH9/vs/h++EE38G&#10;p0XtxD+OP2p0odkEvfB2tkc2mF/Nmuwrd89JnGFtY+ELfg5/htx+sTPsH/rP7ceEx8Xpv/PLfc5x&#10;Wt7PCSf+LTiJ2ol/HK/a6PISp+/Eu7ybgZ2zjy89WVEhR88hjuscV5B3O5BXj4kdO3O57agXKcjR&#10;eTMnhE68S3AStRP/OP6o0TnI0SHfvcSfCUOf8Pz9GXL7Jc1mtP77eHgcH/fczXBj8Qs6gvr/7M8t&#10;OeFEXjiJ2ol/HH+l0THCFDZ+8Tf+nHDiXYGTqJ1wwgknnHhj4SRqJ5xwwok3HE6idsIJJ5x4g+Ek&#10;aSeccMKJNxhOknbCCSeceIPhJGknnHDCiTcYTpJ2wgknnHiD4SRpJ5xwwok3GE6SdsIJJ5x4g+Ek&#10;aSeccMKJNxhOknbCCSeceIPhJGknnHDi38HTZyTsSPLufqLjT+EkaSeccOLfwRNi5ifsSOIk6ZfC&#10;SdJOOOHEvwOepLOtaSdeCidJO+GEE/8imAntNKP/CE6SdsIJJ5x4g+EkaSeccMKJNxhOknbCCSec&#10;eIPhJGknnHDilfFNTV3Ob2Pe+ahSjvt1wf+WZsHe2WevBj5M6vvP3a8Z/m2Fk6SdcOIdxt2JPnbC&#10;yyV/hBONzTk6D2YU/FP9l4FPK2V49tmrgYWR9zqU437d8G8rnCTthBPvLI7xZDfhZPbpa+LJigp/&#10;maT/ClhatjG3s8/eHThJ2gkn3lHEM2v0JSTbP+K5Ze0QBoflzfBsTc0cdw6+7P2Cnz2smnf3Cn0e&#10;Dzu6tP00x51XHMjr7zPxbo6/S5uPc9x5hcfxcfn6v+in5f0cmFEl9zW78Dg35Xd+uc9bbAY+ayt5&#10;wY/Jc72qvBvnp+b4vypeT9sJJ5z4zyA3keQF87+T7WbI0dvcJMf9bH29fMMzv8V2LuXdDh3e7dku&#10;x+2wipk7ed5D3o2Ps3L0izH9bDcDc+cm6T8Lz45c2Wm8u5M7uf278G7H9T/F48W5dLe9mA6Bj/9l&#10;ceUKO7vScz17GA3vflW8Ym6dcMKJ/xoKv5Rk7MsgucHOeXrc3Srn2rMNDfINz/yY5djDl0P7A09y&#10;dNjRsbLC3J7j7cMAc1vedyxjbHxBn+OieDcDO89N0n8WHviVdzvku2zfJtGCHD+7Lf8ct8e6vRCG&#10;iR07crnt4K+HPX94eWeC9wvhcus73OzY92ve+cp4MVUnnHDi3UH2FP5G9mluMP972W4GB8nkJuan&#10;q6vnuHPj0aJU3t9xjR19V69+QZe5c1vCir7HeTfuL30hXN4w3hOeE/OrhN+XX+GyMT7jxfgZ2DlX&#10;+gP7ybVpua5vyl/X1CL77I/CZl/LltfF64dwwgkn/jPwz0UeuUnEN6+/sTnvf2ece46Ow3LMD45w&#10;DI4HjLnXf9m5OGNnjlvQYAXvxqFROeEY7OGeiyTrsxz/fMMfHs2fM1xuac9rbgGuv3AuqL+M13Wg&#10;vdeL+kx4nP3guTsb9uvFs8/+ICyPD/PxezW8fggnnHDCibcAeQnxrxDk3wmWfra9/1pwkrQTTjjx&#10;n4TDcs0t/xYyrX89fSdJO+GEE068wXCStBNOOPHW4t+2kP8JOEnaCSeceGvxuiT97Cnw9Akd36JP&#10;WDtJ2gknnHhr8dokzX4Mhv1cFx7z528DnCTthBNOvLV4XZImisYzIuhneP7m4JsOJ0k74YQTby1e&#10;n6Qf8QT9DA+yz998OEn6NfHs8dszTXLCiVcF366fsh+FfYan9O8RL/y6wBuN35P07/PM/4oi+7Hb&#10;J0TQz+7hybPbePws95dJ3mw4SdoJJ5ywM9lD+vOQ2OzxEyIzsjaf3CU3WZyPyf8Ru07Cjo/oz5MH&#10;ePrkOp38c7h0/3626zleyZJ++hhPH9zDs/t3yXkNd59cw3X7wvRbASdJvyYOPbqZ0zCc4pQ3QlxI&#10;hEJyi7Ilz3UBidhxLiZxeX6NJDduktxn/EXc/OwOOfJwGeNyNpfkDe/bzDz9PR6wr348uUMkf5si&#10;I2J9kr/eq4OlakerPd++kPfnwsr/e39Lg17ZIe/jGlnSlx4848eiL0//wUc93jA4SfovgG8ALjpI&#10;EipCGFMSgqiikBSpCpFvBETWIIi8YyAOToIwOAaCoELgQguCC48CF0JHXsivUCyEJYpBUaIMpFGh&#10;kEQEgYvwBZccAa5wArj4RDomQliqJNRlq0NTpBSlFQYuNhBcTAC4hHBwcdF0TnHFREEXXBSK2Ehw&#10;UXQ9wp/Ch5JQmrHxJFEQJsZCTXFoCxWCOJrCx1J6LI6EGHCJlFZyIlxSy0AbVQaK6FgIooPtOvEU&#10;J4XhCsVQHClQppSBvFAEhNG+EBTwovB+FJ50C7J8xJF+EqQly0FdNBWSWPIvRGVKpPTiKO9RlJ+o&#10;ghAVS4YyrRSUCZGQU5lE0RRHYSp3HOUlgsoUUxCStJJQFSkCVbFikMZRPgqRTjKVicJwlD+WF1VR&#10;Sie1ItTR8RBHUTrRlJ/EENKhdEiH5UmaWg6amNJUNxEQRNL1GB97HReidCIKUjzx0KZVgrF4cbgU&#10;YvVCkkjpMKF64wpSPNGFIC9XDsZSFaGKp3gKUhyJlKckioeucZGFIIyPg6JIKrSxVP44KjfLTzzp&#10;xJAOK1N0NMSFkyEpWQIqSkscR/cpga4nFiBdexyilASISxeDtnp5qAqFQJ7Eyk33kpU/guq2AMVV&#10;MAqSciWgTisOQ+kEqOoVg7hmcQhrlYOoem24VKwFad060DRuAFPlyjBWqABd9dIQVE0lqQBRhdoQ&#10;V2kAlxoNIKHrrC23NAdkt2w77rzmeu2pJbtySDE3rj27g7Nksf7/H9HZSfrkvXvgRCpKR019qgy4&#10;ok1z0uWKtqC6qkV1VAWcZxjVdR0I608EZyyJT27Yy3PrLVriyA0nSb8mmBXBN4rC8RB2aQtB57bg&#10;2mZC2LolBJXKQ9K0IVxIBA3rQdCyObgW6RA2bAlx45YQNqOGQyJoVQWS1lWgTI5FlFyKvmo1epP0&#10;NBigb0QduGktiNObQNygCjSuMagq8UMbpTc66/XoUNDGi6F1DYibNIS4bTpkNUujqdQXXbVu6OFu&#10;Rnc3E+LS/SFNrwtho0aQZjWGxTsF5UXuaC33QneKp2uYDcbWVSlfDSBuRfkrVwz+AiOaSYPQUe2G&#10;PhYjWpf2haplA4gaN6P81IXYPxBlRJ7oKPdDP40b5dkV/Sk9t1ZlIExvTJ2/JMQ1yiDMxQ0Z0kB0&#10;VXpggN6MLgU9oG5VH0LKr7BZNSIof1SSu6KjygPtlO7orDbAlerEpXkTCJo3hbheCYQZFGgmc0Nj&#10;qQ09VVaKR4/u4e7QZjaEqFkTKMrHIU1iJbGgncwdPVQG9HczokALKncLSovlp2k1xOhjUM/FHb0U&#10;FgwwqtErxAJ9qwYQNm4CYdvmVHclECsyor3UA/1Uegx01aFV0wBeJHQPBE2bQ9qrLVTeEagp9kA3&#10;uQU9tEr0jjTC2K4clacexL06QVa/FuLF3siS+6KfWo9+Xlp0rOEJZSbd86ZNIOnYCrqA0jCEVEBl&#10;kTfpqNEv0AhrVnGI0utA3KUDpNXKQ1qjItwFWrRX+KIX6bQP0yAr04PKQvWSTveyU1soIlOoTfig&#10;u9ILPUwa9C5ognvHYnBpQfWbkU73oBLcRTa0lYegJd2HXipX9En1gKYttQfKizC9KWS9ekFWOBXR&#10;Ag2qCBQokE12OyKD7Q2d4dbzjxGFkthIIknwwL7s8Pj+ef5alNCuU0wkgZSOaqbDKzzBs8t3yaJm&#10;J+wP21nBHtwxeZBL2BrKc2v5ZRj8ww/2/ISQYVS8GQ04XXPyJyzfFYJiTSEo2hiC0CTIGo6CqMce&#10;GmjbImjeix9RetvgJOm/AL5hkAUm6tgGXJsMCDIzIM7IhKACdTLq2HIibFGDehC2agVhixYQNGsN&#10;UcuO1KEz7NKiKeRN6sBHJ0NFoxxj1CqMUiux0OQK9wyyYutXhEvblpDUKYFgoRLdZAHoq7RhtEGD&#10;DzxNvAS1D4IkoxlkfdtDkhKKfsoADNbqMdlVjwk2HYbHuVGnrE/pNoWkWUXESPRERP4YoHLHML0a&#10;071NqNw+EJIW1PF7E8mUi0NpkSt6ygLRV2XERJMOU0I8YOpInT49HZLmNZBMpNxZFoJ+Ck8M02rQ&#10;n/I902JC36J+fH7lVciar5mKCi4e6CMPxmC1DRMNOszxd4db+2Y0MLWFvFcLhMbriDy80F/liT5E&#10;5O9piGhC/aFs0w4urdtAUiEGFaU6DFLQYCDzxWDKz3idFrM9bfDJagJZq/bwC5IhU+KOpi6upOeO&#10;94jQZlgMGBHhBTXdE0nHTpDWK4+yRPK9aQB7T2HAGKOS4jAjoE0zuKS3hYgGUBnNFhq7eGK43Bsj&#10;tSpMt1IdB3vyommTRYNgd7jUrYQQoQq9qP7eUxjxHt2zWQEG1KB7IG3VmsqeBVlSEdRy8ccIZQiG&#10;aNWY6K7G1IKuMLWlQbt5G4grVUKg0IKCRPRdXUIwWqPEXG8Dulf1gbR1CyLfrlCULAlF6dKoRGXu&#10;x8hepcCAUBUmplgha9EW4lo16V42QZwiEh0lYRio8MJQowpz/QwYmuoNVVYGXDLawoVmH1WkARgg&#10;D0VfWTB6KnRYWsAVvh0r0gDWmq8/SfNWEPuFoZmc2oPcgOEmBSrIBOij1tnXnQl76tEsjNp6ltKK&#10;YUT0E5Q6NBSLcGfxQv7645v2pb+mVhUC6ehD0tloRKhIzF+/u+8Af7RvTGbCtr45dlc4hJE0s7X/&#10;nKRl4TTzozSERRrTLDQT4opd7H2RRFSxGwSpRNLFGkJaLh2KdgvJgNoKru5oKCqzX0XJs27zFsFJ&#10;0n8BfMPITdKtiKQziaTLpdlJOisLwgplybJpRGTQEFxmI3BZrcE1zATXuDXE9XvTlLYLihGx1KOO&#10;OJXIdaJGh+lmNxhalIIgvQYkZJ3Lq6WiiFiHXkTS/YmkGVEt97Ly0qllOGRkNcl7tIEy1g1DlYEY&#10;qtFikdWIuWYDZod6wti+MVxapsOlfDJCBHIimUAiPFeM02qx0t2K/vVDIGvdHC6tiMjD3JAu9cNQ&#10;BcVDluA8sx7rQrzh1r0JWeJEMpVTESZSog91+sFKIjG9FqOJjNa4WTCxSCCVsxEE7ibI4kNQkyzX&#10;AfIAjFabscCox0Z/L/h1rw55pw6Q1ExDuFiM7pTWKJodDJF7YjxZ0vP8g6Fv0xnS5jRtpU5fhkhx&#10;jCIAg2Q+GK0yYR6lt9XTDe3rx0DVsSvcJAIicB/0JLIfSXGMVqmxymTA4jAfmDpnQd65KyRFolFY&#10;qEVfsjrHKC2Yo9dgk9WKXnFUdy1pQKhXD2qJEB1cfDCRLNcJKhXFoccqL1+s9vaDpXN3KnsPSErG&#10;k8UpxXsSlpYB08mS3mAzYUR4EJQ0+EoakpVr0KKx2B1jFf4YR/d1iVmHdX6e8OnShdJqD3GJYmRp&#10;61DExYBeNDOaTXW31WqmgdAf2jZdiDwzIYn0gywxDFWlRgySUr0oNJjrpsHGQHcoMttBVLYEXGpX&#10;Rhxd70MDxmQi6XkqHT4yWbCK6s/YnvLbnAyCIB/UptnMcDkNylIfDFPo8bGHB3qHl4YqvSu0bftB&#10;WrMxRBozMuVuGEkDz0STCu9bVEimtn1nwTq+nbeLtPFtvYPKjOHU/lZqbeijkOLjgOfLIzMaxMCF&#10;dLoEWdBNa0YziQEpAiUe//AbDtTO5HUeZ1vRAFubZnNR9mDyGS92/1cjUHV8EcqPAqLi1OeKtyCS&#10;fm5J8yRdrAm45LoQFa0FWdYsCLptoT66BpxXaHYMbyecJP0XwDeM2EIQkuXCZTbnLWmXtm0grFoJ&#10;Lk3ISh42EVx9sqRbVCEruiIKLyyARt29EDyzMsIX14R1QU/IKhZCiFiINnItpuuIJLRemOITDmX7&#10;OhC0bkAWGll6Vi2quKjRysWMkWotVhOB7LO48jIn0BeGTkRGNSshWCQikrZhGpH4FyYrPtKb8Ymr&#10;DzIjI6Fq3RrSSB+yktVoITJjqMqAFRYWjxXLQvygy2oJRcv6CDa4oCgnorQoPx46fOxmxCceNrQv&#10;HQhVu0wo0qJQXiIjUrRhOJHQWi89FhCB7Cey2hDkBWXz+ghylSA5WIUKAhVaUzxTyCr90KbHNx5u&#10;GBLvB22XLCiqFUWqREKzAxsGqjTorlBipisRUagH3DpVhbxFLSjCZKgjUZDVrkF7ktFeGqwN0OOj&#10;AAuGlveGplsTeCoEaCDWoDwNPu0VMkzz12C7jwGbI9zg1bUUVN2aQ0HWZRWJCvVJrzdZnIu8dNjr&#10;ZcH4JE+oMmpD3rQCwswuPLH0VGow01ePnR5GbAmyYWuQKwK6JkLdrzXUlcwoJhWis1SNQWYlVnho&#10;scdswhIiQ13zplT2mgj0dEF1sQqd5GRBU93sonj2B3iiRKdwKLKoTVQphFi5CIWVYhTnJFhNed1P&#10;A9yqAC9Y6R7oB7QlS1pNlrQaKXoxmoipTDo1NtO9+NzbldoFDbh1EmmWVhpF3GkWIdVjIFm262gw&#10;/dpow14aVFy7NYa8QwMoS+hRXixFD5o9tJNpMcSswjfuZAmH+kLTogkMNIjpWzRAklqK5hI5Bill&#10;WEj3crlZi/qcEE8++ohv5wurBvJtvRa1wak04G7X67HCpsY3hXz46w5EUv2LSW+90Qdfa0MwTGzB&#10;sx9+xLEGjbM18oODoF+Enbjzh7ZUfcqPDYIUIuOizSGq0CkXSXeFqHA6BDG1qW9WgrjTDAi6roKw&#10;7Uqo0xdC4p+SHcvbBydJ/wXkkHT7Vi+SdKUKkKQ3g7LPEAhq1ISgQXVw1cpBM4Cms1USYBtRG64j&#10;6yDiy34wNfRGuFyALJkOK6yFMNsUjn7+xWjq2xDCNi2gbT0QhgQDqpHl0pg6Uh8PFTZSh/2ZOiST&#10;/X7BCBkyCrpGNRGuEKGXksjD14AjdO07nRknLcGY4xsPW7PO0Bb3RE25DO3lOrznpcUaiucHgxm/&#10;+ocjsPdA6Ds2gb+rEOnUWRvoJRgRpsIeNy2+NVoxjTq/MasZNJV8UNYoRhvS6eGtxPogHRb5qrGf&#10;rNNPXd2haVoFwT5iJEbK0ZDyXFftgmEBSmxzVeOw2YqVPv6wtsuArkY8ispdUENEZbIp0dYoxRI/&#10;DX6kOLpH+UBVMxU+XmLUJSJvppCgqkSEsSFkdXqr8T0R0gayKj07lkOkVkQDnAItZXK0MksxiwaH&#10;vWQJ/mAlyz7RF8bmaQiKkqEypVWYE2CQj4YscSI0rRHbPG2o0sQbLpF6BGgEaCFVor1BiSkBOnxC&#10;FvEBKjcr+9QCHrC1LgNbhBQVFS6oInZBTx81NhGZs3Jv9TajfmULBN4KGEUcGroY0VKqxTR3Hfbp&#10;dfjWRBZqog2qGn7gFBxqEsnXlmooPyLs86c0dDQYUhz9a3pCkaxDgEqAgkTQNSg/RUhnjJXK7a/D&#10;Z5RvUzkNODlHsyYZasoov3IL2tP12WF67KH7uTPQjA51XSGKMkFKadWldlVHokYcxTOSBqevaICf&#10;W8gCaYoZprbhEHoKEaHkkGWQ0X2QY3qAGtso3y2IpG+Ose+IYO08nKSmSEGzDDXW0aA7yibFTxX8&#10;+OsO3Fu3hddd5KvBslAtOvhJ8ezE57iwuEO2xt8Dvt8FFicruhUEJdtCXMX+o7dMxNV6QZKcCVF0&#10;XUhbjoLL0BXgOs2FtPvn4Lyf/y7j2wgnSf8F8A0jLhqi9plE0i2IpDMhbtMOgoqVIW5YD8oJwyBs&#10;mQVx0xYQ1W+I0TuCsfS9ULScVgFNxqchdFEPVClsQAUpWa4GKba7FcQKcyje86sPdesOkHXqCFWT&#10;BoghImIdtgZNbweaFdhp1eGUrQxOu5bBsQIjUCVqMKJLapCoFqC3gixoYyAOkjXzrdEbFxOK4fvo&#10;aJSmqamZOl4JIju2btiXSHGz0QM/exTFyVJZGOgVBjeRBKkuGjS3uWCwtwQzPVU43cgbD/a1waUD&#10;sdi9wR1uYg6VabBoRRb3KOqES9z0mEBT5G0lLLj3bWt4EDF4U/zRYgGau4vRx1uM6V4qLEnQ4esh&#10;Vpz/qhDOHiyFYDWH8iohOrDrAQqM9pZhRoAKv6204vLhohjURg09xdPIIsJAHxf0IsKe46rC2mg9&#10;jo50xfkv/XDrWga//tnR1QVtrWIMDhFjXKAcW0tacG6VH26frYtx3YywkE4znRS93KhMFjVmElFf&#10;GVcMe8Ya8PkcG4KJ9ApQ3bS3umCETYbFJh2+KeeKW5uq49qqUvh0tgnfz/OBkeKpQyTdySrCbIsS&#10;Y8iSvTYpBWe22nDqF09UTBFTHXNIdxNjhLsUi40afJxiwsUZIfhlow1Hd/vxZaoiIwImaUfxLPPV&#10;4sKAEJzbZMP1s5Uwi+ooWCBCMlnA6TRQDiQyXGwjUgyTYkMXFS5S3fhrOFSPlqCsWoQOHi6YblVh&#10;pdWApWXVuLDOG3fONsGW2a7QUFpNTGKM8pChv02C+ToNPuluwOUD0bh8uSzu3u+FBmVkCBZyaOPu&#10;grEWBZaTlTwyWoZjcyx0r9zxXmc5385rmUTo5+1C91uNuUTkp0e54YcPLShXhUNwItvOZydJTuMB&#10;CdXnjqUGXP0mFjOHazGgvRzp7WXPdUiMAQKUKcWhYDiHiFAORcgdX0v6gk7+ogVnC4EwpSkEpbPA&#10;pbWGuF6fnOsuVQdAWLIuuEKlIKk9Fy6dN4LrNhXCbkTWhbvA1m5pdu9l+PP17zcJTpL+C+Abxgsk&#10;nQFx2ywIyleAsFEdyD94D5JmWdCE1ILcpwwym9jgQg0sqcwBRBb+BCt7n0UxiQ8SXIRoS1bMIVsB&#10;fEUkvdwchSpKd1RWuqK6RIs4gQCtZG4YKQ/EGqMrlrsFIMvUCR3N3ZFiHI/yblOQIvNBklKI1UZ/&#10;HHYNxUyati9S6VCK8liVpruplkrwFUjRQitHP9YZzQbstkXjfUMpZBobQ+taHWpFLMpITGhPBD7Z&#10;qsBqdy02VNDgzCorLh0thBOHiiJISwThosMgrQIL/ZTYHm7AAn819jQz4vrBGAxqaYQHpRlNeW5t&#10;lhCRybHUU4ON5YmMNrrh/BFfHDsShnpk3cYTOfQg4lzgocYHNgXm+KvwyxYzPtlL1uswC3QUTzOL&#10;C+aQ9TzWTY7VRCA7koz4aqQJX+ww4bfTsfAknX5Upu4aGSYESjE9XIFPm5twcIMR33xnwvFfivEk&#10;XNMixEA/Ceb5qrC0iApHppiwf60eJ771Qt8aWrhRPJ1pwJjqI8eSQLLWs0y4vCcExzda8MM+Cy4f&#10;a4wYsnCrykUYRkS+yKTG8ggNLs8NJxIS4eefPTGrtxvkFE8rIxEnkfgSswbn2wTi8pYwzBynxJlf&#10;yiPBIEQ86SSRxd3TIsFKsjhvraiCXfM1OH06HId3F0dBiQAlVGK0pPqbTPEs1GvxcZoJ1zYXwU/f&#10;BaOQVYjMeC1K0P3u5SbFfJMGS4jsr06jAXePFSePe2LzIi+4UjrNzS6Y4q7EcIsM0/Qq3NpTBWsW&#10;qrHvG0+cuVQZ7SprEUJ63SieGWY1ZtBAeLS7DcfoPuzcpMfnO3z5+1DfIMYw0llm0WB5nAb3P2uJ&#10;CWPk+P5COdj6FiFy9gaXWAqcpx90TTX4+pQPNm3WYd56E1YQmXfd6gmOZmycXzw4tuNlrhkXLhfD&#10;7NkqzJ2rwmdHgqGoYgJnptlGRHFwkaVJyoOLqQouujKRbhU6LwsuvhpEKdUhKtkawnJdySDqAHGT&#10;QTkkLak9BKIyTUmvAsQN5kHUdSMEXWZA2HkVuKT2MPVfkt173z44Sfov4KUkXbEShA2ImOeOgrxZ&#10;Ryg5A8ScEo1CfaCLaY+w5F8QGPs1Gtum0jTSgoouSrTTy/GTJRDfmv2xyOiHpmSFNbWp0VApQTmx&#10;GO2lnpgo98VGow2LvQsh1G08yURYLMtQyXMjyskjECMTYKHOB4fcgngrbrPNgBYyssh0vkizNkKA&#10;QI6GcikGqxVYZbBir3sR6rx1kWhuB3VEcyhMJVBKokcHtQzT1RospThuDEvF5a0BWDJHg+9/DEMM&#10;kV09iRFDiPhXeKqxu5AeC0KUuL85Cx+t1KBbKz1vSccIhWilJpLRESlatbjUIxx3vi6Pnw9acPxC&#10;JVQKldAAJUA/mmYv0+oxnabR07yUWDZeiWMnAzBxuI0nh5ZGCWbrNZikVWG11oZvSplxbV085k1V&#10;4tT11vAjncE0IPWUqzDdQ4FJITLcmF4GG6Yr8fNJK377LRZepNNERwOGSYElRHgrk9S4vaMi1sxW&#10;48iRAMjoOtt61t8kwxKdFitocLo5vSIu7PHGwZVGnDsTgYULPXgruKHWBcNNcqwy6jAhTIb9I3VY&#10;NVeJ0xcrw0yDASPGLnop5lKeV7vqsLOODh9OUePi2XisWEFERdfrqMWorhJhAA2GyyLV+HKwHrtX&#10;aHHjThe0qKVCCA1eUXQvWxsk/Hr0dLUaU5IU+J6Ibcpc++/1MYu9Ec2++tOAsdxIZQrT4ux4stY/&#10;NeP89fooWEBA7Y5Da5MUk8wqDNLJMNOoxqyuUpw97oFlW1zx05mSfFwlZCJ0MhNJU1oL/TUYX02C&#10;peNluHW7OcqUFEFIOlmU1vtmOdZYaOAuocX20Rps2q7D1N0e4GjA4ULYfuU6RLJWND0YhcNnC2Ly&#10;OBm+POSF3y4URZX3zeA8iKDjy0HRNBqHHo7DijVqbNtlwId7TFh8wB+chSzpULaM0RCCEtSfSmRA&#10;kEpSIpM/ClOb8yIp0wSi0u0hSOsErjyRdMMB9r5I4lJzKCTl20JUrCFcMlZB0HUtBJ1nQdRpDbgS&#10;3ciarpDvD+6+DXCS9F8A3zDytaQrQtiwLuTjh9P1wmgxaB+qd94NX3k8zB4zYXPfClf3bSjsPgsl&#10;xP6oJFSjh1KOn21+vIzRWVGVLKhmfmqkE2GWFSnRQWbCTCK8baF6bPCIQQPzDF6izJuQGLAdqZog&#10;FHARYLcpAEfc3TGOrNM5vjrUM8rQwZqGBu5D4M5pUEeiwmSFFR8bg7DHvShGebWF0T8dqkINoTGX&#10;QVGxmgYEM5ZpwvG5yQ3tgjnsI2vnwuVUNOtp4C3FDJkBU5RB+NrkgbVkRQ+1uqBbqgA3L6TwdRJE&#10;Ei8RoqOMrEDK1x6TDzqGCnB0rQGrVmnRe6KNn4rXlrlglNKCT40FsVEXivFk7V08YMOkeQZYbBy0&#10;pNNJJcc6fTjmqQOxxxCJNp4cPpugxg/fWzF0mSsiSGe40he9pB4Uh4WsbgVaR3O4+n0A1n9sQnqW&#10;mSfOtjIFpqp8scsYhvp6DjtHqbB+PQ0qE418ngsJOAyhvGw3xGC70YyMSA53T1TBrSMlMHqeBl2W&#10;B/B7f5sZxfiAPTDV2/BeARecX2fGoV/MGD7HBA2RFftB1/4KFQ08ftjhStZ6Bz0enm+EWas06DDW&#10;wqdVj6zS8moBhtNg+WVpM25/VAoXTrph2/feSK+mR7QLzURIOuvIStbSzIlmED91suD20VLoNcuN&#10;H1SSXMWor3HBGIMKmym/21P1ZGmH48blwviEZhhZPdz5QYXNipabDJisUWM0DS6PTrbAr6dcMWuH&#10;Hz4/XQ8hWiESxTQbobys1JuxOlaDiOxFEQAA//RJREFUq0tCsHqxAt+dK4hJi4IhoHg6KGWYpzFi&#10;hUmLXzMsuPiZDXO3abHxal8Io+LABVcAF0sk7adBQk0h1m80YNtmLfZfiMevNxuh/QkiUs9ksrZT&#10;ocm0Un1p8Mk+GuB26bH6QwO23xoIRcvq4AJLESm3tktqWyLsthAWJ6u5WGsi3la8uKS1gCitMwTl&#10;iHQrdyVLepi9L5JIG02ArCz5paTDpetWcD1WQ9hxAURt14NLnwjO4InRp89l9+C3C06S/gvgG8bL&#10;1qSbNIZyymRquEko8vFOFFwwC0qBB/zMs+Fu2woPt53wCViAWBc3pAnl6KVR4jdrCE66hmOq1hfN&#10;VSZ0UZNVK9GhrFDFP52f6q3EthgtttoKYIB+IgYZJqGsaTWCwlYjKUKHECKJL8wh+NXNDeN9NZgX&#10;bEA1spBa2WqitmUQrJwaVcQqzFK64gtDMD73KIL+HrWg9asBbVxjWFWJiBepaECwYZ02msjTA/PT&#10;JHh0qCHmLtKi81h3/gWFDJmRLN8C+Nbkj5W+arxHU+ozI6y4eTENSr2AJ6oQIr0ORNIrtQX4NfJ5&#10;xWR4cqg9TpzyxrRPInkCriIVY5zKi9KJxTZ9FJXHBQ8vt8DibVbEFZXxa8Cd5Uqsp2sL1WH42FAQ&#10;vQOEuLbJB+cuhGDdkUT+pYrhSn90lLgRwXphLFljfYsIcfu3Ejh8pSwGTren1Yqs0gUaV6zV2TCb&#10;4r62x50seivWnEzkdyREUX5HqmgQ1Adhf6AJN+cnY/1iOdYulOPHW1Uw4MsC/BazhnoRptF9eV+u&#10;w6F6NlzaYKaBh6zcy81gUnAIIJ2BCi1W6QKx18OCO8urY+MiBX68FIM5ByL5NtOAiL4EWd0jlUpc&#10;bF4Q55Za0L+PEFcezUWvZh6IItIMI70uKrKSdZ6YYVHh+qximDNWgnXHK/CDRYxZRCQtxmQtzZiI&#10;pI/UtuLa9ih06SbAb3f7okUfb77+Oupl2GiyYJZWh2FkDW+YrsDyTVpsOZyGQzcnIUIrRgJZ7gNp&#10;YFmtt2Jzshb3P62P+nU4nLrfHyMWRkBF8XSmQW6J1g1zyVC4ObEsts9RYfRCJdp+W4AsZLKCk+qS&#10;lVwLHA2urRbpcOpWAzTO5DD3kDt2XasE67jK4AKSyFKOgGd7Pc7cbI6vv9BjyEQ5Js5XoeehEHAF&#10;fSkeiqN0Bgn1qdKtwZUkN29Vp0NYohkvLmnNISrXhfpZL3BVutGsNZclXWcUZHRNlNwY4m5bIei9&#10;FsIOC8h4IpJuRiRt88f485eye/DbBSdJ/wXwDSM+GkIHSWdkwoVIWlipKkRNGkI+vC84HVlTNfth&#10;XUI6JOo0+FtnwNNtPrzcFyHFew4SXcJQyUWGsTolDvpZcCKICNagRoZChm7UIdjOhkoCEXrJXbHJ&#10;5IeT7p7Ybo5BlnkUOljGwNN1HcWzmSzgCCRwMpz18sEFN19MUBuwmDpdRY0e/v7voYqxJ3w4OaoS&#10;SS80GPCTxRe/uSWhl6U45ClVISvRADJFHJGVAv01MnxsMeCTID1GlXHBwI5iXLjdApOn2qf8rWTe&#10;WG6w4odYE7YlarG0kBKZiQJ886ERahUHP05ERC1GVxl1UIsen4ZrMIem653rCXH5TlNsJrJSUDyV&#10;XdSYSdbZ95FGfBKqxcRgKbZvMmDFHldIacBhb7b1UqrwnYcVWyw6fO5jwK0J1bFrpg7HLiai33gz&#10;IkhvCg1e/awS7PDU4XRlV+DEZKwnK2/dESIPCRGnUIKOOiJcsw4LbUo8XNkOVw6GY+O3JvgUsnfu&#10;yhIZWaVKfGGl+xVvAG6vxMcfa/HJJzp8eakEFEYOFkqrHg2aK+meLgmS40Ibb1z+rCB+uhaB4g3s&#10;38Fgb+QNNsrxnacZeyJ1ePhRK1y8XADbz9pfwGAEm0GzpoouIsyj+3yhvg33vq6Ja/cykDXLyuuU&#10;k1qQLNahg1SKD416LPSSY01TBa6dKgTOZM9vsFSPZnIF5pk0+MHbjBXJZJVP0+Haox5YdaEm/52O&#10;SJEUvbQK/ORlr78FbnJc+T4Ql5+MgXuiGGmD3WiAEqAU6Y1Xq3DQ1YzuHgI0SeRw82EXfHdvFL+U&#10;4UUzvXZGF2x3s+BAmBFZrhy2z9BQD9iC6KE0O5B7gEtrCq5QGsTRnrh6vjzq1OJw+qANP50rjgt3&#10;+4ArUACCko3AhcRi8ZHS2P+DK5q24HCLBsB79xqh/iI3cCozuOJNIShF/alUC5LmJC0pXAaRM1nS&#10;qXZxqdwRgtpDIKjeC6LqnSGs2QvS1pMhaTMfwtpD4VKtPek3gEunFeA6roGAjqLOKyDMmAVOQbOD&#10;41ftHfgtg5Ok/wJYZ3kZSYubNYFy1CAIDK74rtYgbIltDoWiOgLN08iKXkZEvQIJvmsQLw5DMYEL&#10;5hg0OObviouxYZis16AddeQ+NEVtI5OiulBIU2g9vncPwIWICHxoiSOCnoSO1snwct2Kor57kSaJ&#10;RxTl52qRErhCHWGEUo8FeleUULojKngWqpqHwJPIsyJ1yHU2E64WLokDtnj0sKZBllIN8gqZkFuK&#10;IoIGhD4mCc6HemBfsA67Gmlw/1Rb/HyxEl9ed05IeXLFx1ZXXE7zw7YkDSaHSXBogJVqZC2vk6AQ&#10;IUIqIJKW47dwEz4vqMGesno8+LU7HmE1IkvJoaR4yrvIsdSsx6WyfvgpkTq/j4DiWIdpX9rXbgMF&#10;AnTxkOFcMW/sjTTgy0JG1PXmcPlgPOl9iLKdDCgsFGCNzYAxNMidC/BDH3caHCoJ6fo8fHd7EEQ2&#10;EcJEInTQyvCjtyuOUB1XUnPYt9yAY3c7oERfOzGWlYow06LB9bJlMcVThgHlRbh5oyZu3aiFQ3eH&#10;QBqoho2Ir7xQhj0mN5xMsKCumcM3C61Y+okRTWcTyVA8YTQ4jVercSmuMHYH6rE0XYFTJ9wx+WNX&#10;WIrI+aWK1mo5yroIsYEGsAFhQhxZZsTXh2wYsy8ASk8TSklMCKfBsi9Zt2d9PLE1SINhZYW4eMwT&#10;gY01fDp+NMA1IBLf5m7E1VLJGFlAjEvr3bF4owaDPvaGMoF0qV311ShwISoMX7mZsclbjZs/J6PD&#10;QAmKZRnQeVcEDRoiajdiGiw1OBfoi+6eAhyYoMem3TqMP+gLQ6UkuNLg3tkowclAP1xM8seoJAEe&#10;nGyFHuNkSFzoDY5mb4KK1AeiykKeFoVLN2rj6HELPt9rQJcRCqzc7wplVjNwReuRJR2DGb8UwsVb&#10;NXHusg+mzZJh7UY1qm6geNwDiZQzIEhrC64cWdHZIijbBsK09hCVyeLFpUonCOoQSdfqB1HNHkTS&#10;vSGs1Zf8htFxyHOS7rIqh6SFnZZT/2QkHYlJx65Q+3j74CTpvwDWWV4k6Qwi6SwI2XJH00ZQjRwI&#10;kdYdvzYdhU/iMmBUNkCE23p4e+6Er/dexAd8jAhhGIoLpFhi1OG4D02fYyMwnTpMD6Uaw7VadJDL&#10;UJ6smcE0FT8VHo6btciStMSju+tcXgLc96JUwAGUcIlFNOXnTqMmuOwfjWEKGxbq/VBCEYqY4OWo&#10;bp7Ir81WEQmxx8eCW9Xq4CfXwuhhqwpp4WpQVO0IqYmRtBz91VLcLFcM+4O1uDogDMd2u2Hjb/7Q&#10;JMlhoQ7dXmbDIS933GqSjK1JSowJEeHWwko4d8huLcaLJQgWsJc+NLhRNga/xGtwMd0dl3YlYt3X&#10;7oge7Ekk7YIKIiX/EsbNxvG4VMYVXYMENBU3ou9aV7LgxPDlpBhgkeNqxVj8GGnmiXxhdbIGf0rG&#10;7N0WNF8eiCQizp1EQOwB5bUSxTHST4KLywKw9TMTZh+PgqmaK78DpAcR44WYaJyPDMSABBFun6iF&#10;set0qLmIyIGulyEiX2jS4m56cyzxJ6t1aQJOnHPHqQuB2HimMDybu8JKepWFSuy3+OBScT90DBHg&#10;0cn+WPCxDm02evHxMEt6klGDmzWr48MwPc6Pd8PtmzWw/FdPeJVV8iTdlogzjUh6p6sRsxOleHZ0&#10;EE5fTcayo0WgontTTmqi+6BAD7kcF2Ni8FkBPT7KUgOPJyAiy76GHihRoSnNtj71tuJ24zqYGiPF&#10;09964cbjnlh6pgLUhT3gLxBjkF6FK8UL4xdPG74NNlKrXYZvzhdA+QE2DPo2CS5kSRemmcZ8amtX&#10;iyZjkI8Il5b44sHTMdh1LQN6qnt3mqH10UtxITERNyqnYGKKEHcOVccPt+sjZhsRq4LKXqUDuNSG&#10;0LepgiVr9fjpsAnnT7vjiwtJOPmgH+QZZN0XbwhxrSYYvskLp89749sfaEZ03h1nr8ah1L5gcF4F&#10;iJSzwFXsCK4yxZctgkpkObOXVMp35sWlSlcIGrxPJD0IwjpE0HX68cLVGU6W9Ai6ngVBav1cJL0c&#10;oi4rwTWeCM41BXNO/bOfVv274CTpv4CXk3QVIukm0IwbBrHSA7/WH4GPC2XCqKiPSPfN8PLaA2/v&#10;zxAbuB8FRQVRVCDBKoMeJ7zIOo2PwlSdBn1VGozTG9FRKUNpSmegSokzBQviVv1a2GaOQS+3RbwE&#10;eH6JUoG/ojiRdEHSu5eZhUu+hdBPxtYPg1BMHkqW9Eoi6ek8SVcUC/CpnwX3GrfAD7ZktDKUhaJk&#10;M8irdoKLqQjCOQ3ekynoen18FajFtcEFcXinDXP3eUJTQskvd3SSu+OEjwcedK2OJUQO/f2JrLZ2&#10;wg/7iFzpepJYiyAi+25ENjfSEvFTghoXG1tx57vG+ORsAUSO9oaKyJ6tte+wGnG7eWFcreCN3sEC&#10;HD7jhzF7GeFJEcApMUytxI0axXC8gAWH4k1YUk2OB2ez8OW5gmi7OgiJRNK7fIwYa5TTAFYJA/xE&#10;uL4tGSeuF6Fpfxq0ZbVEMhy6UT1eiIrCxcQIdI+n/F7riGVfG1Fjjv2V56pitktCh3stMzA/UI7b&#10;W9Jw40FTknRsu5yGwIY6fkdFZYEaB6y+uFwmGJmB1G3uzcXnl72QtdZukbPtbOOsKtxuWh/bIqj+&#10;FsRQS5mNTadDEVxFxe+UaEckXZpI+iMPE+YRSePkSH65Y9GRFKj91agssyBGpEJnGctzQRyMNmJ/&#10;Nx3FMwfRncx8Olay6FvSbGufL9Vr84ZYnCDHoYVGXH/YGTuvZUER4wZfIunBRNLXK5UlA8ANh8PN&#10;uHO0Eo7fyUTFIW4Y/n0JiCiuZCLpuXotzSJKY3mUApmpHI5fCsOhR3OhKRkJL06BfkTSl0qWwq06&#10;aZhYWIguzQU4+XgIEj8MAGcJBVepHbjYqnAf2wWHLySj72ARBr0nxtF7HfAAa6BoXxtcWjoRdTms&#10;PZyIi1diUbcBhyMXfXHqWiLqHk4BFxBFBE2kXLULuGqdSTqBo3YpqNIZwio9IKrcnReXat0gaDQW&#10;grqDIapHBE1HJly9URDWex/iym0hKFo713IHkXTnFRB1WA7OGI+wWZv4/vv/Bv9rto/p/208fXQH&#10;T54wuZV90b4L++/cie0k6bxwfEogP8kG/33exEgIW6VD1KYtHWlq1roFuDKlIW+SAcOALvAjq/JE&#10;i174tlBF6HTDEOl6ALHevyDJ/wRaR/yCQkIflKAOt1hnwwUfd1wvkoClJiXGmeSYSqTRSaZGEepI&#10;w1U2sqrK4kFGB+yzkgXstZIX76BvUCPxMCoQSceS3uMh43E5MhqtlRJMoul7mrkvqla+gDKuE3mS&#10;qUppHbDE4NmgQTgcYEVltQfE0dWhqT8QEksUIqhD9qCwd+tXxjehZBGOjsfTy4Ox40w8ZEVUkBC5&#10;dlKa8FuQDY+6ZWADWdcjiFxxdCwe3u7OE0isXIhgsv67qSW4WaoiLri743KWF9XYWhy52xmF3nPl&#10;yaGMVIgtfjo8aNcEt2uXwWAvIZ7cH4sFX/lDLOH4/dajyEK+Vbc8zofQLCPOHfvqa4GHC3H0TleU&#10;nRuAZBrgtgbpMdwqxZ0mpbGtiAJ3d1bDo2eTsftqK2hKW+FK96m30g0X4kLJao/B6EISXP6YiPxe&#10;A3SYZyfXYiItZpv88KRfWxxLJcs4VYiLZ8Nw4ogrHj3qj5jaav4BWlWhGT97u+J226IYFC3CwHQJ&#10;jt6thZ4f2rfGseWOcbow3GvRDJeKWZFRXIhte/W4+qA7LGlKvtxZKh1KiyT4yNWKfWW06NNGiEcP&#10;++C78xkQeRpQWiqlmYgA7WRSXI4rjgvhweiVIMSXWw0oM96DT8dDLEdzuREH3b1xv3VrfF1Mj5lZ&#10;Utx/Ognnnu2DumBRsqT1GKG24Ua1ajjj6YlLyX74cqMeZx+9D+9+oWS9VoNe4I4EGhBnq9W4XbMi&#10;dtOAOqWlBNfuZmHUkTTIgkoTSevQky0nlQrF9fqJ2FCBLPx1Vvxyl4iRfQY3vBoRKrlDU5G2kmZY&#10;j9rhl8+0OHrSBp9OahTeQINudEUi4J4QFonF/uv18ZTu39fbNNh+1BN7aQDjbDKKqwm4GoMhqN4f&#10;ghpkGdfoD67WUH79WVSjF1wqtedFXLUnuLojSEi3Tl9wDUfapdEEIuuhcKnfF6KaXSHush6Crtsg&#10;6LgKgs4LIey2DJwpAQKPEHsHfsvgJOk8eEb/nmbLSzganDtZjtEhcOnWkUi6PRE0I+nm4EqXgrJZ&#10;GxhbN0OCiwxXeo/GoaK1YLXOQ6DHEfj6H0dYxCmUjfkNoUI/pBDRLNERkQX542ZqCtaYVZhGRD3P&#10;YEAvhRZFqVMOV7riUnwFPGjRAZ9aiqKH90Ze/EKPoW7REygrTqDOxuF+h/64Vrg42hLRTrZoUVjb&#10;FnXqXEY5t6n8vuN6IgWRdEE86d4DZ4J9UV6fBmn5PlA0HgehtRBZ0jKMNJBVWroYToeYcKyVCbg1&#10;Ex9fqghFaRXUnAhdFSr87GPF4+4dMC1Ygv5Erh8NYpaefU06lsg3SMyWGIgMg2NwPSkZtZUcLuz1&#10;wzWsQOhQdyJ7F1R3UWMblfFBi+a4XakipntLiayGYuXJ0uCEHL9MMdKgxrViaThp88PtsrVQhfw2&#10;9WNp7UDneZ5IFYrwmc2CaWRx36vdGAe9TCgup3q42RW/PZoBaxkFTBSmv9KMC4WCcLdVNbT15zC7&#10;p5Li2I4Gm4L4PFcSqbFcb8FDmg1dLRaGqVWUuHUzC1cv18BjfAtdPfuuimpCBb7wMeFahQj8UNOI&#10;9SO0uPx0GhruC+HjYbs7Jpm0uFWjAi4X8yELmHSvVsGXV9MhTYjhH9R10ClQRiLAJ15GHK5hwuHt&#10;Vhy/3x0eEzwg9C5Ig5cXQgQa9FPJcaGgN86WMuOjzircvEMkplVDJvCHRVEWTaVW/tsgt5uUwC9N&#10;dbjykS9OPx4OU78IiALK0CxNh6HUjq4UiaOBxYzzhay4eaU63j/mR/FIoahfAXJLcUQLhJhiUtGA&#10;EIZPU7Q4M9+Gm8/mIGauB2Rxtcgit6Cnhkg6NRSXUr1xpbUrHn7TDPtvtiXSUxP5kqVbbwy4kGIo&#10;u9qd6nUqHl2th/M3SsB3lBElfi4ILqEGBPWGQVgyAd/daUc6k3DzVAJ2nSuEb27UJ4KnvpRCM9I6&#10;I8lCJmKuQ8KImKxjttYsrj8E4vKZEFdoDXFz8msxiUh5BMU5CAKaqfLSaDLEtUdC1GQE5WcgRF03&#10;kRW9FaJuWyAkS1rQZTUNBK3gUqIlpf/2wUnSucA+7vLgGU1jss9fhr4nToDzsEDcKQvi9h0haEWN&#10;rFVzCGrWgrxeOkzN6yFNIsPdqYtwrnEnuJtmwtu6H35BJxAedRqlYw8RSfsjhSyZxTo3XAkPwc3i&#10;RbCevbpsVGIxI2m5hifpIUQy54JS8KBZO3xmKYme3tt4CQo7jialTiNVFIcY0ruX0R3Xi5ZEWyLI&#10;SVYNius7oG7dyyjvPoPfilZHJMcXpkg86dIdp7w9UVhZGJK0XpA1HAMBkTcj6aEaGW6WLI6rsYGo&#10;puJw/WBpspr6Q1ZMxu+T7q5U4AdvC5706Y4FgXJM8JagYRxrQvZvN0SIBAgk67WnQoqLPpG4mVIS&#10;Tc0cLn0SQTq7ETraiyxK9g0MHZG0hcrUErfLV8YMVykNicsw51QZnqTZ69wjiDyuFy2PE9YA3CpR&#10;H3XJ/8exNopnH9os9kUZoQs+NlsxRanC/ToZOGXzQDUbzSjuTMYlfAJNNSuRtBD9icRP+hG5dGiB&#10;Vp4cNo/U4z62wWuIfS25mkiFxRoNHjTJxIUAP6QqiOjvjMSt693x4e1p0NXJhJKToI6LGPv8DLhd&#10;rxx6BQkxvZsCP15vBklRHcUj4bcfTvUkQq1UBldLhONcXyse3OqHWu8bidA8oOHU6KqTowoNZHs8&#10;9LjSPAQ39pfBvpvNIEhygzgoDeWlASggMGEQkfTpcAvOphnxy3A97jweCM4rHBJhFHSKqmgmtWGX&#10;lwE3axXCoWY0MHyTSmVeAuv46nCJboQoIun3LApcLRqDn4ikT0eZce9uR4w9m8q3Wzn7frVrLOLo&#10;fs1yJZKOCcKuJDWubojHbSxGxBpfmmWVQ6DQHX21KpyN98HFeAuutfbBkx+74fNbncBZqdxp7Ygs&#10;yZIlkq78Eencr4urJ91w+V4z+I01ofyhwuBiKoOrPRiiMoXxNeVh5yYVrhz2wMeXS+Onu13AFaAZ&#10;QrE2RMqjiZwZUTPiHU3nRP7kFjccTgTdCuKKbSBsRuTdYiq4JmMgbDQEgoYUhkmDCZDUHQOXlqMh&#10;bjqEjKcNkHTeBmnbxVC99yHkQz4CF9sYLsWff/DJ8RW+vB90yu2f3/V/A06SzgV2O17lh36mnzoF&#10;zqiFuF0r/pvRgsyWPEmL01tCVq0e/o+9qwBv42iikswoi8zMmJgdx3GYmZmZmRkabpiZmZk5aaBh&#10;bJjBdpj5/TMnnaM4Drh/0jatnr/x7e3N4t29nV3t7dpVyYm2DkS0cgdEUzd48ezXCFDvRGTgdWTN&#10;fAvVE68gsywACUTSs22dcS8gAA9jY7FRbYvpRE4LVGp0sbATlo3sb63CacdQIrNKOOBQBO09dwoS&#10;GnEDjUslI69RAiJJ73HZeniQMx9a25hhHL1AuZXtULv2PZRwnyHMcWaS3qkKxasatXArkzfKKCJh&#10;kb8N7BpPgYlzFAKJ0PoSOdwNjMDd4FBUJXJ9frEFrr2eAMus2sXcOxDJHHZR41WtOljsbYlJbmbo&#10;lJdnVPwuEF5WIrIQmZSsf1vcdMiMe5mzohbF8/hIMUEndKSX8IFEWVMLrFUR+RQtifuRcZjrYEHX&#10;t2HwbbLQqCHgtUYG8g9fsWE446amBiwLasgluLU6Ahvu1IRluXzITeS6wUGF4TaWeJQ7By6GqFEj&#10;hAj21SS4DneFSWwZOElc0NHBXCCq52Vro7O3DKdmO2L7zVqQ2KshtfJCEWNLLHOwop5Medz2iUUd&#10;JwnePpyBN/cnwmdBFpiEZqVGQ4maKmNs8bXF0yJl0MZTggU9qVfxZDgkXgEUVxj8pUYYTV33+3E5&#10;kBTsi+oKCd49GongA/FEsGGwlDqhg4USpWUW2CRXYmywMYaWM8ad94thUTMPzHwqoZC5O5E0ESzV&#10;wRXqJSSHO6ChP92Hu0RmHiEwlgXB2rIQ6lEDvp3K/jB7LG7kV+PhquxUf7vhNCoOJtGl4SuTYxhZ&#10;3skhITimVmOXsy3wdCpW3W9IeXGGdeMasPDMR709CabbWyHJywHJOTV4saEqxbMJQXuiYRJfRiDp&#10;7rbWOB5ADUY43ffBJYF7E/H7896QeGogKdGaSJJIOnMeNLteCBuPKtClnQSvMR6e0xxR6VopSGKI&#10;pCv1hnHpvLjwdhz69JLh4e0osqob4vKboZCEe0KSqykkVYcJPwrK+IfBKkTQValuKxLpVhlEBN0c&#10;xsVbwKgOWdH1Jgsfp0irE5lXJwODRFJ9FExIz6TuQHoH+8Gy83pY1pkBKRk3EhfqMfnEQGLjCSW9&#10;Iz8jDCSdBrwsefkNU9Bu72IMPbUDE84exvg/Dgky5Y+DuLf5IqJbT6cHMxQm7am714SIpUFdImle&#10;HL+uQNKK6rnR2lWJ8Y5uqGBmidnjXiJIuQE5M91C0YQktMp9nUjRk0jYGAvlrrjr54f7YWHYrLHF&#10;TCLpJSoNulraIp4IrZ+VGicdQ/AgrhB+dyiBjp6/CZIp4iaal01BIeM8wpoQj4rVwMNc+dDGxhxj&#10;HeTITpZ0kwYPUNZjtvCZcCVjG+wikn5RtiySYgJRztYbUt8ckFfrB3Miaf5acKi1FZLdgpHiG4wa&#10;ZJW+vNwet9/OgWW8lqTbyi1w1FWNF+UqYK2PFaa6mKFXHibpcwJJZzcmkpZKMczaDlfsg3E3NBYN&#10;XYk4zzUmnT3w6e8BM6kxyluaYqWjHZ4UKIJ7QZmwlEjyycsx1AOhLrSzJ5GDCoNUZOHFeeGwrwKP&#10;i0ahgYsESb9lx4zb9WCSpxTyGCux3k2J0WqyGOP8cDzeDrXCidDer4bbxAowy9qCLGk3dHExxwlP&#10;NZ7kr4JWrlLcWOyKXbdbkiXoASNNLDVyVljubEW9h2K47Z0FTSi/eLUOeLkW3vPI8pTbE9lr0MTB&#10;BOt9rfGkYBl095VhRV8b/PFsGiR+0WQpR8KdeghTqLG5F5kLKZnC0cGX4nkyDUGHiaS8w2HCJG3u&#10;inIyBbbJnbAikhrNZjZ4hg2wrJsXptQAFzCzR6jMGv3J+r+g8UIKNd6VqHF6eb0LWcBeMDUOhMK2&#10;IKpZmGObygFP8hXHGroPA0ryIvvH4D3eFeZZSsFXqsAwWw2RbyAOKp2Q7OOMRyeKYd8TisdFA9tG&#10;VWGpzo5EEymmaiyR4uWC38Nt0SiO6WAvMh9PgFFEEbhQ49SNLOmTQWRF5wzA8RI2eHO0OVKwhRoN&#10;6iGUaUckSUQblhsdbpXHwVv26N9bSmUaA58lbmhwmxpDyo9A0iVz4xpZ+8OHGuNJSi4cfdYKl9+O&#10;hSTCQ2tJVxtOhE9EXXUoCRF0tRGQVP6VSJqIt1gLGJdoBeM6ZEXXozqvPQbSGoMgrUX6JJKao2Fc&#10;bSCM6g+DrPYgmHXaCOumy2CRvQ7MshSERWlqBNzD4dy4B5Xv58N/iqR5KOPR60d4zztRfgFMOJLg&#10;QOqmlYYkbxFIipajB7IsJIWLQlKyKKT1mkFSn7pb9brDqDF1wxrXg7RJK5hUbQCzQvkhr5gFbZ3l&#10;mKnRoKqJCRaNewVPxTZExSQhITEFFfJehS+RdBy92DNt3ZHi50bWqze2u9tgFlk2K1WO+MXCQSDp&#10;/paOOKIJwf3wHDjqVBQdvfcJEpd4G21qPEB2oxzCFLwU6p4+ylUInS0sMMnODjnkLdCx7VMUcF0s&#10;lIeXm9wtd8bzrMVItyQiFHlhUrEB7NrNh6lrAWFMdaTSBhfsvZDk645GfhK8SeqC269HCbM7zCUW&#10;aKY2x44AJtfq2O1vh6Ue1tjahbrbLyZBYmGPSJk5xWOMfmRxn9eocT80FH39TPD62gT0OZsLlqVq&#10;Qi71RjELGaYFW+FhZFYkO/tgs4oah/cbYFOvuDA+7iSRoo+jHNddM2OP2g/3PGPQTi3Bg0PFsehx&#10;b1iVaorCMiusCFFimIclLgZrcI7IvGuMjJrYfXBbXQ0mOWpRD0KDXlZKHLKX40nuCHQjq/Tm6iCc&#10;eD4ZsqAslJdwFCLLdmSADe6EFcY93yxoH8SvxBqS1Yg/3QrmBZoT2ZuisRk1noHWeJQ1MybameLQ&#10;CHucer8CkkxBkFn4CFPwBnjZ4hqR6T3fAPQN5HiWI9fpcEgoXjuJPRG9OYrbGmEO1eHvoTY41VtJ&#10;Ovshb5kPFi7lkMvYheKxRU9HSxwMUOB+sCO6+Ujw/tEsIkV/sug1iDeLQ20LG8xxssfd+Lw45aPA&#10;riY2FM8teO+sDJPMpeFJPbSu7tY44e2Ctc5q3HZwx9NTdXDs3RKyKp0hb1EVWSwKIifl+RfqJR2K&#10;UOMPlS+GZmKyP4jsFwrQ819YaJy6WbvguGMUHmQpgKm+pniyMBfpnKSGx5nItyWRdDtIovNhYnIb&#10;XL6fgM07rOn6HPivdEaN2+UhiSwESYUJsCDD5RFWYNpMU6Q8y4XfnnfGH++IcCOpJ5JYk0iXiLkB&#10;WcVEskZVRkFWbQwkdYh0yTo2Kd4WJiU7wKQO+dXi4Y7hkNUiK7oWWdT8NWHdyTCuMQLGtfrBqFov&#10;mPTZAsuWG2EeWw9mObLBogy9v/QsSQOzIWLxKQRO2AT/UasE8Ru6Ar6/LtXKkOWIGP87fFtQvqhu&#10;0ooszJ/K9gHv3r3Dixcv8PbtW0F+FP5TJI1nRM66PTZ5hyC7UiEwy8Q/Rn0MiUIFo/KlIGveCEZ1&#10;qavVqC2kjZuQNIRxs1qQNWXLuQWkjZrAqEldyJq1JKLuDFmJMpC42UAeZYHSNqbo7myD/BZS9G1z&#10;GzHuR5E97jbyZr+DqmVSkN+mrjDrYo3KD7epS5/i5Yg9LrZYaG+DVWQlDbAi0qPrfa2c8ZvaFzcd&#10;PHHcqRB6+R1DT9+jiM6ZhIZVH6KsVTPhU+KkkBx4mC07BthaYbpagTyKjujU4TniXDcID1gJIrWt&#10;Ckc89M+Me1mKIbdVIMyrtIJN+9lkVUYKMyrGyeU4qfbEHT8nNCBL8HVyR1x4TVZKjHa6WhtrS+Hj&#10;iHvBCTjsY4/fyEL9tYwlziRTN9rEEV5EZm48VCEnParDJGd3yqsxbq3KhtH7g2EWnYcIz4XSlmK2&#10;H3XHXXLhsjoeh+W+OJ1UD9ZlfSE1dkQANV79bWxxw9Obyk5k5BeMHh4ybJyiwdSkClDUKoYEshYX&#10;eqsxmNer9nbAdW8VGntLcO92XfhOCYOpW0GoeMaKygKHFJRn7wjM9KQGsJMavyc3hgk1inZSH2SR&#10;mmFMqDVue2XCXa9wNCdSvH+nKsVTCXG/RUGRpTbVjRxVzdRYFGBL98kZSxWW6FncGDuSq0Hi6EQN&#10;mAPl2RjD5Apcd/aixikCXf1kuHuuJGrv8YNE5UlWqRrNLVUoQY3lXCcFjgfZYnFtS1x92oV6M5lg&#10;apoDBU08kUmqQhd7S+zxViDZS40uVKakvYmQWDvDUeJI1m8iapnZYTk9M8kBfjgVaIfJlcxxD/OQ&#10;Y6sfbAITqZdmhB6u1jju6oy19ircVAegd1ETFCyvXRLUzCkn5SeIym6MwaFWOO2twQ21K1o5U2+q&#10;rSXC8ml3HOdZLV3Iqj9CaT2MDceuSCu0ySpB5dJ6S5RKtUuaqkIksKHeDrtjE+lIPQDPaJ0OPRM8&#10;I+ri3TJYs9YKN1+WxJaXvXD8/RyytEMg4Z1Wao+id4qs6PpDYVR9PGQ1JpLVPBoyOjcu0QkmpbvC&#10;pD4RdF3yr0MkXpesaLrOImkwlXqxoz6QdM91sGiyChY5WsGyfHVIsxeDccEOZLFTrzeyCiShFSAJ&#10;oQZEECLwYDqyhFSkRpfEMxeMc9aEecmWMPbNC7uEZrAI4+uRkBhrPyoS8fLlSwNJf0+8B89lJGv6&#10;zXOU6XActt7tYB+zXPcgiZIIZ/+LkNjUhyTzYLJgBlArTBJA4t+Puos9yDIi/0h6OAI6UTeKCMqv&#10;Pb2ItVBn8n1tQoznKdRtpuPt+3h8F6gWfQNVi99FvYr3sXEzsHDwfdwfMgVDrTVI8XDEvUBv7He2&#10;xXKNDdaoHTHS1gUxlJ+ulk7YS9ZkEllop53zoY/vcUFi89xFyxbP0cf/pLC28k2XMDxKzIF+RKTT&#10;lXZItOuK9l1fon2TR8hhHIfsZAmv1Chw19sdD/MWR2UbsgDJqjZtPBR2NcYQuZoLK9ydVHkj2d8Z&#10;rUKpm323OU6/nQZ506Iw9/JFVbq+lbrh94JDcdJBjYMOCuzIp6BCpqCAVT5UsQoQpI0ZEaPKHkne&#10;PhgRwh9tTEXy3Z4o1uM30isrLOwzMcQKSR5RuKgJwh65mm7O76gy8XeU85xHebFBJxs5fgtWY5mP&#10;HHfc7DHX3QzvNvbAuyMjMYZ6Kdkl1ljoq8IQZ2ucIjK74arGxGgzysspjDg9ECVznIO71EPYcWW3&#10;ggiN6m+kjxkeba+Ih48HIjq6I7LaNhI+VBkRaUl58cB9vxgMiDSiOM6SnMGayy3hJDUXGrAaZnIs&#10;CLRBEuVlo9wGV/s5k85pZM+7BxHm5YQfVvv6UeMUIqdGRYHV8eZ0fSPuzklAC0sToVfUyNwKeaVG&#10;WOCqwGEi6atdNKRzBW1P7EaC/VAiVyU1dFboobHGDi8lbrmrMSyIrNvkhcgWsZwsW2/kNC+F4iZy&#10;zPG1xf0wb1zysMO9VrydVTI21LannoOzMNuni9oSp5xdsU6pxk3eDfzMJNK5jpJZ12F0j4soZ9dK&#10;6PWM40WcvJU4RvdjXlFT0jmP36+60XE7QiwlaGxtirPUcD8KLYp1ZJ0/35iTrl0l6UPCu2/vIvmD&#10;ZCpe3K+KS7v4w5nZJItJtpNsIqG37vkSZKHexd5FKrx81RoHX/TDxXfzyQr3IZKuQ2RL5Nt0LBk+&#10;Y2BUaypkdWZA0mgiZA1HCruuGJfsBNMW7EdWbv2xRN5kRdcfI4ik4VQypkYSiQ+Dcd3BMOm1GeYN&#10;l8EqZ0tYVagCk3JNYN1iNV2bDVk9agDSiFGDSTCqT9JgMsxakk7xhjCq1ADmdVvAIroogmIGwzus&#10;M+wqUs/Bzh9W8jihTAwm5zdv3gjyo/CfIunH797gzlvtBvMThp3WkrKVGhEnz8H/92Ooevs2LEtX&#10;JsJ1hXnrbjDpPBCmDQfAtO4gsqaphW7aB6aNesCoYUeyqttA1qINTJp0hFmTYTAhspP4ByFxkDt6&#10;tVUJQxDVLUJQytQX+TPdQJWYJGT2uYIQj0uIzHkVCR4ThRXhtjgHIsXFCfd8vHCEuvgrHWyw3l6N&#10;UXaUL7re2coBezSeZJW64rxTNowlS3q03xFkJZJu3uIF6nkdJauISNotEI8ScmKApQ1mU9js8nZo&#10;3uUF6td4gHBpBKIkUrK+lLibKRgPEgugtJk7jHNUhWWf1bCqPATOZHX2tVIRSbsh2dcRLfgHq5uN&#10;cPrdYphXyksPZgRKGbtiozIU92OjcMxfjaN+KlQiy/POjWww8fVGhJGaCNgR7ak7vlfphNsuHhgR&#10;ZIaFrexw+UIZBFfpCz+TOGSRGWNMMJF0qDvOkjV8PlyB7Qt84BDSAHEO06ln4EvkqsKlMGdsJgK5&#10;FxuKsd5mGF7ZAksGqlDZx5RIT4a5rnIMUlvgEnXp7/q7o4OvDL9N9USW/pnh6z4XMebFUc/MEb8p&#10;lbgf7onl2S3RtpQR5i91hcqxFLI6TxG+bhwQaobrGuplZEpEEyr39lUegvSbGYYIEw1qW9sjl6kE&#10;8wMsySIPwBknNerEUn0eS6CGvj7yOc1CEFm5vJdgkos7HifGoXcmY2wc64w5Q9yRzdQIeY2sUU9h&#10;hnzmUsyn+3w1QoHeOYxx5VA5+OUYh3j7sShhHoR8pj5oTWXa7Ug9EQ/qUYUYYeNAB4Som6CsdQ00&#10;VnZAZcrTKmrQ73o442aECj3zGuPmzeLo3lSJEjZmdK/N0MPGGlecnbGVyp7i4omt/ZRYejGBejyW&#10;kOcrA4VpDMJkMoym3t5VauBuhynRPoLqb4sv6g52gEIpEX7LaKYwxRF3OZ7mzIFTmZXoXdwEp054&#10;wMSO3h1r0bCRQOMqQZki9MyXluDXfuYo3dgEHcaR1UnxSDy11meZisaYvcKSemflyZLugqPvp0AS&#10;G0skTe8Tk3STUUTSZD2LJN14EmSNRsGoWDsYl+oM01bTyY9JehyR80iBrAVpOI1Imnp8dYfDqOav&#10;MOm+CebNl5IlXQdWpQpAli0/zCsPhUmNCZAUIyOrTH9ISpPBJUpZMsDYr9IQSCv9CklYOZiV6Qbz&#10;MtQ79isAm+wtYJ2tKSzrd4PEORP8Wk4VOITB5MzDHiw/Cv8pkn71/j3e6NVl9+7dUx+yVDE2hdTP&#10;H2bCUEYreniaUWvbnKQxPRjULWtQD9K6JI0aQNKiEYyaNiXSpm5Uo5qkQ10p/wBYZHbCQE8VZtpn&#10;xhRNGFpWeIh88UnIXe4OcpW9jQ1bgWXdk7A/rCguBmVDsqMrWdPeOK22w3qVDdZ6KoUlR3mt4w5W&#10;CiJpN9z1ccclR39s9l2LTT6rkStHElq2fYHS3meEKWu3g4LwOF9ZzLfxwlqFPypoOqN6tydoXf8R&#10;YmTZkIV0lpDVdZusxftZS6KKhTfMy/aDaZe1ZG2MEEi6lxV1kamBSAlyRXs/CV5daI9jb+bAogFZ&#10;0jYxKEwEvFHtg/tReXDVwx6XSWoQSW9a6iws+u4itYSH1BptLCzI+vdAsnckJnqYo2MBU4xd6wm7&#10;RiVh4RGPzEYyTCWCTYmOIiJxxBU/eywbaY/Esd6QOHjDlKzJrpb2ZEmGYJ/SA48ic2OtjzXK55Ri&#10;+9lQ+HfPB2+y/BfZOWEIEeNlpT9S/PxQx1eC8UPkqLXAAxZxuWBv5IZmlnb4zc4BDwIyY0e4HVoU&#10;NkHT8Q6QqNUwdikGe+qGDwwwIyILx4PwPOgcK8P4gUpMGKSCS+PCsMvSDo7WOZCFCGm1mzUehhTF&#10;8RA1ysRKUH8a5Zfq2sS9FN0Dcwy2siLijMKTAnHonlWCWX1d4FiqLUxC8kJO5S5pa4pwEwkWUS/p&#10;j1xyNMkhxbx5UTD2KgAL/wrIY61EVgtbNFaZ4CCVO8nbBcNzG2NudydI7HzhYhmPME1llDCxxQq5&#10;Mx4E5cbFBCLXfEbY/ns2uNbrBGWZagi1i0M7a2tqMFywz84ODwP8MLWzHXperwZJRG5Y1+8D6zxD&#10;4W6kwBAHCySpMiPF3QW9ckvxFtsQfmASTLKXhYVnHKrSveSlaZ/lyo99kVS+mQFIek+9T3sbSMKL&#10;wrjeQMhK1UePo7FYO0+BunUk1FPthyqTqIE5G0G9zjBIq3eHVcNyePxyAOYvtMD5p/mw81lrnHxL&#10;VnB8MBFlN3qvxkPSbBSR8Cgi6CmQ1SWSbkIkTcRtVKI9jEt3gQmPFTeZCUmDCWRhsxU9QRBJvekw&#10;qTuRSHgkjKsOg1mPXTBruwTGOUvCKncwLIuUggWv95GvGcwqDoRxmV5E+l0/ldKUT7KozXnnF9sA&#10;SILyQ2LkA1kMrz1SgBo4DSIn7dexx1+H/xRJi2NH799/6Jq8fv0aI4oVw5xKlSA1M4bExlRYQU1S&#10;KAckFUtT61oRkgoVyF2WpCQkVSpQd6weZA0aQdqMSLpJUxgLJF2dyLsKzAqUhKZ0aQyhruoc+zBM&#10;14SgadkHKJwvBcup5zd7+TtMnP4aUVbafdeu5yyK2xonJDk44yxZPZsVtlhPVtRIe1thOc62Firs&#10;JOv2QeZgXLD3wzrPWVjhPhUFEu6gfZuXqOp/Ueiy34kIxJPC5bFDGYj9akrT8RdU6/AY7Wo9Qrws&#10;hzCdb7GXHHf8w/G4cAX0VYbAosIAmHRcCuvyTNJW6EIEcVqjwb0Qb4wMN8LbC/1x9NU0WDYsCRP7&#10;KBQwVWK1hggvIR8O+/DsClvsa8g/fj2GcXQWeBJJBxvZoq6pGU6S9X/XPwpTvMzw7uQY0nmGkN0D&#10;YBNWAOFkwU13ou56fBxuEknvcJPT9StY/XgqTPOQ5WLqiU5kSd909cFulSORURR+dTbCzVWhfMtQ&#10;9PBIuEtMhY9QBlKer6u9cId3UI/ghZr2UkoX4dyjHfxss6GqqRWOql3wOGtujPUwxbVp3JW/Bpdh&#10;bWGZpT4UMil6BZjjQVxe3IvMiqaZ+ZXYS7INhY42gKrer1A6VUS4kQTrqWF5GF4MMz0t8NuvKlx7&#10;tQISv2DY5GoLpcRG+BT7uoMv7iX4oWMCxfP+d+Q7ugUmhUvDrmARFLQzQZiZBHPlavyWywZHhqkp&#10;nceQV28Hu+pdkY0avSxualS0M6b6c0dKqC/aUH7eJC2AUe6isM1aG+qC7ZFAZLFQ4YgneYriVE47&#10;rGjDPxwCQbv3wbZ5Z2oQ8qIR9aiSffxwQKHEA38/PDvcAsfeboEkhki6+S+QFx8HDyLpAUTSN1Uh&#10;ZCS4onMil/0MQn6ne16tB2yoQSptZoWDGm88L1AcK0LM8HBpTrznHw5DAmBcfziMWxK5Zi2GXqdi&#10;8Pb5L7hyNwhPMQlltvtiAE91zFeFrOEJMCmdE8/fT8ec+WY4ftcLe5+2xdm3ZD1nj4OkSFciaXI3&#10;G00kTZZ0XbKk680iQiaybjySSLoDESiRaAsi6KZzyXIm8maSJrJmkdSbCpN642Fck/JT7VeYd9sG&#10;i5aLYJ63CtSFo6EoU5dINieUraYI9fQ18LQCidwVMh+y8q34S09qkKjnNuzwNa3CX4z/HElzt+Rr&#10;g/y1+mWDxNwUJhFRMPEJhalLmFZ8MsEqXykYRWcniyRW+CTcqH4zsqSb0QNWh0i6AsyLlYEDkfow&#10;F3si6RAi6SC0rvoQBbOlIGfpZOQolYRBQ1+hsGY48pmocZrifJwrO54WyIvL9ipsI8tno9odo+1c&#10;hI9UGpvZYqPCDc+LFEKSezi2uU/DFiLpKtmS0K/DKzTyuSD8AJmSPQgvq1Qhq8cdf9h7oRtZ0lUb&#10;PMKvTZ8ji1FeYX2PWW5WZAVH4Xm58phu7wKzvI1g1mEJbKqMIZKxRENTG5wnQnsUHolpISZ4c7wX&#10;9j3pD5uWNWHqEI0sMh7XVuIZf24cqsRvZN1easJj0tsh8w6BGxF9iEyFWsYWOKpywpNs2bE0zBxv&#10;DnQkKtoO9wW1YeWTgDCJVJgP/jhPDiR7umC/F5HM61VoerU2jHLmh5lMgSbW5jgX6kS9CgUe5cqC&#10;Kf7GSFmcidLai6jDfSi/EkzW2KGdlRmSfKinEe2OIdmMgIezcej1Iqg6t4PKLBoVTDXYqFTjKTXE&#10;iwLNkTyGd7o+Dd915SD1CqMGzlLYif1uWAheVCqJ0VEy4N4MvL80nPTOw75LY2is81OvxgQL5HLc&#10;Dw/H+kBLrK7HXy6eRs4/asA4PDcs+UdK6onc9nfE07L5qZEzxrtLY/CcCE3RqSTMlAEoZGxG90GG&#10;iSor3IpSY3dD/tH6EtokTYBt/a5wsEqAvWVWlDIxxlFqqF+WKImpLqZ4tasvzNvXJqs0FyzytEa8&#10;aTymqezwtEQCNZgqLC/J88z3wedgJ5hWbw0Tq3BUMVPjkrM7ltoq8DAiGnenxGLnnfqQOClhXqMs&#10;5GW7UB2aoL2SLGk/XzzMFYUm1Ht693wJvNaWI8uyNqydCyCbkRkOOnvjTct22B9ui7O9Nbj8lhon&#10;R7LuyfKUNSSLN1tpVFvqSnmYhLNPIrHnYR64zfJEgfOFIeFdVphws4XjygvemHYkjty1x9aUgjj4&#10;uBEkgWGQ5O9DZDsdkuZEuk0nwIj0ZQ0W0js1A7KmY2FUshNZv91h3Hw2kfQ8sqSJpBuMIit6rCCS&#10;OtQI1OChjv6QVekJ8y4bYdV4IYz88sPUNQ4W2ancdv6wrdKQ0v8e+PLssO+N/xRJfxu+fgP6nr5C&#10;D6kjjFu3pRa/CWT1yZJuXpe6aRVgVaICHApUwTAnJulAIukAtK72ECXy30NMgTuC1K3/BJU9DsCJ&#10;SK2ARI33fXviXdcOuO6mxEZHG6zXqIQxaZ67XIZe7LUqZ7xt1RR3I7Jjs8csQSomJqFz4xco7XpM&#10;WBciOWscPf9jsVNJXWlHL7RXd0Ktxo/Rp94z+Evzk6UsQUe5CV61bIX33bphgtoekuB8MGo2ExZV&#10;hgtWfQUTSxwikkfvftgcR13blfFYdbcNbLo0FLrbvkREM2zVeNOkOZ4WjMbjnKE4XUOON9dGQOIQ&#10;AJnEFjZSV+QzssZqO3u8adECG2Ms8XBZblx/OQEe81tBQlavi8QMwxU2eFq6BJL9vPCI4np6rStK&#10;nG0Ko4RikFI8FanBOBrtgvn+Crzt1QEHI62RPJosuldzEXZygTDzYIBchcomZrjq7oxXTaphXiIR&#10;2smuWPJkIuTd+8DcJAyxUmvMUCrwskFj3Mysxt0Onnj3bDF8t7WBhBpgORFVb5tAJGUm8u7XCcu9&#10;zYCTo/F+Tx/cfTkKDr90gqN1EXhRnvgT/ec1SuJuuAN2F7cFnsxC/MkQSDzDKT+WaGphgZPR1LMY&#10;+Ct2kbX8bksXJL8eCdtWJSCVeSJGqkGgxBqd5WZ4Wa4eruZnS3ohpqU0hV253vA0ioOPcTbkl1lj&#10;ZZA11XMj7LHV4OXcunCe2hRSZRxsM7dFiNQdg12okSuXA68q1ROm6wE78cfbpZDX6woro1AUMnXC&#10;IRc/jLRW41nJinjQP4h0LsJvTws0uD0T1mWqEEkrUdvMHTcDnfGmQyMM96RG7up0vMUFKHv1haVZ&#10;AuKM5JhHvae3vXvjfh4X3OnMPae78Dq2DJIsVSBtSNZtthrIvjcCr173wt7zKmy/4oDFD7tRE7eT&#10;Ghce6x0Fk8p1ceJJNzx53wf9ppji9JNauPyyM/y3E4HG1yCynULv0CQi6UkwqjOX3iWymBtPh6zF&#10;VEjzkiFUpAPFNY+uE5nXH6cl6XpE6iyNZpNVT9Z0/QkwrjMaZl3Ww7TtIhjXHgyTJhNh0nY5JOFV&#10;YZ67GuWd8ZJe80fpyENhcsFr+s99bXE5CFF4YtgLkh/3E2H6MJD0n0C9g7uFL+OMGjegh6QxWQFN&#10;IWnRALLalWFZoDzU5cujU5QKSx19MZes2mp1iKQrPESWwsmClC73EIPqPkSicZSwiBLGzQGGTsYt&#10;Vw1WOltjDVk7o1W2yG4sQ2EjI0yXu+FNz754XLkydrh3x26PnmgWn4xypR9jcN+XyGNWBlcDycqc&#10;vwFblT644pwJvZSl0KjeA3Rs/hy1464K0+NamVjjaZ0WeD9mHEZTA2JZqA+R9BzYDTkA6/A6RGgW&#10;WOtnh/fjhuFciBor69hg3rVcsO7eExblf4GvWTgG2lvjeadaeNmmHp5UK46N2W1wc3NmyPLUg0VY&#10;I1hHt0dmqQJTnKzxbsQA3Il0w666dth7pyxclkyFZaV+8LYqhE6WbnjaqDJux/rgRcvKuDE/FoXO&#10;NYI0fzWYBlZAEVN3stwcMI2s7Hfj+uN+7nCcqKnCtZRa8D+5GrZGkehq44b8Uiucj3LCm37dsCPU&#10;FslTwzH+bkdYdxoD6xydiWRcMUhjgdd92+NhwRxIqe6GR5eawndnb2FMVWYahmZWbjid0wFYOwe/&#10;+ynwZF5x3J8Yh71PukMxaDzMEupRL8EBTUwUeNG2Lp6WK4pDhWzx+GxpajAqUa+qAqQWUahspsKW&#10;LESYyxfgrL0rns4oht8f1aX6owYhqBBcjYLhIPVFJWNzvO0/CNeLUYN3uTUGJjeDVfnBkJnlgLFl&#10;IcRTQzfS1Qavh/TBpUAHPBkfB/uZPaghjIdp7tZwlPrgFxt7PKhRHJg6Db/F2+L9uc5Y97g1rGt3&#10;hdQyHNlkHtjs4IYe5hTPL13xsIsb3r4eC/vJdZBwcTyM89ajRtWdjADqeYW6APOmYqmvKXCgE/54&#10;RQ1L618gsQ5GMBkRkzUKvJvwK55UyoazNa2Bd3Ph/3tPKndlSBuPhyRHbQSs6I9zV31xJckbF5NC&#10;seNJa9zEWlj17U4k3Rem9Xpi7JUSOPuwCH5PciSLuyyuvmyG7Ge5V1oAUrKGJQ2n0LtEUncmyQxy&#10;TyUyngTTWmNhVm8KjKsOgqzJbMFP1mAcNRDTBJE0WQiT1tRoJPAGBLwK3nJI2ywjIaJvSxZ5m5Xk&#10;3xAmiTV0bzARLdli6clbErwnSuYh0fevPxJezee98PfXwkDSfwLN9++nB9iaWuhW1N1rTtKMSLoh&#10;ZLWotU6sCIdaI5A/ygKrE+wwN8YaiS678Eu7NyhR9BEKFyDCLv8InWs8RIRRiPC1IBbvoJdtFXVd&#10;47Dc1RprlSrsdHRGZXOexSDBEEsNntWoh/fjh2GVpgi2OpZCT58bKFPgAZq0fIRYk9z4zcURWLoV&#10;d6Ny4Xm1Rmhi5o1iPkfQvcMLVAm/LEzTqyszR0qeokTmc7HJNQQOhafDmB5+y25LYRZSDjESI/T0&#10;NMb7qcNw3sEB9/vGUGkvk6WUG6ZlesOJrMFeTuZ4UD8emD0D7yeOwxhXnra1E5KocjAJrAirLG0R&#10;TlZlNydjvBrQHndjY3GgLFtfV2E3ejjMKveGi1lOtDFzRUqZKGzLTAQwtifuTMuB3vfGUPe4NIyj&#10;qiJaqsTqUDl+dTfD2/G98bRaVazJY40X71fC++RSGJlGo52FHXJIpNgZTcS4ZC72U08kaWwwjrxd&#10;B7MGfagRGkhWpxu6KEzwtE1VvP1lIJZGWiHpbCH4/D4Ukqx1YKWqimJSW2yOsAO2rkNyRCYsrWKN&#10;aWUscPjlROpFTIJ1xVFE0o6oIjVGSoF4vO0zAOtirbB/vgahZ/pBkrMFLHwaI59UjbVBFM+qRXiQ&#10;IxfWlqcexc0isOk9EKZFusPXOFqQQmS9Y/ESnMiuwJHpatS53gZWdaZDHt0HdrEDECbRoIutOV4N&#10;7YdHJQrhYl0FnBbNhzRnA1jVnQRXRS0quz1u5QsGZk3BlTwqnB6nxLikBrBpMg7yhD7U4LphupMd&#10;6lgY4VGjSkiqrsS1o/7wWDMNuS/thXnV0bDxqoscVPY9EfTsrFuFlBgX3B3lgtUP2sG6wwRYl+6H&#10;UJkjejtY4MWQ9njVvjXOlbTDg3PF4H9oLCSBNbXDFMVbQ9m5NC49zI87zwvg+sMEjDrjjrX3ykM+&#10;dCIkVQbCrFk/1NnsjRP3suLBuw44khxE7lhkOh0DSVwRSOrxVDom6kmQNJhM8ZLUnyjsqmJE1rFx&#10;vXEwqTQURk0Wk99UGPF4tEjSjebDuPkCGOdpDFlCdZi0IMJuQcTcYjGkLRdC1nIpJKHkn1iZX9+f&#10;DgaS/hNIJenWTNAfk7RpQiUoKoxAgWzW2FpEjvUFbdAl/hr2LKbedJe3qFbiKUqWeYS21R8iTBYh&#10;7KqCeZuB0QvwuFA+rHe3AW+supEssQpmpsIHLb3NrPEgV17qGU/BSk0O7HbKT+R1FVULP0CLFg+J&#10;pPNgq4sGWLYRj/MWw9uOPdDW3A3lvfZiQLeXqOB/QdiSqrLMGLeiIoA1y3DQNRAumSfBpNYksnZW&#10;EcEWFdJq4iDB+2mjqEsfjevNHfAIO4iAY2BWrhccecEdjSluFeAGYQkwYzp+0VAX+c16SDIXhpF3&#10;YVjFNieSMUZLtRQvujbFw7yFsCCPJdXaH5CP6Avzan3gYZYVbc1ckFw4CEsDbYDpw/Bq30CMekRd&#10;3sicMI2tSSQjx5IQGwxwN8XrXzvgdftOmBjD86D/gMumkTAyzoSmZjbIRnme4UfxL5qDPW4K3J+R&#10;jTrjZ2BUthEsC/cjS9AF7a2Mca8YNSxT5mGiL8XxfhN8D40Ulsg0tyyFUjIF1gTJyZJeheTgSFxq&#10;ZY+99bTderOaHWFZehjVnwZ1ZEZk+ftTA7UUg1yM8fhkTeS/xPHUhKV3AxSROWCND8WzaCEe5SuJ&#10;JcWscOvdSli07AzjnC3hLQuCrywMhfmeb9iGhbzJwJZCmPN8JZHmr7CO7QKbLD0RyIsxUT0/79oa&#10;Lxs0R78QGdyWrqBGpTrpDYWNpiyaWVjgWi5XapwW41yEBscGqbHq0TBY1hgCq/hOwpzrid62qC6X&#10;4WHDctgYZ4Xkw8XgvW4R8lw4AtOKQ2HpV42sdlNqcNTApg10r3JifAlTLCTL3rr9BJgWaAVXiR16&#10;e1rgYdsyZEjMwIpwS2ybpUHE2VmQhFHvscE8SHLVh7x9fqqvNTj/wBlHzqvRdZkac6+FwW7QVEjK&#10;9YGkQCWsediXdOYQmUdg2EwLLNurQMTJMEgSSxBJjyKyJau8ERP1RCJfkgbjKf4JMKo7CsYNx3+d&#10;pPM2gyxbLZi2pLoikhaWKm2xALIWSyivVWCW54Ml/TPBQNJ/Ao337oXEykq7dkcjPZKuTV31bJUh&#10;rzICuUtpcKGME27VDNBO7dNJiMNVtGnzEl3qPoGHJFT4QQ+LtxNJz8eLWpWxzs0aK+ROWKv2QHkL&#10;U2GGRydTS7JyYukdmIdtDok47JofIz2voHLuu2jQ4AG8pdFY5kjW5MrNeFGtOjB0GDqaO6OSz36B&#10;pEt7/iEsV1rVyBjXQ32Aw/tw3iUYLrZ1qSs5GVYD18A0UylEkyXNJP2OLPbHhUogpa03rr8aLaxT&#10;YlqmC6yp69tDaY5LCfbAipVErjMw09UcuEfdSr94yLxzwzKhKZXJAs2UMjxrURtPK9TE5qK2eIkN&#10;MG9YnizpzlCbRKOZqStuJbhiChEA5k/Cy+2d0eJaZeGrLpPYCggjC2+qtxV6OpngZa9mwMSpmB7L&#10;JL0LDnObQ2oWjDYWChQikhnlQf6zZuCypz3uT8qCC0TCsmKVYVGwN3wlzmhhbqwl11nLMc2P49gH&#10;p+mVhK6xsXV2ImkVlhKhYSX1ZhILIamTB64RUXMvQpqrKKzK8A+rGlQ2keJCuAOwfAs6E/nh3nxE&#10;n6YudmABWATVR0GZPebR/cOiRXhRoym2lOb9AM/AuFxFGCU2J5IOQ6BxDIryPd++Fwt5SOjiOKx5&#10;uQKm5TvCOr4rbBN7I4hIup6jDA9qlMCbdr2xiXpjbguJwBKrw6L2KFg5lUJ1WxPsz04N8/oNOOWu&#10;Qcr4SNyjtMxKtIJltk4Ilarwq68lythJcLdybsz0oXK/2Ar/TXNR8uJ+mJbtC4uAysgik2JODOVz&#10;63Y8zFEIs4oSIeMkzOp1hVmp7nCkeHoEmON6AWoQZixGJ6UUD49UQtkbMyDxrygMS0iKtoJ59Sx4&#10;hnEYNYvq+lECjj1pTk3cctj2HEwk3QuSPGWw7G47PHzbF/svKLD1lAYHrjkixxmypGPyQVJ3GFnQ&#10;ZE03GCcIE7RUGHseR5b0cBjVG/0pSTeeKYhI0kZkSUvJkjZlK7rlckhbkS4v/E8WtcQ5P6R+Hz5C&#10;+ZnwgaTPDfqITFie6S79nNgqlOFHQCBpG7Kk27chkm7xEUmbF6oEZZ9f4dm0N/YF0AOsV5/d+j1D&#10;3lJ3UDDXPYzu9AbN3RYLJIxZa/D+l3F426kF1npYY4mNA1YrA9HC1hG5jIzQyFiBm57UtV09Dyc9&#10;SuOcVzn0c7+MUtlTUKfVQ5QPOIaxdrZ4P3oa3nboDIwYhT5W3ijkuQctmz7HiI4v0EbRXPigZaYL&#10;kfnqJbgbWwQBFlVgXG0STHssgWXR7sIQQ22FFI9rVcHLmvVxtxlbk0dQ6+ZcmDBJW1ciYrTF7jCy&#10;vFZvJMtqNo6GkeV4ugfseg2FSVwdWBXqhXCyuJvYGuFB+RJ4270/LlbhWQz7MfrJalg06gs7j+Zo&#10;aBaE7X5q9Faa4s2Abni1rinpkMU/hxqFsELUzfbCcAcrdFGY4m6RHMDkmdiSmy3yZThN1rTELgpV&#10;yRrPRhZ3D7I6X3fpjUd5suP+cC/S2Qff3UR8RTrDXeaPskZSHA8m0p23FNviKI5XU7DqKVnjBWrC&#10;yL04YiS2GO9mBcycTpZrPSR1U+J6J87zNeQ8Q/EU7gt7o0gUMZFgbhiFJ7Ja50z654bg+Jt5MG9A&#10;5OCdC3EyO4zxsMTLTu3wrntPXKjLUwtXwn5QFRjFN4JCGgwHImleghZrN+KOvwtwYgjOvl0Au+79&#10;YBbdFBZZ28NLYoKyKgluF/KlxnsG7hbzQvDe8sKO2ua8IJa8IEpRIzEzmhq4ufPxKEcBvFxQk9I6&#10;Bk2PwTDLTla71AatQ4xRhEj6aE573IrgRmcn3KYkIPJ4RZhX6Q9L91rUY5FgcIQp3o0aiRflGuB+&#10;R15W9ncYly8Jk+LdYUOWdE0PKbZlpfqYsRzrnPgebEHssSBq5IhcG1FPoiZZyv4eOP+qK95jJB69&#10;qk89iF+FsptWzwtp5R6QZCuMTjv43szF47dN8A5jyT0FNS8XoZ5aXkhqDSfCJ3JmqUMEXW8iZHUn&#10;wLg+r8sxknp8Y4ikh32ZpPM1gzSRLOlWPNRBJN2SrOims2DUfD4kyngoSraiNH8+fGCxZ3M+IjWR&#10;WH5m/Kj8N9hxABKNNYzb0cvZsD61/A0gbdMWZs26wLZ4X6hLahfBF6VRi1sYN+MdulZ9gXq5HqNG&#10;8Wfo2PMV6riuFkj6aaPCSMrhhLf9O+KC2hXrbFyE5UrrWCmEGR7l5EaY52qD9317UHe8MO7FlcM8&#10;hwGoneUWWhMBN/O7gC5yM4ojEe86/4r3fUbjuH0uTAg8jiYNX6BLz5doLu+IPPTy93U3x9ue3fGu&#10;xXAMtqsAo7AC9EJWg3WF0gigF7uNiRo3nVzwvl8XrPe3RK9YSwT1cKIuvS/MvANQ3dQZK2zd8bpJ&#10;YzzOng3PyuTCaH9TSHN6QRIaDPOyJYnsHVFTZotjnmTp9eqEC0G26J7NEjHjfGFSKCuUynyoYuqG&#10;+U4qtLU2w+PS2THG3QQDatvDsnQoZOHhiDByQXcrJ7S20GBfZiKYQZ3xLE8QjlZ2RO2xnjDzjUEZ&#10;mTNyUbe+nYk5kuJcqWHJj1ul7bFughccuoeTJVgc+cwyUV4cMFllhdfNKuNJkUCcauiMjuPcIQ2x&#10;hyquOIoYOWGgrT3u5IrE+w4tcD+nJ+7n9saFCdFwGxII84plUVpeGkXIqhygtsJLiudp3hBcreCM&#10;OVN9qTHwh23VCiht4o3BVq64lz0O79s1xX26p5cmhiJirCtk0V7Ibu6HktYRlGdzvOjaEs+qFUd1&#10;eykCnaQwzySHMiACLrF5kYsayyrGllgRqMbbXh1xJ8gBzhoZpI5qWOaKRTF5BOrSfRhvr8SjeuXx&#10;qn419LY3QYRKCvtgS1jFxaGwiQt6WDtRPLZY7EeWdrAL8ltL4KuWoWhma6gTfJHo64jsZsYYRAbH&#10;4yJl8LZbL/yqsYC/hQRW1EgYO5jBy9gYpSxNsNRRjvc9OuB+gifyGEvg4UrPtp0MMrUcRo6WwnNu&#10;RP7m5tpnXkPhvT0l8PKWwMyKrlGvwUYtgcpG+yWjCQnv+xgcQOnYUhi5ChJ7dxI3QaSOdH9cvCFz&#10;D4SRRxBMg2NhXL03ZC145scUIvERkDQhy5uEhzxMWiyCUcHakOYo//FGtC3mke4kyms0pl59qHuD&#10;fy58YLGX1NpQpYkQCYbRJ0rr1vdj6Ps13UxRTI76yI8lJubjc8acitKP/ET/pyO0m4Om9Wd0CUnf&#10;X99P/9pHfpnJuvyOqHyCrHSNDcw6todp8y4wa98X8slLIIsr/FG6I31KoJVjNijCa8M5ZDKyOU5E&#10;gsM4uHqPhFPRESjg0Egg6aSsoTjoq8bz2rVw2SEQTUxs0MRXjrpxGngaSVDcRIZh1hbCuskPsuTF&#10;s7I1sN4+N4o5dYd97knI5PQLutma4YS/A960aYNXjRrhoqMP8hm7wSlgJFxyLSGCKIJoiQx9XM3w&#10;MD9ZSy0a4Q9vBQbntsaC3u6YF+xJFp4RWpgosNpNg8dNKuBWoCOmKG0w2oeIOU8omlKjUUhiiily&#10;e9zOF4NToS54XK0ETnva49esbhgX7YrlOXyoMZBQPGrMVzviacO6eJAzAStdVRhLZLO1WDD6K1Qo&#10;Sw3CYLkDqplY4qCXKy452mOqixIjw12wMNwbVY3t0M7cCfUpnnlu9mTdV8CzUkWx20OFSZk16K+y&#10;R3GJNQpQw9PGXIWtPo54UrM8LvnZY36QEhOyOWNDwQA0MVOgMOkMsbXDjehA3MuSCRvcFRgRqEDf&#10;oi6o468Qfhf41cYeuygPb9u1QzJ/ph/oj0ZqMyTksEZAYzeUNOeym6OLmRWRpgdeNahJ9WSHLGTR&#10;Fs2iQFNXJeXFknowGizyV+NJo/LCzJY61KPIqjBG0TpOKKmwQhWNrTCj52HO7Hhdpxr2BCiQ280I&#10;UbVUqFbNHvXrOyG71AT1ZDZYYGuLp0Xz40WlUoj1NkVofQdkakzE6yxHQcrLBCuykCmvPD3zYoAG&#10;9XzMUbQ85aOGI7LJTNHZVIOyEiuMsbTB6wY1MNXbBrGuRqiQ2RINStqjUbACMWYS9LexxFGVA15V&#10;r4o7vvY4k5vibZUJ9weWxAB/K8Hyn2fjjXs+cXgUG4V9YbY4V8kR22vZ42gzJ5xr54pDTR2xrY4a&#10;2+upsKmWAmtr2mF9LTvsbqTC3uYanOntg6vDonCsgxP2N1dhcx25IDubqLGvhQZHWqhxsrVGkBOt&#10;1PijrQbn29vjPB1PtaHnrbc3jCu0h6zZTBjV5o9dyIJvTCRNIq07DcaNibyZpHNWgGm7FR+TNFnk&#10;EoswjLp8T/cG/1z4wHZvFgnEIoLdNn2SU90i2lPrKJ7zUf/a+xWVPjoXrsfwjwWEHU0+upaKNx8s&#10;+PfLyn0S3nnok1S3iLR5yDpdux4Hdjb9JPyPQMUTeyBx0sBuyHhohqyCw9RdQlqixGw+A6eqLZA3&#10;yAWRbiqYxgdD5uIMUw8XmLo5Q+ZlA2mQCr4xtogg4rzl64+9Gns8K1cNZ+29kEgWiQt1MXmX6azO&#10;JigkM8JIGyskBXrjYVwCnpUsizlyRzgaGUHi4wXLzAnoKTfH/gAlnlYtjgdEoHeCA5HDiKwvO2Nh&#10;Pei4YCPkUkjwi5c5zhGRvapSF/sVvkIjYe8uRWKkKQpbGQkNxGqVBo/KFiMy8kZlSxkUlB8HTymi&#10;NFIU5MXtbVS4HZkJx1yJhKuUwUEP7SapxiS2ZEkF0LEJWV9zeWnPmlnxqFw2tLIwFeZzG5tK4UwN&#10;T05jKUZ4WaOjkxm2x9rhpLsa7nSd47GUUdnp2MzGHI3J0p4WZI17ZYLwvG4JInZzWNI13hiXf+jk&#10;D346qs2xPNIGT+vmxbVgjbDAEMdjayOFBx2zU5e+l5cpzuZU41n1AhhAcXJeJERQPlQu3lWlm7U1&#10;kbc9ntYiovJ2x4McCagmN4HKTQpllBFcyLrkvSSH28hx3MtJ2Px2m5cGflReG6o/v2CZEA9ve7aU&#10;LN77ZQqQdR+KKjZGUJIFaxkkpfxI4Oig3Vk8KcgHr+pUwP4wJbzIX+JBFqafBMpoGXj7sIoyY8y0&#10;scPd6BA8q1UKMsqrLFgK4ygZNBRHCOmMsFLhnIsjXjWrhasxDsjmQhYrWbg2ETLhK9TaJhYoLDXG&#10;DFs5ntUoieGBlrAjq9XFidLxl8Kb8s16nVwssZu34yqSB1dDVDiS0w77ytnhfF17lNVIhGdkiq0/&#10;7rjH4WFkJM5FK3CghB02V5RjUyU7rKPjxop25JZjfQXyq2KHjZXJj2R9JVsibjsMLWQLFcVzsYsb&#10;ttRWYEsNCl9djrVV7bC6hgrLa38sK4nwWVbUVWFpLTUOU0NgVKgWjFsSSdeaTCTNXyeOF0RabwaM&#10;G8yGLH8NSHNXhlHj6ZC25jHpRYLlzetNS6wy/wtImteapUoUZeLv4pTtZx/5i8IQ3MEfrNQ3c3Kn&#10;XmOw2/5XLcny2rritefjgrRh9YTxfmWVVDdDuJZZu1C3vq4oov+HNFam+jP03d8TtQ8ehMTdBz5j&#10;j6XmRRSrpg2gGjEAtpWLwW9nDbgvKo3gqz4oe8IFWc+6CeJ+OQCZrmdCrQuZ4OcowRaVD+bbuiHZ&#10;zR1J0Y6Y0USF6ONeiLuRF3V72wsvfx9ba6x3ViLZxwnJfi64keCIcYvcEHw5GOVvFEYeEwlW+Nng&#10;UjZHHIxR47K7KzbldUTbLY6odjMGxfcECC/kQIsgbFUFIzkhFLeLuGDWVCe4XQlCsXs1kLeaFbIR&#10;oS23VeGmkz3u5Q7AkjoaZNvgBv+beRB/2AcephIMsrXCIbUa6+zskOTnhGM5NAg764lcSdEofS8/&#10;svaVCz+ILrKJxEWnaNwK88K+SvZoe8gdcUkhKHw7CwLCZOhu6YIaRvTCymNxJ8YF83trEHPNE4kp&#10;CQgcqYIfkXmkhQxzbWJxQZOIe9Hx2FdAgzZbnZHrZiycEowRVNkK+WS2WGebFSn2cbgX5ItlZM1l&#10;O+uMPClhiN9iL3Stu5s745AiHHfdg3EiQoXuix0QfCscxW8XQlw9a8RZSrDGRYULEU64GKXBlWh7&#10;bCiqQfVT/iiWnA81r8bDhwius7kVtjhocDnCBYezaTDrF2eEXQlHsfs1kNBXhayU55W2DrhBRJ4U&#10;44mt+R1Q9kgQYq/HItsFb5S7kR3+kVJs8VIQAXvgUowKc/s7wpfuQcStBORNKY4iq90RTcQ+TG6J&#10;nWSVX8vihHbrfRBwJYaepSzIQseiRS3QwMoEm1zUuBhP1mweRyxp64isF4IRfys/8m72QgSRfww1&#10;zN0tzKjn44kdBdTou8kbg3b4Iup6FlS+UxA5Wtkgu6sUC9UK3HZwQxJZ0muz0LNG5LqroRJH6zsL&#10;DWFf6kVtV7rgfmwmHAknIs5F5EtW+6YKSiJjJTZUVWBdNa0Fvaq2HVbW1cqqhtQAt7LHjLKOQiN+&#10;8ddI7GrjiBX1FYIsb6AU9NbUssHaGukLk/z1zk6QeAWTFT0CJnVmEUmTddxkqvDpuLTeHPKfDlme&#10;qiRVIOV9Ozusg7TlfCLpOZDyZgEWoRh96Wcn6efU4lAlpocv+UvUdXVnwItxwR/pstui0zntydPZ&#10;qdeEcAXGCW48oMrW+b9bWvaT8JKgTqnu9MD+ll0va09ezNPT0zYuPwIHDjzR5k1P5AsXw7xXWxiV&#10;yQ/56E4wqVQMlh2ywbhaGNQ7VPBYag3HVZZwXGMJmw0uUO7JhNgbbig/0Abz7fwwycYLJxxVOB9l&#10;h9nUDYxebAf77SpUXeeELG4SFLKlF4m6+jcdnHHD3hnXQjRoN0oJ+QYHhN7wRzBZemNdbciqtcc2&#10;soru+PhiQzE1cs6yget2ORKuB6BwRQuUIet6jZ0HbmtcccNXhQmdFLBfrYTftUBU2OqFMLKchjjb&#10;4DciouRAV2wuokCJKQo4rFch4ZwXclMceeyl1NVXYaaDHOcc1LgSrELUfAU8Njsg4KQb8h3wRCj1&#10;drr4mGFjsB2SQxyxP16JGhM1UG0IRMDlGCS2tUUBFxkS1BJM8LFGcqgGC6orEbBYDcddofDd6IEc&#10;UcaoUMASXd0ssM6bLDsfFY7HqtBlFFndvwfDd5AKEYvd4GtPPQQ/S+zjFfN8HLGpgBKJ89Rw3WiP&#10;sN9d4Z8gRTalBEsC5ESealwia7HHcDXkq32gOegP+zaW8KDeAg/t/KHR4H6AO+562mN7PjuUmkb3&#10;YSfFdTEQ9lFSlLCSYYPcAVft7XEqQokJXRUIW6OC0+kAOA6zg5MVWbgOtjhA9ZdCPacjWZToPp56&#10;TStUsF3pB8dzkTAtbkwNnBKXHKgb763GgppKBC1UQLHZEw5/BEK5wBVKlQS9FRbYpXDEdWowu49S&#10;wXWlVjT7AmFLcTCRL5HTPaA83wxxwMLaSuSZSfdzoxp2i/2gcSeLO4sR6poY4U6gG/6IVmPkQKUg&#10;PpRn7yvuCOxpgxA7CWYp5Diq8kASpXUqnCzh4rbYXFmB/bUckUgNWDkq1x4VWfauTjhPPbYduRXY&#10;VIaIuZwtltewxcIGcixobIvFdW2xpJoNllfRyuLK1jjdWrszO8vlUWFY3liBRUTKLIuJhJdUl39W&#10;lla3xcpaZLm3dIAsUyxMaw+BUb2pkNafBEn9yYLwcIdR3ZmQJFQWxKjaAMg6roWkGZE0f21YYTAk&#10;rtHY84iXVv358IHF/hggVGJ6ECs4VXRjvNpzXl9Wixs9rAQ/EeyWVuS1ZQl68XcLSxOfzv/ZSM9U&#10;N0N7raieW08iu6X6S6ssFNziDBURqbqBbXQ+/z9S49SJzbzlMO87HCadOkFWpzKkeRJgM7ArtfYN&#10;YFozEZJsvnD4zR22K4joFlnAcbklHC74we16WZS5VwSlhlpiqm00xtlEYL+KyJeIZnV+JbLOUsBu&#10;jR2y73eGB5F0Ir1IM10VuKLyxEWlB5LVGoxqSzqribBuBgs/xox0saEXzQ077JxwV+WCnfF2KDHJ&#10;Dnbr3OB3IxaZqpsjnCzhpQoVLiv8cVfjjOmV7RCwVAn1Xh9kPuMNZyY8J2tsVjjjvmsYjlB3vNYI&#10;yvtqBVyoNxDUzAJBZFGy5TVZYYPzci88ULkidpYcrqvt4LFVidjzHvAJl6CVhwW2KxzwQBOCs54q&#10;dBiuhN0qe7hcDEHoAAVCiDjDiKRHyG1x3yMIywsokG06lWmdC9xPuFMcUuQqTxajkxk1LE64rfTD&#10;FWqABrazg3q7K9ymqRHyOxEbdf/7Ottiv8IdD9R+2BZjh3IT7BC0zA45T7giT3kzZKdGbL3cESny&#10;YNynuhldQw7/BXZw3KpGHDWE3pSP/g5WVH9Ubi9/ssqp/nIqUHaKHXxWKhBxOx7+na2RIKcei40G&#10;F6iez1DDMr6dAlkWK6HZ4YCw457w8pCgh6MVDqjdKJ5QsjpV6DRaiUyLlFD9nhnutxKhHKPGQorj&#10;kqM77ng4YhFZoolzFFDRM6JeTwR6LTNiKc917IyxU+6KWxon9BmmQPgSrai3O8N5lB1CiMh53PoS&#10;kettXwfMq2qHsuPlCF2mhP3RMGSqYIr4hlYoay5BUoAvLoeoMbyLHEM7yRFDjULQYWcU2uuBooFG&#10;GKK0xFZ7atw9HXAunKzjknIcrK3B9W7++CXRCkWo/lbIbXBRQY13sAYbc8qxi6zoC/UdsKexGosb&#10;KTCXLOjamWUoSw10OVF8pRicX8sLLDMaO6BajAzFvCQoSteLkxSlOivCR28S8i+iJ3xeKliCDrlM&#10;IbFUwax6P0hrj4GkLpF0nYmCSGvzutDTIclSXfjE3KRqX8haLxam4Bl12gBJvk5Qd56se4N/Pnxg&#10;NAO+CH1iZjHPVha246dC1pin4LWErHlTIulKkOXPD+uOw2FatR2MimeGJNoFIYfs4bjSFs4bFQi+&#10;qW2IRGm62QMDzGPQ2TQzdtq545qnGgczO6LTCAeEkHWaZ7sjWnW3QwRZTcNDbLDXW4WdnkpcDFRj&#10;Vj0l8k2UI98ee2QNkaCFgzH2emqw2tkOp9002J/NHj2GqZGDyCjrAUe0WO6ErESMw5yoG01kdy6A&#10;usjVHVBqvAIJM21Req8zCucwRkNnY6ynNM64OuBglD1G9NGgyAQ5ss6VI2cfawRSgzHM0xJ9XM2x&#10;3UGBC2S9VySrPstUOeKmyZH7gAsKVDFHSSey/l1sccFRjTPhaoynRqXQWFvEzZOj6Ag5oohcc9FL&#10;3NbeBLf8XLAljwZNR6gQOccWYcsViCttggINLZCTCHSaO5Ewde3PBjpgVg01Mi2QI360HIXXOiKL&#10;rwRtFcbYbqfAJQ31JBI1qEmWZ9AcOziT5RnWxRr+lOeBvlbY6q7E+RgHjG+lRNxMO3gtkqPAKg0S&#10;I6Uo7yrDEg8FbpKVfFatxjEitWF9VMg2m+r/qCNKz6N6pvobY2+JXRol/vDSYG1BNWqPVCCU8lNs&#10;mxOK5DVBcS63GzWo1Fu56mWPqfXVyDPVDu5rFPDZZ49Ca50wSG2O3RoVbrs6YmeCBl2HU29kkR1i&#10;qNwxR51Rqr4FiigkmKO2xmF7JebUVqMYNbjFJ9rBby3dr9mkT413X2rAfqPrNzwccCC7PUYOViOR&#10;GszgPQ7wjqXGvaqZMEZ/ju7lDT8HrC6pxkqS0jNUcPndATk2OMOXLOWuttQQKug+qT1wL3s8eviZ&#10;o5SjFL2DrdCE0vhFbknWvwt+t/PC3eDMuOBLFjbFy1/EVrKSooaFTBizf7Nzve6N+Rji8/7/QOYf&#10;TiRcnqzmCcIXiZJaRNYk0pqjSMZCVrIdZKU6wKhQGxjzByytZpFFvQiSqAZwbqBdA/qv/qT7e8BA&#10;0t8AfVJl7Lj3BBIXD5h0bA9J4yaQNWgGo+YktapAljcX5IN+gXnDFpDk8IIkQo3wa5Fw3h0Gr+Mh&#10;KJdMrT3HZe0A23o+KHY9B6oYW6O0kaXw5dy6KCtcjXfElvrOiFntBOcjmRFPXfMAemE70fVV7gos&#10;drXDH0onpAQGYEYzDZx2uiC2iAkSKN45LnJMdLDGbw5qYTeXI74aVButhuPpzAjd4QYfeiGbqoyx&#10;nMjosJMat52cMK8IdceJqNyvRiOxmTXiqOs/zt0a24nI7wYG4py7BoMGqeF0wA8u293gRuTaRGOC&#10;crZSrHBU4IhKg9+KOiF6LeV5gwtcruVC8AAlosnqnErkutNZhSv2DriTyQODRmqg2uwN1wOeCAqQ&#10;oACRWi5K7w9neyST9borRoOsc9RwOBmBTH3liBxCxCaToL29KVYR8V0mAk3ydCWL0xn2OwLhdi4C&#10;RapbIjfFscjeFoeJ+G7YO2JrJJHaZHs4HIuD93rqSVBemiqNscFZgesOTsLGBZPr0b1Z44j6+73R&#10;pKQ1Im2oNxIqxwGlPTWYaqS4+mJ/LmdUH6tB3G9u6LDFG/HU06ihMcIcugcnNBrcCfTFjDr2iJ9j&#10;j9q/+aBNFTm8Kb99wmyxj66nuAbiQlZ3dNzihSiy2GM2uaDJNh8Uprpb46jEEbUz7gQEYH1hR5SY&#10;pUGpeQ4ocNwbvfvbI44s4E4u5ljrqsTNRH/MX+opSPhGJ5Sm3lG1rGYoSHme7ianeNS4RuVaXdAe&#10;xcaqUHiLG1qPdMSAxZ4IIZ3t9Dxcpuu8c/ppalTH1FEjdr0Lih7yQ5MytkigtCa6Ujwqd5xXeqGh&#10;TCrM6mhiboqxNnbYqfHALLL+l8mdkBydEyMs7IQlDTpbWqKRkQ1yk3uBc7jwfqQH/ffnz8IiLj8k&#10;DlFE0uOJnEeTjNRKzRHa/Q7Ld4C0QidIwsrCrOEyyLrOh1EvIuug6rB37SjEods976eCgaS/APHB&#10;SvtwtTl5GBIbWxi3bQ5J08ZkSTfVknTtqgJJ2/RoC5MyNciKDiaSDoBqRmmoplSFx9bGenF6wHVa&#10;GzjsyIVSJkoUMpJjlK8l9mRTYDtZsQPcrdC6phxFuhMpD/NGQwdT1LYywhYXDZbTy33R3hs7bMki&#10;JFIp2FmJYfzDnLkxZtjZYLLcGrtc7emFc6TuOxFsIbLQusnRYrobhgXYoL2xEeY62wp7FJ4hUpvv&#10;b4tKreQIHKTEzH7u6KYwwwiVJVmSTjjkqMIhpQJT4hTI3laO0uNdMDBKjm7mJuhoZowFSuoWa8i6&#10;dbRB0yo2aFlDjrBBKoya7oX6Kp76RmVyoy60oys22CnRNdYa0V3lSBzjgF9yyDG6gArtrIyxy533&#10;RHQVvp5rXdoGET3s0K+fI4YNc8FgNyv0sDXFch8FfnNS4rBCgVKtbRFBjVfsZEeMrOeAcpZSTKDG&#10;aZsL1Y3aHuep2967nAJuve1QdIYrBkbboYPcFNM97HDAwwmtqQ7GZLJDliAZOuawxcIQFQoSUfX3&#10;ssYBtSM2EklfUrtjbagaLRKskDXCCAMLKjHWzQbtlKaY56nALqrbHfYqzMtKJO4jQ9MYK0wJUqGl&#10;swW6+NngmKsz9itcUIgakMyu1HWPNkXhKFMMyatGYysTLKH6uOzqjgV2csz2tEOZEBNUCzdD2Wxm&#10;GB2jwGw3qgNHS6z0UKG8qQRZyIrPSr2K3FlM0L6oHMP9bFHdUoYpRNKnHB2xX6nG1EA5ymQ2QbFQ&#10;YwxIVGBIDiUmhimwRkONsrMDLrg5kdVN99DRAgku1HAVtMXoLCo0czRDR/LbQtZ0iqs/ltvZoomx&#10;CZoYmWOatR3m26hQXWqE5WrqQbj6IC89wwVJqhmZoKbMWtjqbUcAr/UCPMQ7PHzzXhA80+6ykfY9&#10;ev/+sSDP8YLkNd6SvPuMiJDyHGrbIBjXHfcRSWt3DR8BSdl2RNIdIc1UBZaNVsOoz2JI2hChe1fE&#10;6tmPhDie/YS2tIGk08EHIk2/eiqeOgiJSgGjVm1gVJ+6VnXbQNKQN9OsBOPCxWA3eCSMy5eDrEAi&#10;ZLx5QL68kOQuDvOC2imCLFLrMBhnLwNpYk5kkscj0DoSXa29sVTuil30IqTkicYZZ0f0sjDD1mBn&#10;DPeyQz4zCSY5yKm7bYOdjmQFZw7EbT8fzKKXaHmIIwpaSNHezgz1iAAWONphnYOdsBnALXdv9Lc0&#10;xyJ/DcZ5K4RdWkY52GAjEfBx6o4nRYRita0Gw5TW2J/VE43szVHPzoQsVzUOudkLU/FuU3e5j40J&#10;RhFRDnBXI6tERpa7EUZbOWO7whHJef2xnYh6j5Mt+jiYY31ObzSlfFY1sSIycsIqyvflLI64mzsU&#10;k+0thXnKQzI7YE5WD2Ge8hkHNxzzUeFWlAOVTY4uKjNMiHHA7KzO1EBZC5sWzLF1xj6qm0uZ7THT&#10;xYrKIsckXzl2Rnsjl5Ex6prZEInY4zcPJa4F2+OYrxqTyNI75uKPgWon+FEcU21dcVXtjbuZ/ZGU&#10;LwDLydKfY2ODI16+yG5hgloWRK72wVhl64njCrJy43xxK8IF452ssDvUDZOp58GzHYbaKrHNlazT&#10;SEek5A7GFiLU8VSne4K8UNHUElVI1pHVf9nPCQ9KxONBYiTma2wE2RDuKkwfHGzpgP2Ur1vhTriT&#10;1xs7fRX4PUCNhXJbnKH8VJJbIKuxDPPsHHCvWCzuFA1GUokwLKM6XqlUYoKLA4JMpehMBsNO6lkd&#10;4p5GoiN2hCqo8bTGETcPXPL0QVO1LWbIXXBC5YzLQfY4F0A9gGy+WEf1vN5BKexOz2Xi7drmEeFv&#10;DVbgbFZq6MIc0I2epZoyU+BaCnpbuwibHm+gxiklZyQe5UnAIZUdKpFfHinpPNT+MMf/XxC9srwV&#10;FvkEpk69+dH79J5sWtZ4izc6DSZPfREXCNVeZdRbd4HisKIeax8i5eGQVR8riLTGGEhqD6X3cCBM&#10;Gg2HNKEsTCr3h3G7VRCWUvXKj8P3tWTPS43+bDCQtB5EAtV/mNJDnT2HILGzhoy/OKxfH7J6DSFp&#10;VBtGdarCsmglmFVkKzoTJAmZIc0eCWmOPJDlrKAXvzNMMxeDUeESkOTPA/N8+WCeJw9ymTthkLUn&#10;9qn8cUzpiZTQLLgWmxstPXxhljUGZtEJKKfOhPxyP4xTkB6RSLK9B5LjckKTKytM4qJgmyk7LP2j&#10;0Urhg81qT1ykF/BecDRu5y6M/j4+sMyRleLKhlhrPwxTeOA3Jb24SlfcDc+BPzLHw7N0PEwTs8Iy&#10;ayIaKryxngjtjNIFyZpMuBVZDO09XSELcoJ5jjBBoslS7i/3pC5yMFL88+JeeDGcDk6EQ0l3GGcN&#10;hGViICrYKDFP4YujSj+kqHn7rsqY6BYMs1BH2OYJgFlCMAbZeeJ3dQiuKUPxwL8ALnhlR0V/B9Sg&#10;Bsoo2BXmmdxR0kqNmXa+OKEMRFJwLurme2KTfzBUBb1gHB8Aqzg/NFU4YbHCD8eVIUj2zIWbkWXQ&#10;wSFYyKtZnkgUlttjmjwQp1ThSLKPREpIQRzwjEUiEbpxYhisckehmdwH1axcqcEMwR/qzEjyzYnL&#10;UXnRKNaV6iYQ5vkjkNnPGr3JSt6n8cEVDZFnpoLY5JcJijwuFE8QLLIHoAoR2BKqv4uaQKR4J+AP&#10;rzhcCcuDVoV9YBTvD/d4BboSAW9Ve+GiQwBu+MXjVuZc2OETCe9SzvTMBEEa7YkoG3OcdvDFTY/M&#10;glz0jkN3D1eYUBqShABY5PJBO4UKyxTuOKbxxI3AaOz2DkTOnEoUL+4IaawPcjnZ0TND90ATgh3K&#10;AGp0I5EcWwSj6PngL/9E8L6bPNbcQWKKZnTkj2ren+KNZrWQC8+vBC0klnTdXGjwFwfwgv9avCd+&#10;ZTrkhT1ZmKYZY4Zd+ui90lK4lsbfMSenwXuKSBSRqGfuv6J9fxJLw7j2EMiqDRVEWnUoJDXovHZf&#10;yOr2hyy6NCxKd4J5/xXgta6DxpwWwjOeCbtD/1wwkDThA3l+W3U037IPEgcFjLs2h1EbksaNIWvR&#10;ACb1a8K6QGVYlK0mkLQ0IZws5QjIsuaFdemuH9IxdoVZthKQ5swJSa4ESPNmFcQsJgwlqFvaz9Ee&#10;yz3cMN/fBS0DHGEaEgZZRBaYxBaErUdhWDklooHSF+PJol1NJDY7zB0SNy8YZckDs4hC1ADkR3a7&#10;3GSNOmJFIEmoCzoTsVrFx0MWlQ3GcQVg7hyHakTCw5xVWO7rgMWBbqgSSsQQFEbEQDqRuRGizIuO&#10;ROKzyKJe7RqI3s6RsI4Oh4Qsa6OskYJYRESgrNwLa1zDMMM1AouI8Kq5h8I4JhTSOOotxGSG3DEY&#10;TZXeGK7yxHynUAxzywJ1XupdhPD+caGQhAeioJMPutq7YoyDO2a7RqGxa2bIAryoQYmEJCoQ0jB/&#10;mAb7oZa9O/rbO2KKSyiFcUIpd3fIgn0hiw+HSUQ4ElWxaEvEOczeD6OdolHPLYYaL8pzLJUrLoJ0&#10;MqOccwB6kOU+3tkPvzj4wzHRl7rI/vRCR0EWGw7b+JywCI0gC94ffR19McozAJWjPCH1dYEkwk8o&#10;l4Ss2DxqNTqTtTzCyRX9PHwgz0VlIcKSxAZDEuYDU7Kq62k0GED5HWrvhdpEoI0cqcyezpBmyQSZ&#10;lwcKK1zRnRrJERpX9KK0fnHyRpwrxeGqgSQrNfRU18aOjvhF5YQh9t6CNHUMgJG7IyTBnsKQmtTb&#10;FdE2GrSgHs0gtSP6k36irx0k1JuSeDhAEkn6LnR/7TzQi+5Dd2rgh6v90J3yw6QsM/rw3F/u2gY5&#10;pCZC72YV3bfXm3g3cCZVLe4fOYuO1PDwBzcJEin+qFIIeKOzT99qrWJek5k3PxI2QHqn/d6iY0vt&#10;NwUiMkLSWqLWQuJBdcLbWRVpTdIJkkIdICnak6Q3JBW6Q1L1F0izViI9eq+IsCVuOeDadpYQ9jGl&#10;9/gvX7L//8d/mqRTSVMn34q6O3Zow/CLHxlBL0tmctPDE5sZRkFRRKbZYJQnC4xL5YBJeSLoQs2h&#10;jOimS8ccVolVYFWyIsxy5ycpCNN8JAUKwzhvbhjnSyCyJQsqiIg3kMgjmsgwZ3aY5MkPi7zFYV2w&#10;NKzyFoNJ1lgiOS8iBdILCoBJoUIwK1AUFjkKCWKZrzBZWjGQZPKh635kXUTDOE9uioetdiL6/MXJ&#10;sswBaTiRU7AXkWAIjBISYVKEwhUsDItCJWBdohRMc1IDktlPIAtJWDCMs+Ugy7+EEAeLSU7Kc/Z4&#10;gXCZbCWRwTDKnkA6hYlgC1BjlBcmidmJ/KiuYul6BBEuEb1J7rwwT6S8Zqd4SM8kZyKVm3WCSIfK&#10;HxtFaVNjkrcIzBMKwTx7AZjmykM61OgxaUeGQpYtjuosh1Bvpol5YZmzOMxz5qewRMoxIZRvuifx&#10;cZDkyS7sPWkbVU5IT5pIdUf5kGUKgiySdLPHwigf3aeYsrDlRePz5odxjlxEgETGYZQffw+qIypf&#10;phA6hlBDFg7j0Fi6R2TJkpUvCXAiIZ0Iuh5F8YVQ3sIon2FMskSkQc50L0kvyBeS0ABII6gxCKEG&#10;nPQkARRvIN1Df7ruQ3H40T2NJn96lmThMTDNlI3uDZ2Hko43NRIs1ChJYsmP8m4akgDTiKyUT8oL&#10;6/jRdV83ukb3jH8TIT1ZZKxw/yWRVBZ+Zji9YLqfbtovRe3jC+ie7E/B5MwU+erle7wh+Rxev3iH&#10;d8/IShUYmoSZV5APOz9n5B37ErTv0bfLzNvaj92evaI8fhji/mnwnyVp/ZuYUTwiEyG0dyeEDO6G&#10;xB7Tka31FIQtmIag+eMQM2EGEqcPQtTcDgib1x2ZFvdGx2U8lqZNy0KTiLjeO5B58mJkXjhG0I/v&#10;OEeQmH6zETVmFqJmTUb83LlIKD8PcfXnIGryLEQu7EfSE9GzBwgSS+Fi+sxDfIPFyFpkATLPGYLM&#10;C7pRulqJnTkKsYNnIrrTAsQXWoS4BvMQqRdP1NzBiJ02DVH9ZyGu7UIkJi5CbNuZCJ81jsrSE+EL&#10;elE+hiJ21EzE9qJ0us1HfIdZyNKD4hw9CxGUP5ZM86dQ2qOQffwsxP46Wyt9Z1MZZ1PZ5iF8/kxk&#10;nj8ZkXMnIHbGBMSPoPToGscV33WuIHET5iNu5kwk9p2CHG2p7L3mIK6zTockrv88SnMBYmbPRtbx&#10;M7Q6Q6YL9cLC+YicTNcpvbgxVI+kFzdyJrIXovIOmIXQOeQ3eB5y1KI4+5IunWcZMw0tck9GrlzT&#10;ET5tDiKnz0X2anORs9kcRE+k9FjGz0VUqV/RPH48Xj7REtRLbc87FXwqXNFeTt12SR8faOoDWJ35&#10;gvV1QVMdbJeK39AyeEZCWvuPx331+YbDpHbkKQOs/1wnnB8WXtWS/YU8UlrXH/+MI7T/PfyjSVpL&#10;bLx/2z8H+l2vjIDLMmv9NWSvMUPnY4ABBhjwdaRL0qJ1KVp/Ai4N1Z6b6s+F1P4YIIiils5Pi1R/&#10;nTweqBCOSNJ+Bi4xj9RpapGqq4unvf+HsCxpke61rc2F89X5tUsnMviYojsOWa0lWHaLIoLdheeJ&#10;9op2OCM9vH79Gi9fZmy2Zdq0DPj58OqV1k7lo+g2wIC/Aukyhz6piG7juNGp5823Cs5UHQa7ex37&#10;4Nbi2gf3+tqCWzlFu5YHu7sfFpyCO+vGx6luiabeB7ekhODWx4zyEqy/pHW389AjwDSLRDH0zysv&#10;e4cDLcyw8Ypw6bMr+g3L8cGdcbzH+7dP8Prpfd35x3Ezbr9Owct3+h1aAwz4eXGorN1n3xfh2Y/r&#10;rTv7fhDizcUbC+jcGVyO+Efl60cg3ZrlAniPEvdl2Smci2C3uIQpQyisTsQwH/Qvf3CvqqrnrwsX&#10;0OGDO4188Oet6D9Fj7xmn+gDG/XcWgjXcwzTnWnRK196Ydemuvlo2fm84E4LHu14QwY3H4WRD52I&#10;fjz69+bNPRLt5PmP0+Cr75Dy5jaev9M2SgYY8E/C+9O9Up/ZD2Ktu5o+rtXQ/gCZHtjftPl+3dn3&#10;A8crLt4m5DFbf8H9rfj/8/VKmy7Jj0a6KXDCNr/c1Z68WvBRRtjtMUI7aZ3dItWwO2gc/0yhdYsi&#10;4t2i4h+dC9fDe6a604M2Dj/d2Qdo/XVhXmi3qNJivZ5bC0HXrZnu7Ethtdf6Ejfr+/2/+Cg9wpv3&#10;r8iKfo836f2aZIABfyu085Dv6M6+Bzi+VC75juB47QZoDaE/g/83X+I7LR5/JNJNgRM2a3lQe5I8&#10;8aOMCIVLZzMAdnuO/GBJfxDe8p8syEXFhHMRwjWnRh/ckmjBzZCEd9EedXGkhb7/RzqvF36iL1w3&#10;q6A7+0JYQhHdub7f/wv9uJigWXhmkmB0G2DAPwhfe/b5Wt01upMz/VN101+98oOIRl33TB/7pwf9&#10;68226M6lpbQX74xPDcdH/Q1BTBrvTHWnFRFp/b+WL32/LJPTnwmjr/+jkG4KQsbif9GerGvwUUaE&#10;azkHC+5Lv3y8opus+jLB/xN9dd3UrbFECP7ZauvOdOc60Ud6fgx9/9TrO1p9oivoxVbVnWmRblgd&#10;hGseLXRn/x/002G8wQud0B+va2CAAf8gaJ/XzIK7kO7ZZTFvo/2xid3i70h4Mks4Z7xbUjrVnVMX&#10;RgS7fUenHQZN81uSDmFpwjImFPrgx0de80Z0uw3/0KN3HPKBsNPbqSmHEPZD3OxOL1+f+53qc/ja&#10;9e+B755Ca+9PK8O4/ibd2T8d975rpaeN6x2e6YTXLTCMdxjwzwI/r2mfWT7XJ8PBqT/VrErV1d9R&#10;iY8SyYcZYHweMPbTYVBR9KH1y6Q7+wBRj49DLgpOwa2fL333h52aPuSRjxnNl+DW23kqPYi6PxI/&#10;JIVCulaSZciun2dxQDHP3wPpxfUOjwR5/56/zNJ5GmDAPwW3xgrPbJLulMHntv0//AguEtvquh+e&#10;b31Lmo+im8HuTycUpI+0YUWI/vrX2C2SMbv1Len0dmrio+hmsPtr+RLC6O08lR4+F/Z74sen8B+F&#10;cIPT3ECRpIVvw9JbsMAAA/5m9I+QpT67qVJ6inDNK60/CSPdoUw9MWmyO11/ie+nw4r61+W/iNNY&#10;t6b6iWC32ENP6/7qTk06+Wy+PrPzlD4+CUPyo/DjYv4P43M37T2eCqIlacNwhwEGfCv4fdLZx/85&#10;GEj6B+Bzrer79y8FEVZjeC9+3WiAAQZ8CQ0cfqyl+k+HgaS/Mz5nRTN41UaW98JyOCyGIQ8DDDDg&#10;yzCQ9HfGl0j6A5icDcMd/wXo/4i+kz9L/QKK6j07T4e7fcNzZMA/HWnXxc6oMAxPwXeE+DIaYAAj&#10;7fOQkWfjzbz8hmfJAAGGp+A7Iu1LacB/F8/HBnzxWRCfFX2d57u1W6wx3i0u+dG1D/qJOh8D/isw&#10;MMp3hP5L9Wcg7h9XdfnXh0KK6XS/hBs9rNLV0b7sJBaVdD46nO6Xes2A/w9fqkf9a4X13G/m5k11&#10;v19RKdWt1U8Q3PyxmAH/LRju+HeC9kX6/6qTw1tb///xiHgxPjTduIS8KpWfXONzd3f375b+13H7&#10;L0zrr4VQx58pW1p/PhcWKttcP/Wa/ld8v0Rr45JINMK5Af8t/DvfkJ8Sd1NfSvHIeDP/09UDebGX&#10;N0dafuIviog3c3J/dC6C/YzaHhKOfU7oPAla3UUfhWG3KPrQ9xev6R9Ft4i3Jzp94i+eC1JgZBq/&#10;n7tb3z9OW470kNY/9XxTvVS3viUtgs/T+hnw74fhjv9DoH0BtWtns9uq+zXBzRBfzr2tjIQj4/WM&#10;hFT39kYm2KCb6a+/cE3acU0R7CepvBDNHT/oZmc/SSxw5cNXWlsaGKcbb7Cgq3XzMWKS9tN/dov+&#10;Lnruj8dnr+q5tWFEsFsiySa4/w3dem15Pi2r1t9HcOfT03k9K0e6bvHIYPeSn2elBQO+Az7cfQP+&#10;VqR9EfXPGaKfuHFT2l//09vIID1rjCHoZPuwq4V4FEbC97T4KEx68YorpDH4aNVNu9UNu8XlaoFt&#10;H+mkFRH67g4B4vV/T7dev8x7335YsEXfX8TTbUVSz59u+7C079P1XVJ1+2zRrp1hwH8HH54QA/4+&#10;6DZWSCv6EP1maxf7wtsFhVJ1PtLX28jgiyQd1CnVHR4enm4YQU/nxsuZqe419chfpl3jwSxPN8GP&#10;wefWvXXL87xdnKrPR4lFDcH9MV6k6uhD0E/H3wAD/ov4U2+C+BKxWBbpp/P9PLS62nVg9XH3Fxvh&#10;2vfG7V7WqfFWscr4C/898hVu+qGOvob09AQ/+/of3FkHoaHyg56+JS1cT8et32XWh6BjV1Nwp64b&#10;7NtWONcfmhD8v+DW92Ow26yVbsHh+1NTrw3P+ameiC+5Dd16Awygd0F3/CaIq10FD/54vPRPY3X1&#10;/y/8Z6A/lelP4f/MVwCFFXeB5Hi+FhdfL7/k42l3YrjTHSw+Ci/45x6CF3sqf+qvOxeP+l1mfQi6&#10;8aJl+/ojndW1P4x7MwRd3bl4dGa/IpME95vDjT66LknQNdrrG6b6M67089ZeJ6k298Mmvbl06zLk&#10;nvkKL3cNSdUxdOsNMECLD2/RN4BfHnHLmbTYVN9YuC5CeNn0d/MtPEZwM4Rz1k0a9VGYdyc6f7j2&#10;GYjXlRVPoaHeD18M7bVcH01lenu0Tar7cCvt+CqSJmh1zSMFfxHa8Hz9G/Kl2wVmVb6PSTQtPgn3&#10;LwCXx2fZPcFdyejfV76/AuJzoS8GGJAeMvBkaDepFJH24Uo7J5fdll202yiw26rHjVS3RBKg59aG&#10;eTkpItWdNi0RWn2vVDfw/iM9dgs22o4mqf76VvXbhdofZpRTPuwy3OOI4BTcGcuXdtcHfd308LXr&#10;Pyu+pewGfAr9etOvu7TnBhggIgNPxcdTpwQcbJ/ql95nrPobRepvUpsKPTLlY1pJi8/5ab/G0iPQ&#10;NTVS3R/9eLaq6gc3QQgb0CHVnYpvytd2PXf6+FjfgP8yxGfhS8+E4VkxID1k6Kngh+ij4Y6NdVMf&#10;rHeLPv3oQtRld7okvb1x6jkf058BIOLix2F1ENMdnvXDw6+/M7k+Saed7cBuSabuqe5UfFO+Vn8c&#10;Jg3Sbnz5V0PIt54Y8PcgI/fBcJ8MSA8Zeiq6hWkftF6ntUvodSml9+Ddm5LqPltRIbj190az7nU7&#10;1S2RhOi5tWGGJH78EOu7RWj1fQW3Jo0uy3DtdF08G+2bGl5/hkPaL/CEcI4NP7gzki+93ZLT4ukw&#10;l89e+ysh5oGP/4T8/Jcg1nlG6j4jugb8d/Cnngj9h++uzo+R31Xr1/LIG+31fMMFf8GdfaDgZohh&#10;RbcI/RkAlWdrf5hKC/G6WR7tPF+G6CfiyZaCqef6Mxz2NDX9SE8Il6227uzb8lVrvm5mwsYP1nZa&#10;iLr60vPkX79+tJi2vls8N+DHQL+e/0xdG+6PAWnxr3gitC+Eve7MAH2kJYu05wZ8P4h1+//Ur+He&#10;GJAWP/8T8Vi7UNCC9GcG/ueRHmmk52fAn4dYn9+jTg33xoC0MDwN/wGk9+KLfgZC+PP4UXVouCf/&#10;DqS3HVZGhWF4Gv4D+ByRiP4GUsgYfnS9Ge6HAfowPA3/EXyJVH4k4fybINbTj64rw/0wQB+GJ+Fv&#10;gNiN+SvxtRffQAyfvy9i3XzP+vnaM/Bfvxdp8Xe8M/8UGJ6EvwF/1QOXNp2vEY143UAQWvzI+jCQ&#10;dMZgIGkD/lL8XSTN+JaX/0cR088Csfw/sg6+haT/y/cgLQwkbcBfir+bpL/l5f8vkoRY5r+i3N/y&#10;DPzX6v9LMJC0AX8p/k6SZnzry/9Xktbfib+jnAaSzhgMJG3AX4p/Akl/KwGIuv9Gwvg7y/atJP1v&#10;rPc/AwNJ/4vBN/efJu/evUvX/3tL2nT0kfbl19dLq8v4HGGkDfdPk/QgliW98jDSi+d7y5eeAX2k&#10;zWN6+v8F+avemX+aMP71JP1PhFj5PxpfSudLJPU5/Jkw/ySI+f9cGf6q+8L41rR+5vr+nvgr780/&#10;DYYn4G/AP4GkGX+GAL5GdP9EfGue/6kkLeb7v0xU/+WyG0j6b8Bf9cB9LR19Anjx4oVw/Fboh/2n&#10;Qszjt+bzrySCjKT1T6/nvwIGkjbgL8U/6YETSezo0aM6n29HRgjwr4SYr39i3v4MxHIsWLBAOBrw&#10;34KBpP8G/JUkvf/GDVy4sAkHDhxIlfXrz+LatT3CdZHMVnRcgUdXrmD31avYcmEL1q49m6p/QXfO&#10;x4tbt+Lq7qt48uTD/pWiMC5ceIDjx4/jwpYtuLBpU2q49WfpqDsX492/f79wbcO5c/j9998FHUGP&#10;/Pg664rh+Xj18CYh7wcPHsS2bZdwfd8+PHz4UEiXkTYvjLdvn+HGjf3Yvv0yLl3aJoQX8qM7ctpi&#10;Gffu3Svkg0Xwo/yKbpYrhzZ+KA+Hp+tiWFFHXzgs1yWnwbr69bFq1WlcvaotD/ufpSPri/lh94kT&#10;J4QyiGWaWmMqkpKe4/Ll7Vi193xq/rlehHh1+WHh+Pi+C6Lnz8LhtNe3YM2aP3B+48bUczF/oi7n&#10;j0U/PIuYHt8v/XoR4tErp3hkPTEdPop5EsN/FK8uHv1zvjdiOuy/j+49Pz9cT/92GEj6b8BfRdKN&#10;+u1AliozMWf9AwybcQcTlyRh4LRbmL8+Bb0n3sT+488FPZEEoiqsxAPiXr7GOv0n38TUFcmpx2Fz&#10;bgsyY3UKJixLwe6jz/DkjRBFahyMk5ffYfKK++g39RbmbryLXhTfnDUpGEDH6SuTMWbeHYxdlIz5&#10;G+9h6Nwk4dhvym0s23oPy7ffR59JOvdmrfSdfAtLt9/Dr7PuYNGW+5iz4QHOXNElTBDTFtNnXE9+&#10;j11Hn2L0ghQMnH5HiKffxFtCvENmJ2HehnsYPo+Oa+5SXlMEmb/pruDHeVqw/h4GUzhOm8Ow9Jmq&#10;zdeAmbexeJM2X6w3en4SZq+8i0mLkzFteQqmU5wsI+YnC3lm3UEz7wjC5eg95RaW77iLnuO1cXN8&#10;8yh/ozg/lC+OY8LSFKrnezh9WVtOLlvzkaewds9DTF35gOqJ4plwS4i767ibWLxZW8+zV4n3S1um&#10;qStTMGVRCsYv0NY3y6Bpt7Fo6130GHcDC6nMncZoj11H38ACuk+9x9/E3LVUb/SsTFqaLMiYhXTP&#10;Ft/B0Hm3BeH7yenxc9J1/A0sofj4uGDLXXSbcFOIT7zO+ZlJ+vzsjFuYhJGzbwsyZDrFQ9f7TPs4&#10;Hg7P5z0pX4vpKDw/G5LpubgpPHuDKeyc9ffpWXiI+l2OIKpAS6GO/q0wkPTfgL+KpAeT1Vu2pdYa&#10;41edhVN+9pZ9AC1FfyC5u4/eY8YarWWapN2eEve0+wfjyWvt8eU7gJ0cxSvB5wPSEiXjgW6o+74u&#10;nqe6tBm6KFOP+kihxuLuU60w7urC60NML22aDM6vGJaRnKY84mZmj3SJP6d8ifngOtLP5zNSFkfs&#10;xXpJeaw93tOlkaI7viT50Hxo8VBvuF9MP1nbEcEdXUdAjFesUz7qxyOWcdm2B8Lxge7mPdIFEMMn&#10;6/Kll/1UsF/aJ0+sIzHcTd3ucFz/DL5/LPzMcHjxOXpK/ziux7pKS5v+LTEe3blYB2J+GVznHA/j&#10;sc5fDC8e76Sp7+dpCnD4j9f49ddSurN/Jwwk/S9HjRoL0KDYZBSpOQ1ly05G8eJTULnyBBRoMh1V&#10;q05C7Q5rce3a01Sya9SoEVr0X4+KFWcKuo1KTEWR9jNQovF0IbwYj3DsRNeKzEC9erPRb9wBHDx1&#10;PzUelg27b6Jt22Uo3nmuEL5MmUmoVWsR3AJ4h3cZ/BMGwz1rZ3jGdYd3/ICPwvYtWhRy91KwdSuJ&#10;1uWzwjW8BaKKLsTelR/r1a+/FJUqVcKYMWPgFtESav+qsPMqjVbVoqH2LY+GDaMFUfqVh9K3HNq1&#10;a6cNK5VibJuSlEZZ2PtWQZMmMVD4lILKpxIUnmWE8LZuxVA9Z1dBXyo1hUIRglY5c0LlXwEq7woo&#10;Xbo0VAGk71GK6qEIlF5lKHx5NM/RHL0K9xLC5cnTCxq/ylB7VoKK0qqXJYuQD85bbGwtKHzLwM69&#10;JBISGkKlCqR8yaiOasE+pDIcwqpBE1ADuetvSC1v+fx+cAtsBDvP8lSfZWBkYQ9TGz+0abNUuCcl&#10;Gk1FrS7LkaVePV0YY3gn/ALX6PYIzDEUoXnHQ2rmBAtbD5RrugxFi/ZF9pIDUKBBf2QvNUh7Tsf8&#10;+fshd+WBKFCgvyDs10B3ZGG/XLkGULl/EcIL4eqSP8WTUIXi6dtXuC7Gw6LvZhHi0aX7UfrZdfHR&#10;eV8xP/X7oWTJsfCKKQQ7nzBUaLOQDJB5yE33s06dOrqn/d8JA0kbkAp+qZ88uaY7+/MQCYUlPWzZ&#10;sgUl2uwTLLH7ZBG+0FlHBVvuQO6m27BkyRLhnI1O0dpnNOh/4ZN4nz59imPHjunOvg3Tpk3DihUr&#10;BLe+YZbW+hTP58+fj9WrV6eOw38rWgzepXN9G57duoVDh2brzj5FevW5+8hjNOjz6Y++uw8nI2vV&#10;TchZe5dQjkds4uvQuPdZ7Nw5Snf2c4HH6desWaM706JfsWI6178TBpL+Dhg24wy9QF6wz78PdlkW&#10;aCV+0ecly7z0/b+jKLIuFvKhSFj+RVFmWwEHynfVXx6lEqAyaiS8y16DKnF1umE+J6rsa+Fc+BjK&#10;dL2PJsOepMbXedJzlOvxEI4F9kOTeyvUOTfDKvNokpGwzDSCjmMorwtJ14/EG8FFlwnkOW7lK0xa&#10;8wrbDr+CR57l2H1SS6nc4T9zR3CifKdzyFb3iOCetPoVJpOMWfYSf1BbM37FS5y5Dpy9oXVPXKXt&#10;UwcWmY3w8psE98wNbzBv62tBZ/iC55i98TUmrqRwFH7Eohd4QN3xwOLzkbnSJtTtcwWXkojk177C&#10;FErnNOlweqOXvMDRi++F4wRK5wLljUcBvHJNEo5zKM7pFGbc8pc4dVUbZvJqrZvDjF72QshntZ6X&#10;EFpmLR5TMTkfi7a9wRgKs/uEtrHiuszb+He0HJqC6RteI+UFkLnMNvK3gmvJa7r7sBSqHOuFepbH&#10;zqFnYTGsI8bBMnQorCOn0vUVkMhiULP1Bi7+T4dNmzZh8uTJujPgzZs31JOrpzv7d8JA0t8B/Av7&#10;mDkXdGc/N5gIvidEov4WdBh2AN1HH8LChQuFcyY4cZz4c7h16xBOn9Zaxd+KTZsG4MSOqbqzr+PA&#10;stE4vGYy3r3TG1z+BnTtulvn+ja8eXEfJzbP0Z19GaKVf3TdVOQrN0t39m3Yfewh2rdfpjv7OSD+&#10;jrN+/XpMmDBBcDNevnyJunXr6s7+nTCQ9HfA7A3XYRnQEx0mvkDZLo9QrutjVOj2GJV6aI9phXXS&#10;8//e8rl0OF+Vez5Jlaq9nqDdmJfYd+UDqXqXOI4ZZGxW7/Pko3DfIhxnw8HPMJl6pSdSPsTJcvIu&#10;WayL3qFO/6eCHutXozQ6THgJK7/2UMdMgKWlE5YPKwr3yPZwC2+DCV1zwYfHrmPaYnSH7PCKaAvf&#10;bN2wckg55A53R0yMM5aNLwfv+A7wTiS9hPYY/Usu+EV1wLhu2TC+eyJ8YjvBK7YDVk2oDze1FQIC&#10;lFg3pzq8YrogKEtXTOqZHZ6xbeCftRt84yhc5xxCejP7l4KnvTVC3BUoUiQQk1sXhH98FyE/o5rk&#10;gW9sZ3hnbY/BHXPAO6otfLJ1wtg6hTC/VTmYmTlg3uCy2jhJzyemA4Y1zCWE90/oLLg5rHd8Wwzv&#10;WACFCvkj2M1OSJPzFBTfHR7R7RGcqwc846lcJOPb5xHO3TK3wrSeeeDiYg0Tx3LoPfuVUJefu0/s&#10;33D4M/y66A3sE9egUsN1uqf354CBpA34v7Bhw2W0G3pJd/bzg8n0R0AkagP+XoxZkow2oz8e1/2n&#10;w0DSBvxfmLX6tEA+Fk6FIbUKgswmE8wd8pOfikQJC+digp/MOlgQqVVAqvtHyqfphFJeiqSSZboi&#10;c0h1W7oUhNy/Lixci8DMIdfH4phH8Jf71CCdWrB0Lyn4pdUxdy4IG58qcE8ciuKtTqXGnaveMXjn&#10;mgy7QIrfpRDMnPLB3Cm/ECfHZeVRSidlhPjVIS2hCm4Ba++Kn1zXinj+IYwypDFs/aoLfl8Lw/Eq&#10;AxvDIXMnqIKawca70kfXP9H3LAu7gNrQhLaBIqBROvos6edLE9YOmvB2QniOJ62O/jnHy/lxjO4K&#10;debWH6XDZbJ0Ky7UsX7d8zmXRxXajOq3PtVpMeG6qWNumLsUhsTMCaNG7dc9vT8HDCRtwP8F/upp&#10;8+bNurMP4PHSK1cy9gv/X4EGvVZjyOIXOHMf2EsdgD0XgP1XgJvvgPoD7wo6TKT8pZeIV/fv48Xd&#10;u6ny5rF24mqHDnmxvk8fwc3Q12F5ee+eEPYdvUwiRKJmEfHu+XNBj/VFefXwoeDPmDatJrp2LSC4&#10;9XXSihBGl9YsvZdXzEt6wukyGjdujMWLW2HMmIrCOZcxPX2Wt8+0E55HjiyHSZOqCu7Xjx6lqyvK&#10;m6faSclLl7bB5MnVBDf7pafLIuZr0aLmGDy4pFDXjLT1xKJf34ypU6eiVKlSyJMnj3AuhmGdJzdu&#10;CF+Frl27VpgpsXHjRtwl/4SEBMTHx+MRlYP9+NrnhMny1KlTwjTA3r17C2n8SBhI2oD/CzylbPz4&#10;8bqzD+CXID3y/rvRpk0bnetTXD++QziKJMovxZfQqVMnbNu2TXf2bTh9WtvzSEvUX8KcOXPQs2dP&#10;3dm3gcNkBAMGDBCm5o0ePVrn83WMHTv2o9kG3wImuVmzvv3HvmXLllFjMBJdunTR+XwdO3fuROvW&#10;rVG9enWdz9cxbtw4Yb55RrB161ZMmTJFd/bjYCBpA/4vsNUxatSn80755eL5tWkhPnA/Gp9LJ1e5&#10;YXAudBoluz5GZK27yFwjBTF176Fq32cw9+sszLFlfAuJsvXJpJMRDBkyBBs2aKeAfStRM3Ey6WQE&#10;TKAZATc4c+fORd++fXU+XwcTO5cnI5g9e7ZAut8KJkHOU7NmzXQ+Xwc/e/Xr1xes6W/FsGHDMlyW&#10;VatWUU9iku7sx8FA0gb8X/jZSPpLLzvPQ+UFjBgigZ49e1Y4Tw/8hWJ6ZfwSunbtin79+unOvo2o&#10;uX5btszYGg0ZtQo7duwoWN+//PKLzufr6N+/P3799Vfd2beBregRI0bozr4OJkHOU9OmTXU+X8fS&#10;pUuF+cMlS5bU+XwdQ4cONZD0PxD/epLmm/sjRB88rCGStP61xYsXp37ZxhDD/l3bZ7Ew+JPevM1u&#10;YuC8V6g/6DHqDXyEJkOfYOr6d1DFjsPslecEPYZIoI91Y9BpwcSRXhnTExEdOnRA586ddWdaiOmI&#10;FnZacP02b95ccKcXtyj6SK/hZKSny+A8zZw5E7169dL5fD4tEWzhfo7Y9PX0wWmw1Soibdz6wmBS&#10;4jyl17iKOmnB5MnkVUz3NV7aePVFBDc2n2tw9PX0wenok2bauL+X8LPM4HeNh2VEPHv2DLVr1xbc&#10;6YX72YVhsKS/A342S7oEddFv3xOXGPoY7YccF34QunDhAgYOHCjEweR58uRJ4frVq1dx7949rFu3&#10;DvyDKZebX5yMgC1p7u4nJSXh+fPnn4xp39f9YFajRo3Ur8l4iCCjlvT06dMFS4vj43U2eN2Ot28/&#10;fPzNY+NcVl5Lm3U4T/PmzUMfvR9CvwauI/6R7s6dO8IPbhMnTsTly5eFpTQZTC5t27YV1uNg0mQd&#10;/g0jo5b08OHDUy18HsLgH+v0y8JLtnI5WM6fP489e/YIQ1Fc7m8F50nsffDn9kyGDx48EJ4FBqfH&#10;ZRk8eDDKly+PmzdvCkuIZnRM/s9AfJYNlrQBfwps/f1MJF2o0GB0Hv8Au09RHne+xcKtb7B23zsc&#10;pHfRr9gWbDt4S1iHmcmH163Qx+HDh4UFjZycnPDbb79hxowZGSbp7t27C11+JmeeTRAQEIDkZO04&#10;uD54vJcJgYmc9b/0g2d64DU6RDDJ85g2v9QiuCx+fn6oWbMmzp07J7z8ixYtytCYNJP08uXLceXK&#10;FWTKlAlRUVH4448/UnsE/Nkyj3NzWTjea9euCT+2ZYSkmfh5KIKHVhgcH7u5kRPB95rT9vX1FYiT&#10;11zmnkfZsmV1Gl8H54mtfG5wcubMCU9PT8FfvDdM0tyI7d69W+g9cDm5MTKQ9I+FgaS/A35Gkp61&#10;4amw9sOxi8BRIucTlwFePii+1hHs2nUTt4nAWrRo8VG3nMFTt5gw2AplwuHucUZ/OGRLmq00XhiJ&#10;F27nONn6TAu2fHlohPFnLWkR3CXmfIvdZgYv1sNW86tX2jU9mHCZADNqSfOwFpMi32sev+fexqFD&#10;h4TrnB43Su3btxcaGU6Le15pSZrv1efuF1vSnHcxX/w7gP6YPoOHowYNGiT0ctjNszvYks7ID4ds&#10;rfOPlGzt8y4wfI85Txwng8vCaTCRcy+HG0+22A1j0j8WBpL+DvjZSLpwk19x9qpuId80aNDzOHjX&#10;kG8FW2vplfFL4LHfbt266c6+DdwNzyhJZ3R2B09x4x8OM0LSbNFmxCpmcBppwzB56w9f6EP84TAj&#10;5ed7wrM7SpQoofP5OrghYMkIOB0DSf9YGEj6O+BntKTLdk7CvK1k5U16hs7jn6H3tBdYuRdwiJ+O&#10;qcu1GwV8C/7M7A6e6iZayN8Krt+/YnYHW+w/enYHW6IZIXYmQW44/orZHRkty8qVKw0k/YNhIOnv&#10;gH/TFLzZsw8JP2x9K/5tJP1XTMHLKEnzmG9Gp+DxmtwZJWke2jKQ9D8PBpL+DuAfgtL7Su2fStK5&#10;Gg5DWNXraDn6OUp3fogSHR+gQvdH6DH9FWwyDcK0JWd0ml8HEz6/OBkBD3Vk5Os5Bg9d8MyCjED/&#10;Zf4WcJ74h1LxB7pvAf+wyWO5GQGnkZGvGvkHUB6D5t8IvhVMng0aNBA+2/5WcMOR9jeIr4F7kfpj&#10;/z8abEDof+HI4+QNGzbUnf07YSDp7wD+4Ut/7qaIfypJf+llP3t2GW7ePKA7+zp4/i7/eJQR8Cf0&#10;GR375Pm4/ANcRpCRT68Z/KMYNzgZCcdl4R/ZMgLueWUkDBsB3BBkZByfZ2BwjyUjBMbreGek8WDw&#10;7A5O66/CmTNnPunpZfT3jZ8N/0mS5l/kxY8nNBoN7OzsIJfLU4XPPyf6emq1Gj4+PpDJZMLUpLRg&#10;kk5v5sPfTdJsYXFZeOqbg4ODUAd89Pb2FqbWcblYxPLql18UhUIh6KpUKri4uMDDw0Nwf6n+OAyn&#10;wzpi+PT0RGE9pVIJLy8vIQ2O39nZOV1dFtbXD8Np8TQysSyf02c3x2tvby/o89HR0VHIY1pdUTgv&#10;fO85Xxy/vn5aXTEODsP1xOLm5iaEF+ssPX2xvlg4DOeL00ubhqgvCueF65bT4Hsr1ll6uixiWcS8&#10;8XPAdZieriicN46f88Tn4nv0OdHPryjp6YmSVs/W1lZIg+uaj3yfXF1dhfyyDteRGE4/nvREP+6v&#10;6f8/ut+qL9Yl81F6+E+S9LqePYUpZld2fZ8V6ni1uLVre+jOPkBcLeyfhn79/t17whlgwM8InsaZ&#10;Hv71JL16z3P0mfoQA2Y+wrD5TzB/yyvkrHsBHUbdQ8VON3Dq6nu8eQs8f0mWJ+kv2f4CwxY8wbhl&#10;zz6S4fOfYvDsJ9hz4jWevQBe6ragP3UFqN7rFhLrnsemQ28wdN5jjF78FIfOA5XbH8O4hdpNQh89&#10;BfrPfIghdH3grEf4dc7jVOG8DZjxEPcevcer1xQ3ydU77/DLjI/1WAbOeoxfpj0S8vCchPPOsvXg&#10;S/RNo8/p9JryEHM2PRN0nuh2dY2pchQjFj7F/jPvMXX1c0xY/ixVuOxbDmkLx3XymsIt3vYCIxc9&#10;/UiPZTjFcSP5vVBvr95o5QUFHbf0qVBn+rpj6Zzr5YHu63IuY8ojYBT5jUoTN4flfHAZn1KeOR+M&#10;Szff41e6B/q6LJy3BZu0hXtGuiycp0FztPcxPf09x7VTEDlunjk9ex3f4yeYuOLj+hhKfpzuyYtU&#10;EQTh3lPeJ618+kmdjKGycBlTHgK37mp7MXepjPzcjVryFGOXaPU4jbF0LujT8TnVmfj8XU16j4Gz&#10;H39afxSW62n6mmd4RVnh54/19518I9wHfV2WYQueYseR11iz5yWeUp4ZC7Y+xyo652v6upzWkLlP&#10;cOjshzp5QWWcxXVCcY/S5ZuF7+MYur8j6P7cuUfPKwV5SxX4+BmE+uBrHJ8oY5c9Fer1CV1/rXtG&#10;rt55jzv3Ifjr67LwfZ+x9pmQB64Xxm/HX2OArk7Syq+U78VULi6jWM5Nv78S7ltaXS7L72fe4B1V&#10;HN9DflY5P7PWPRfqVl+X7w/fh2uUVy6feI8mUHnS6rJwWe7Rs/2GdPmdYSTTczCGdNPqcz3xfeQ6&#10;5mdVLOfkFffp3XuH8VTPzBM9JvFunv9RS3r7gi64c2cfrl799lkMX8LV06uwadKnP4QdOTL3H2lJ&#10;9++vXZfZAAMM+Ofg/G/p79X5nyRp/kWef/XmdQ3ET275M1cWdvMv3J8TfV1xrQdes5enVaUFfy78&#10;TxyT5h8Ou3TJgSVL6mHatHKYPLkspk4ti9mzK2L69Fpo1aqVMH2L15tg4a/16tSp84nw9DueSsdf&#10;0zVp0kTQ+5I+C4+H8ywNToM/tmDd9PTFuNjNU894ehwL/xCWVpdF1OdPvPmcZ53wF4t85ClaaXX1&#10;9fnI+eL4ec1qPnLZ0tMV9TlOrkf+epLLI+ZL1NWPm/34Gtcpf/zDs0j4R1AOz/GkjVvUZ+F4uY75&#10;B1r+CIjPv6TPItYxz63m/HFZWC89XRbOl1gWzhvXGfuzbnr6onBeuDz8YyPPvknvfRFF/7352nuW&#10;ni4feRomv688JZGP/GM9z/TgH285D6wnSnrxsqQXd3p6oujrZ0Q3I/rs5i9dc+XKpXtDP8Z/kqS/&#10;N3gsKb1F//+pszuKFRuFQXOe4uQdYMtR6h4eBrYdB/64C/iXPoy9R1N0ml8Hr0khLib0rRBfrIyA&#10;V9rjhzojyOjn6kw0HCYjMy+4kdZfBfBbwL0rnsf8reCNI5iU0n4K/iXw4lc8u4M/Df9W8OyO9H4A&#10;/xI4HV7e9q8CLyDF0wv1wY3qvxkGkv4O2LFjx081T/pLU/BmrzkjvHjfCraIM/LxC4NXcMvoLiv8&#10;wQSTTkbAC0RlBJwnJs+MfNDBVlBGP5rhrwEzMoebP7Dh3l9G5onzND/u3VSoUEHn83VwI5XRKXi8&#10;SFZGpzr+P+B3TX/hLAaX898MA0l/B/xsXxzmLjccmjwHkbXxQ3iVTYZbqWT4V0hBofZPYOTaAONm&#10;f/vaHX/mi0Putmf0i0MmD24QMoK/4otD7klk9Cs9JrWM7MzyZ744/DOfhXODw93vjIDnr/+Vq+Dx&#10;xzPcqxDx6tUrwxeHBnwdP9vaHV/6LPzywTk4u+vbu+L/ts/CDWt3ZKwshp1ZfjwMJP0d8LNZ0vxZ&#10;eGil62gx6jlKdniAou0eoFyXh+g+7RVsQgdizqrzOs2vg4nzz1jS/CNVRsBd8YySNIfJCPjLtYyu&#10;gseWdEY/C+cfiTJK0txwZKT8vCnDX7EKHqdjIOkfi389SfPN/RGij59t+6wv/Zg0dd1R4TP3ixcv&#10;olChQihXrpzuihZHjhwR1pFmAuTF5XkYgq0pEWnT0xcRTNJMbLz2MgvPXOD00iJfvnwoXLiwsGsK&#10;by6Q0e2zxDFprgfeSYTXVuY1kEXwXo4sTDS86D939/mHM32STi8NFhFsSfMYKS/6z8Lj2hyXuNvM&#10;69evBfLPmzevUB7xs2Z9MkwvflEY/CMrj0mL4/hVq1ZFtWrVUnewYfCaz9u3bxcMBr5H/Kk2z74Q&#10;STq9uEURwXkSn+NLly4JDSlvLMDrbjN4aIHvFZNkjhw5hHR4SQB90kwv/u8hfA8Zhu2zDPhT+Nks&#10;6XzVhqJqt2Ss+O09+s98gV+mP8fgOS+w/gDgkmMhfj99F0+fXkNCQsInO3TzS8nEGRkZKezMwgT1&#10;Z3dmYXIsWLCgsAuIuD2XPhITE4VrDJ55kNExaR66EBEdHf1JeF6Ynz9/ZlIWGx7emSUjsyh4vQ+e&#10;asmNTVBQkPBDHZdFv054eClPnjwCsTGp/JmdWbhR4+UMGHFxccI0O31wYxATE4MsWbIIMyC4Af2z&#10;O7NwXXBes2XLJviLi/4z+MdLftZDQkKEsvDMJsPOLD8WBpL+DvgZF/3fc+yl4OZvzPiDJ1GzZtfj&#10;2HH8OoV9I1hNTKT6uHHjhvAL+4sXL4T4eUuojE51YwuN6+vJkyeCxcZ75aW3fRYTk1iv3BhkdLhD&#10;fxYAW+/6Fj+Dy6Kfdx66+DM7s3BjwMTG20nxriZs4XLcInjVO/0f5ZjAMzrcwZa0uMAU55MbE33w&#10;veDdWETwPcroHodsSYtTI7mhES113u9QBDeWbKWLixpxmobhjh8LA0l/B/yMi/7PXf8U/Oqduab9&#10;tP3cTS1hZ6t7BEt2nRX0vgVsJX7Okk6PeBl/ZkyafwRMa9WL+NzCNBn94ZDzldExaR7uyOiYNJP6&#10;n/nh8EtTJ9OCGyTDziz/DhhI+jvgZyTpliPvYesxYPr615i0+hXmb32LnScBz/wrM7QzC1tr+rt9&#10;i6sLfgl/ZnYHv5hpyVNMiyWtlcwwzO4w7Mzyb4CBpL8DfrYx6RLUXb77KP1r7Ycdoy7/Ed3Z18Gb&#10;q4oW87cQNOPPkDT/KMab1jL0yfnu3buCX3r4K+ZJ/xmS/rfNkzaQ9I+FgaS/A/iz2PQIgWd2pB3T&#10;ZfzdJJ2/+jDka3oLA+e9QqNfn6D+wMdoPvwpZmx8B03cVCxe/O1T8MQ1S76VoBlsFWb0i0N9Yv7W&#10;dDL6xSGPwTO5ZYSoeKgjo40B/9Co/0HG18ANBzcEvBbJt4KfSSb1ihUr6ny+Dp6pk5HGg8G9SMMP&#10;hz8WBpL+DuAZD+mtecA/sPAMiH8avrTDCU+3+txYcnrgaVgZIU4GT03kH6C+BfrEnJE0GBldU4J/&#10;NORZERlZi4PLktEfTrlHkHb9iS9h165dwjBMerv/fA7nz58XfmDMCLGzRZzRNVV4pkpGw/wZGEja&#10;gP8L3BUPD7TD+ln1MW1QEcwbUQJrZ9RGxdxeqJbfF5sXNMesocWEayxTBhRKdf9ISZvOjMFFsGVx&#10;Q7hozHWkpyBhtxmJBYkLiZYM3e1NIbeWfSIapTFC/KxRt3ww+rdLTNXv3SYO2WM1cFSbwM7WKN2w&#10;LE4aU1hbSmFmKoWroxlUdsbCMSzAFgWzO6FV3UyYMCBvaryilC7ogbb1M6NqSR9Ehsjh424phOP4&#10;OE19Yf/wYDmc6Vp4iC08Xc0/0dEPx+4gH2uoKS9+npawV5nA38sq3bhF4TQ4H3zkc283iy/qs4j5&#10;8nGzgruj+Ufh0xOOj+NlHT5yvgK9P84X3w+l/OP6dnEwFfxZn+va3clM8Lc0lwr3xkgmEX7wZYue&#10;CZatel5UimfDsHDDw0TIjcLnhK+zLo9j689k+VEwkPS/GHxzf4ToY+6aa1DFzcLC7cDAOW8wZP4b&#10;TFjxDrM3U1eVhN3DFmj9WQbMfp3q/pGSXjrjlr/DHDIwl+ymbvdeYBkZ+izsXnUAWHeErMNdVCbO&#10;O+npy7wtwA7dHrX6BMpr5m06pr2eNkxa4XjnbwUW7aB095CVeBa4ydNKdNCPl6Fd9lwL3i8gieQ2&#10;VT/LHXKzzc/C57fefRDxGvvffPuxP8fJM385rjt64Vif/cVwt3X+POrN/hyWz9mfw3F49ufyi/4s&#10;nB7rcjgxjVShc57YxmkIZdELw+ccl5gOC/uxLueZ4xPLKYa58gLY+cendcz3gp/HBds+3Eu+x9vp&#10;/nkVPY06vb7PWuoi0ntHvqcYPmYx4P/Chg3nMHbat09b+9mRlkj/X+jHx8JW+sR+BRFWoDncIoqj&#10;cmkPOPomQu2WBcVzOMHeOx5OftnRoGoAYjMpEOlvi1rl/OHgk1XQ42OpXM5wCopHiYLOgjg5xcPB&#10;ISua1ghBZm9bRIXaoXmdYNj754BzSDaULuxC1+Pg4pIo6HJ4e/t4VC3jDS8nSwR52iI6SIXyRd3p&#10;egKlkQ1lCrsJR41XFhTJ4ySE57yx1c/58Xa2Qr2SfnAJ5TxlE66VyO8CZ+dscKOysJvDcrjied0Q&#10;EaSAn7MlapTzgVNwghBO45EAd/cEqKlcKl253NyyQklxcV34uVth+lJi6Qxg085ktF22THf2c0Ak&#10;rLSWtGGBJQO+CXM3X4MyahwW7HiPLhOfo+ukF+g+5fPCOun5f2/5Xun0nflSsMrYmhOJlHH+odZa&#10;4+vphROl17SXGDT3Faave4flZD1feSYE/4iYWer0uYXoqmcwf+cFrQJBtxPRZ3HnzhGcSWcGzZew&#10;aVM/7Fv87XObDywbjUOrJuDVkw9f3n0LOvbP2C7qLx7cxsGD37bsp9j54CELI3UBrKZekH6d95z6&#10;An1mvBSE65/9xq58jRVkTXsVP4JqLTL2lejfjc+RtGG4w4BvwpKNl5GnPvX3CbwyBG+1xt/zfU5Y&#10;Jz3/7y2cj9f/h+iNQggQyVQf3AlNLyzL5whWn5j106jd9Swqtj2FiBLaLccmLH+F0Ytf4sptagg3&#10;vcaEZS9x8SYwZc1LrNqj7f5W6XQWeWtppwzO3/oGi7a9oeuvcOkWMGv9K1ymI8vsja+xmK4xQgsv&#10;QHRZal0Iy3e9w9rf3uIypTFhxUus3vMWczZQeEpn8sqXwteYocWWIKridrQaeBXJT4BlO95g/pY3&#10;uEjxLqTjtNUvcf46hOO8za9xU7ekhl8+7cyXtfveYcXut5hN8Z4jvaUUftH2N4J7KoWZRuW5ROk3&#10;GnQFEcU3CfW2bv87bPr9HSateoXNB99R2NeYSPnj8m848I7q5QWeE29Fl9kB72zDhHS4zjm/X2vY&#10;Bs5IRov+/7xt3b4EkaR5uqv+zBj+HN5A0gZ8Fbz5ZMWe+1Cr91HU6Hn4q1K126F0/b+X1Ox1BHV/&#10;OYYmg06iw6g/0H3MOXQZdw5dR398FP35yH6iCH4TzmPo3KtYsUvLOPoEvfnAYwybdw29xp3/KB4W&#10;9us77RKGL7iO8Utv4uBZ7e6g+sTMElpoCbYfeokhc+6iXt/LqN3zIuS+FWHrXQ6tRmrnQ/NXkPxF&#10;JCP5MZEtD9ASriYD93Wbjs5beQkT52oHylmH5bpuYxl2i7jzCEjRfd3coOsG9BpJJiXhDpGuLipc&#10;ugM8Jh5P0oUT02veazN6j96H7fu0Hg+JCZN1cd2nFveWjpT5qJ9miWZbheMTivMRhUmiPDBSKE0O&#10;x7hGeb2hM9A37r+DTgO0s4FeECcx4V6mPDH5XiE9rg8Gn4v1MmH+DTiGNseU5bfRdfx54f5NWnEL&#10;2WutgKVzPkGy1ThKjcxBJNQ9jmKt/4BrRGu0arVRG8FPBt6Qgqck6iPtOib/NhhI+l+OpKSjwpSv&#10;qyfW4/z5jbh0aT0u/f5B2O/y5Q2CsJv1LlzYhNtntCTGEImV8f7tK1w/vkPQE8Pz8fLBDbh6ZAtS&#10;Uk7i1auHgi5Dn5hZjhwZi5HTTiCy6Fws3fUEg2fcwq8zb2PI7CRYu+SH3L0YigYF4WnyaRRrdhyF&#10;Gx/DzdOLULXDcZRodRzXT85DqebHUK3LKTy9dw696+RFkybZ8PT+GVRtfwKVOpxEmdbHcePwQlTr&#10;dBw3z8zHzT/I3fEEync8ibcv7yMsLAwVKvjj1aMbKNf2DBp0P4lbZxehZNtjqENuDnf9xEIhnZs3&#10;d6F4vC8q5Q7ByJHlcP3MGlTufALVup7EhYNLUKPTCVSgvF06MQ/l2x8T8sl1nJJyBI7eOZFy5QBq&#10;dTkt6FeieC8eXYCqXU6gVvcTOHdgASpRmuVaHqX6X4mhQ8ugetEgXD+2DQ17nkSTPqdQvMVxNO51&#10;EiXankSRlsdxjcI07n8S+Zocw7XDKxCR0AceEU3x4vH11Pt3//5ZYU0RO8/ysPMoi0HTbqH35JsY&#10;uzgFs9c9gFfWQVQHZXHt2l5hGGffvkk4dGgCJu6dKBz5nIXPj20dL8jBleOxlyxYvq6vI/iTXtoj&#10;6/DHXHzk86NbxqWe81H/mhhGdItxs4j6RzaPxZkzqzFsWBHUqhVL92Urrl/fiH6b+hlI2oDvD7Hr&#10;9qPRffQOsqC24DGZiut/e4Fz195g66EXOHb+FbYdfoHfTr3EwTPkPvhCEL6+cf8LPPywnk4quYrY&#10;c+wV/rj6Bpv2vcDxC6/x+x+vcOHmOzxls08P+sTc6pdTOl+yQnkchrBu33McOPUcC7Y8wtYDT7H5&#10;96e4cvsdbt99j+MXX2PZzidYul0r6/c8xqKtj7Hz4BPMXv8Ivx19gnkbH+MIWekrdj3DxVtvMW/z&#10;Q6ze/QhLtj7Eoi0PsYRk8baHWLbtgSDzNz3Epj2PMJeOj8mK3XPiFY6ff4lZFN/Oo48xZ+1DrN//&#10;kPKjldU7dO6ND0n3JY6ce43tR54J8Wz5/THmrn9I+XmM2RseYcPeR2TJPsC2/Y+EfKw/+Ai7Tz3D&#10;DqrrRZseCflaSPkSRTjf/EAIN2P1Q2ykfPGRy7Ns+1PsPPKUyPShNg3K26Z9pL+BwpIs26kt3zKK&#10;Z+Wuh1i1+4lQ95vovnE9rNv7HDeS3+HQ2Td4/IyseCrrH1deYS6Vb8ehJ/j99Athca0ksvr3073f&#10;euQ5Dp97Rff9OU5deo0NdF+O0vPBx3PXXgvxiXLp1ht6jp4LcojCbP39OfadoOfo5Et6rp4Lx00H&#10;dPGR/smLr7Ce4jlz9TXWUpjLN98I8fxx5bUgfI11t1M8e46+wO5jL7DjyIf49tOR88W66yj8rbvv&#10;sGX/S7ym12f38dc4fPYtFq5PxpAh376I1M8IA0n/DfirSJo/gGg26Bhu6+axHbv4ThhDPnlJe7ye&#10;DOEFv0vdb5aHui64iLQEfUsXz9lr2vyLQw4i9ImZZficj9eIvqMLf04X/ppuOOEKzzkj3CNS4WEA&#10;7s7fJ/czcrCkPKbu/9sP4a/qwvGYMEM8v8Zz1QgcO4fRj+MxNQ4P6JxHpW/rhidu6oYZxHh4XFrE&#10;jRTteDvjLsV1j+rnOQV+SnFxvByPOMwhpsvj4AyORywTQ0yPkUSdjOdUlsdU75zHj/Kj+8JdPyzn&#10;TYyfIeY5meLhcnF++N7RQUj3JWX64g1t/XK98NDPVd3wD8cr1hW7X5Eap833nSXlkfZ5YD8mwvPX&#10;3wvj2+IY95FzYo1onyFO5eLN90K9cH090dUN5+eZLp4XFESsVw7DOEFHFsbpy++FtDieV+TFYfhe&#10;pVD5OE/svkH1wuXicXuG+Pwxxi19gLhC2hX5/q0wkPTfgL+KpBn9x/+OMWN2o9fwAxg4dR/6jt0v&#10;HFkGDNgrHPla31EHsXjxH7j7SPtKikTLWL/+EoZOOvY/9s4CMIprffuz7q7ZjbsREgiB4CRAIAQn&#10;hBAhWEKQ4O7uTinuXhyKFkqB0paWUupocXf353tndhNCb6/1u5f2fztP+7C7Z2bOnDnnzDm/dzI7&#10;i+nradv3v+bWO/CV+2wnFR+YWe8eM4ZL//7729w144ULD2P4tK8wY8YBDF7+JSZ/8BmGLfySwvAv&#10;il7Zcox6/zDnSZMOca/Dpn7JlY39zL6y2w9837V98XR2e/a42M/sMbEeOfKLorwK12O3G0z1Ubg9&#10;Wy8Dx7k+Dx/+BSau/pTLpzCvsWOpnsiF5Sosd2F+hfVa+JktH/vKlqewTIUuzKsw7+Ervihav/C1&#10;eD7sfgr3VbgdazZfNo19P3HipxgyyfWZfWW3GzD27XzYMhZ+Ll4urjzu/sAe15AhrnzYfRYvF1vf&#10;rIcueFNO1sXLxL5n66+wHFy53Pmx2xYvF7u8sP/9TT7u8rDrFb6y63DtNY39gQlXPlw5hrrabNX4&#10;T3H37i9cf/tfFT9I/wF6l4P071HhYPvPVHxgZn3hwgX3El68eP2n9D8/SLMD4p/Nf+TPZ/3av1bh&#10;gPuPVHxg/kf6rf39mf2u2oX1u9zX/4L/qvXFiifpP0CFlf9n0j8beIsv/3vr/F/Xu2yXP2Mf+DPr&#10;r1xf/CD9B+jP1uH+0eBbfNlvLf9fEj9I/3nFD9K83qn+TB3u7w2+f5WBubj4QfrPK36Q5vVO9Wfp&#10;cL8ehIsPzMXT/yriB+k/r/hBmtc71Z+hwxUfiIsPzIVpf0Xxg/SfV/wgzeud6o/ucL8elP/KA3Nx&#10;8YP0n1f8IM3rneqP7HD84Pz3xQ/Sf17xgzSvd6o/qsPxg/M/Fj9I/3nFD9L/w2Ib98/mf/fG/P/L&#10;+q3j+bOa/zLLn9f8l1l4vVMVVj6vP5feZbvwfeDf01+5vvhB+g8Qf4Ly4vXviR+keb1T8YM0L17/&#10;nt7FOfPy5UvOfzbxg/QfIH6Q5sXr39O7OGcOHDiA/fv3uz/9ecQP0n+A+EGaF69/T3/lc4YfpP8A&#10;/bMOV/xWOf52OV68+EGa1zvWvzJI8+LF6434QZrXO9W/StLF9XCysyi90IW/5/3r9EJ5/0b64JJ/&#10;m8aqeFqnPcDj94LeSuPF648UP0jzeqf6px3u5Pi/GSBfb854a7Asvqy42DTnZNfPfbPvi/3wN6fi&#10;2/TyfZMH+1p8metzgvsTL15/rPhBmtc71b/e4Q5xg+Vs9jdfDxa8NYg2LTaougbUNy4972lR+tu6&#10;9TfrFq7DvQ/vx70v1K/X4cXrjxI/SPN6p/p3Ohw7QL53md4c6vLWYFl88Px1euCMR0XvH3Pv3qj4&#10;usXFpjPmNu5Pb4tdttX9nhevP0L8IM3rneofdrhbS1wDZjFz2tHqt9NJv06Xdvz0N9N/K40p6aJn&#10;1+eq3HtWv16PF68/Uvwgzeud6vd0uOdLq/CDJa+/rPhBmtc71e/pcJeGqPlBmtdfVvwgzYsXL168&#10;/pTiB2levHjx+hOLH6R58eLF608sfpDmxYsXrz+x+EGaFy9evHjx4sWLF6/fKR6mefHixYsXL168&#10;ePH6neJhmhcvXrx48eLFixev3ykepnnx4sWLFy9evHjx+p3iYZoXL168ePHixYsXr98pHqZ58eLF&#10;ixcvXrx48fqd4mGaFy9evHjx4sWLF6/fKR6mefHixYsXL168ePH6neJhmhcvXrx48eLFixev3yke&#10;pnnx4sWLFy9efy29eu02+76YKYkXr39XPEzz4sWLFy9evP5aeknUzJl9X8w8TPP6HeJhmhcvXrx4&#10;8eL1l9Lr169/07x4/R7xMM2LFy9evHjx4sWL1+8UD9O8ePHixYsXL168eP1O8TDNixcvXrx48eLF&#10;i9fvFA/TvHjx4sWLFy9evHj9TvEwzYsXL168eP3FVduHAcP82jbsf/HCvcbvU8pb+UW6U4GHU7yK&#10;0gXNlrlT/7uq+1ZZfNyp/3ndHKEp2o+ozQ53KpChKr5/X3cqr/8F8TDNixcvXrx4/QX1aJpvMbhj&#10;MPTHt59msaGtiUvvd+z/D6h/Sy9W1izar6L3j+7U/xFtzS46Nu2oO+5EXv/L4mGaFy9evHjx+ovp&#10;8cyQIuBjQvu4U/81vf7hgzfbFrOt0273Gm/0+GDam3VSF7lTgVdrGxSlK/ufdqf+rRY3fZM/U2u6&#10;O9WlH3sr3iyrP8ed6tbnfd4sqzOTS3r1w6DfXP/rrrKidE7XZr9Zj7W8lCv9N9QvvNh65NGbKSC5&#10;Nr3os8/Uh+41gZffdH+z7n9o/2+t9xsu0pkdv7G8knvhP9Pp39iWbGjpXl5MewuKlt+gj1trKos+&#10;T9nmWgXfj/i760zcWjygu1SU/pZNrd3LXWoifrMseeWvA79Pim1rcqf958XDNC9evHjx4vUX0xvA&#10;YDD9gjvxn+nCG0hkXVzJxdKV/U66U4EXK6oXpauHXnGnEpBvfAPZygFn3Km/rcL1WBdX8fRfL6vw&#10;G+mvN6QWpakGX3SnEuSuqVOUzto4/4R7CeAslj74qDuR9FYwwoS4U4FfMlxX8wvtO+2Re8nbdfF7&#10;9j/0mDuRFFEs/Y3OF6WVW/jMnVa8niq7U1zq5s+mhbk//bYKg5kdv2qinsVuCxrwlTuR1at1Rem/&#10;dm4hTOO3wN7l5hvYn6EEDnd2BRi7znIfi1R8vxOLYrCXRWmsi2tylTfp+9xp/w29vVdevHjx4sWL&#10;1/+8isPHvwrTxbf5LRVfft+dho9yi9K8pry5Svt6c0ZRunLAL+7Uv6MnK4vWZSpPcqWdcF/dlEje&#10;LEuY5lpW7Eqqfsw9dxrtc1N6UXrxsmBLZlF6cfh16eOiZUxIb3faP6mLTzoULSue3//3/gO6u9OA&#10;OoVp5Df6pSiteJ2OiH2zrssWfF1s9/+KBld/c/X81y5+9R3Y9WZZlcnutF9r07+wjktDa/z9/b5d&#10;V9uKLavgTjtblFY8wPtviIdpXrx48eLF6y+m0WXfQAkT3s+d+o9VtD75t/Sby3e3LUp7C6aLgeU/&#10;us2jUJXd67JmZXW//479cHfOW8vM7ve//pLhy9W1i9b7e2VRD7vmTnXr5dqiZUzUIHfiP6mLfe2L&#10;lv0rMP0v7z9ygDuR0DHXnSYUvllOliUOdK/x23q4o9db67P+Ryq+XlGAxOrJ4qL0t6G22FVnr07u&#10;tF/p8Yp/uk7RcvLf269z8tsRwat1jYqWjSR2nlL+TR7/bf3398CLFy9evHjx+tNpWKk3sMEByM9v&#10;fwHx0b56XPoy93foHr8XVGz9AFeiWzWK0gnourz5u//zpVWK0lUD3/zNvni6tNNn7tR/pJtF67/x&#10;m3uJmwl/vYzBcfeyQj2aEVi0rHhZXixPKEqXdf3anerW7QVFyxh7O3cigVpVdxrnCHcqsDKtePrb&#10;V8bfqotB592p/8b+i12ZLkr7TUvda7H6iUtr8MnbV7yDi62/7qk78Tf0Js+3cbF4unb0m2PE8zVv&#10;lsnS3Im/UvF7wv/OOkXLycVVPF3R983tMIUqfsW+0BNOuRf+F8XDNC9evHjx4vVX1qnifyIvbhs+&#10;e/nSvdIbvfVFvmIeufexe403evhxsfuBq01wp7Lpdd+klx3mTv3HOt3/zRfVWO9xp3P69RfsGs13&#10;L3ijB3tqvVlerCyfdpS+SS8/0p3q1o52b5ZVbOVOfKNkX/cytwu+dn0BriitxhTuM6u3jvn37D/t&#10;zZXxonup68x1p7j04uibW0wYa64r8fT2N2nFPHzP37bXb+nHwd5/sy2ros/FjhGfdH2THpfpTvyV&#10;tr259efvrkP6p/utPJb7/GsVX5/x6exO/e+Kh2levHjx4sWLF6//I3J9cdDlgA233KkupYveLBPn&#10;/u3TVf73davo+BnG6k7774uHaV68ePHixYsXr/9j+u0f2mEw8cA/uG/jf1n3j7xVD6vfvqX6vyoe&#10;pnnx4sWLFy9evHjx+p3iYZoXL168ePHixesPUPErqf9pvX7l8qtifv32d0x5/YfEwzQvXrx48eLF&#10;i9cfoHcC0y/f+DVP0/8V8TDNixcvXrx48eL1B+i/CdOEzm4TURf51z+3zes/IR6mefHixYsXL168&#10;/gD9d2H6OefXeFbMf9EvJ/6XxcM0r/+6Xr94wZn9/fzXxf579Sv/sz8+/XrLt6Ptf9WFkfpvqPji&#10;opvL3mz7iiJ61s/d/xWW5h+qMD+3C98+p5xYs09wpdqhf/+BCjf6lQvr4TnlwpotZaEKVyvSK24D&#10;MvvKvmH3/JL2/fZ/v7Hl36pwFbcL3z5jj4eyLXThgsIadA3rb7tw2yIVJrB+Sf8U2i1Xqd/OozDt&#10;Lf1WHuQ3rfl2HoXTDNvCb9YozNntwnzof9ZsbRX3M7fZ928K8Ku8uL+7uhYVLmFdfKpjXZj+Nyps&#10;v8JKLvxMZvf7lLZlXVimf6iXtAfWL2h71m4VHkdhXu6Sk9h1Cl1YQrcL8/pVPRfm9bfHVfjuN8yW&#10;pdiuCo/l75fnV9v/qiysC7dhMaKwLIVbv5XPK9rTa1qzKA+33asUlqUwjzdlKa7ClWnNQrPnn9uF&#10;2xTvf6zdW/1KxVLZcnHH6EpjR6BCF9bz2/kUvnuTUjiGse/YkrCj2kv3a+F/3FhdrLysC5cVjlsu&#10;u8YdXv9YhbdVvH7Ntg5b92/r78M09daXD6jZ79O2D92mXvf6CZnOBLKrXan9ijUXO8TgJe2L/Pr1&#10;Y84vXz8o8gvKh9d/XjxM8/qv68Xrvx1AePHixYvXn0dPCNIeviJge/iEyJzGbNbPCcrILwjcWD8i&#10;wCv0Q/qXNa+/FYu4zyn4YV/Zev1H+vsw/a+K3QuxM728IJB+/oTePHnA+dXTq5wfvbjM+eHzS7j4&#10;jG+z/4Z4mOb1znT38GkcG7oHP044iNNzj+DC4h9xftEPuLTmEi6tuoQjqy9g3bqLRV7x/SXOSy9e&#10;5LzulMtbvzzPecvec2952zaXCz9vPnrhjY+7/MHxy5yXHrvKefEJeiUvPHMFC65eLeaLnJeQF129&#10;wPmDk1c4rz90ifOaX1xeetblRZfPYf7VE5znXT3JefGV8295FW3PevOBi9j4ycWivJadvsJ56bnL&#10;WHTlCud5XBnOYsG140VedPWXIq+5fJbzpp/Pc155murpEpWFvPDyz5znXf2O84JrP7zlpZdPcd5w&#10;4USRuTzOXua8iC0HeT6VmfWCq6eKvPD6Cc5LqGysP/iF6pTMHsfM65eLPJU85dplLL5A9Uze/OVF&#10;znu2vPHmzdQu5DUnLnNeeukabXud88Tr54o8m/JhXbje5o9ou0K789j49SWsPH+F8wLKh/W0K9c5&#10;T77o8rzT14q8bv+lIu/ceJHzxp0X8cFPVzkvp+1Zz75wnfMkyof1jMvXOK/44epb3shuX5jPZ652&#10;XfXLNc6F5ZlC20265nJhGuv1h6n+yPvXXOC8ZcslOibqH9RHWS8/cZ3z3LN0DOduYALVD+vCsnDl&#10;oX68bd0Fznvo/GG9+dBVbPr0Cuc1313lvOSXG5xnUD6sC+tmMdUJ6/UfUVnIXy4/x3nLapdXHqW+&#10;4fb8X65ynk37ZT3B7feonliv/PEa561rL+BDKscByof16i0uL/6R+gV50Q+XMPfcNc5TaXvWE8mL&#10;z94o8rpDlznvXXmB875V5zivoL7EehGVgzVbjjmXr2M8vbKeRsfEegqVZ+lpl9dSeQrL8uHa85zX&#10;fE99iswez5SzVzHt3NWiNir0zLNX8D4tK9znp1QO1h+vOMd55b5LnBf9eBVzfrnOeRKVodBjr5zD&#10;uKsuLz1LbXXuOkYu+Q5T1x6HRR0NuzYOYqkHJDJPSByhEHr5Q+gdCMbT+419XRYEBHCWBUdAGhTO&#10;We0owVlpC4PMM4SzKNBlQUAQhEHBLnv4QmBxwtNcCUa16yewz13+7T/7s5dA2Cud7IX5okvfHKgV&#10;+qXLT2mFZ/S5mNhNuAuk7Ks7D/bCLHdx9jklkF/eeMT5X9FLsFdXaX0ynt1/40cPXS76c9ifQ6+f&#10;P8bj52//mErWp8dQcORnFBz9BRNOXcNld/qvYfoX8odXn+G9M/cx+dRdTDx5F+suP+Dc/sAx5O//&#10;BpHDpyKgywCw1fnNfaqHYnr97DbuUQDE+v6rV5zvvXpSZF7/HfEwzeu/riuv2FH47UGDkUrB0ITB&#10;ePqBcfi67EGTRWAQGBr0meAQMCVCwUSF0SuZfQ2gyYW1L23HOjCgmNnPbgeRgymtuENoO9aFn0Mp&#10;/zCatEqW5CwqEUHb0f5ZB3rRMnKoJ5gIKl+hg6lsrAOoXKzDqUwR5HDKiywIokku2AeCQMojnMzm&#10;EeF82yGUJ2v2OFmH0vZh4bRfyp+1vy+EoQEQBrP7o/VYh3rQNnaXI9k82XLRawgdJ2uaLJlAqjPa&#10;jgmgdNq/IIgmTbIwwgfCMCoLmwfrcMqDM63Hmq2rQrPHFkb5sMcTzNZVIG0bBEFoIAQhlB+ZCaa8&#10;QiifYMojzOEuG6Wz9mf3T9uzpkmcayv2GOmYOIfR8bMuSdtG2ahdrfSeXllzx0T2pfWclA9rf3Zb&#10;Mpcnmzc5lOqFdYzPG0dTPqyj2HJR+Vg7KR+2b3nTNqwL+1QAe6xULtahtC3rEFq/FK3P5hVFxxRE&#10;ZWTtRduTBV5hnJmQSM6CsAgIIkpQ2Wg71gG0HfsaTPsPomMrSXmUoGOJpDz8qI5Ze9L+yQLfKKrP&#10;GJdZ0AmivAmGGB/ahnUkWw+0XTS9L0n5se0cTmneVD4fKosjDEJnOAT+VIYAKoMfWzfu/sjWD9tf&#10;2LKzZWDroyR9jqLPrKlvcmbr1pPa1ieSsyCQ8uNM5WP7USCtwzqG6iqa6qAMvcbSa2GfYU1l4crj&#10;SeVgHUjnUVA0vdLxEOQJAqnPkJlwWi+Myl6aXgvrOIbqKojyKLQnWx7q837REPqXon5WAgI2bz8W&#10;Gqn/BftzZqLJJSmf0pQH68JzypvyY22jfFj7UBn8qE79aP+F/bFwHa6tKY8YKks0vS/JloGtM7Kd&#10;+riTys46gIVQcuHx+LHloe3YscGfXILeR1Ie7DGxLqwXL3pvo35GFvjRcZCF/tTm1GeEEVTfJeh9&#10;OEFtBLWXL/VZf+ovofQaRudAKTom1mydebNlJnvQeqyp3RkfOjZf9pxyWRQbBWFpypPM7TvM3dYx&#10;tH00lSOEzh3WHlQeAnTGSXk4KU/WJtqnSls0Hq86dQr9Dh5ExqZN3FhdXOxNAQ/xGndev8LTx685&#10;P3vKArFr+b8j9jadW6+ec75P8wIL3P+unrNXxV/fw/3Xd/CQAJo1e0WW9R+rtwOKQqlikxDYYcKb&#10;uU9C/U5H7eFfDUx8szfprMtlUr+tAcZaBYylPLVTOTCGODBiIxiBjtqMzmn2fbl06rM1qa3rgtGG&#10;c/t5RDVz6P4p7v0tguZrrx7hFkVEN1+8fTMiux9e/3nxtcrrv67CE5kbLAw0EJSkSbNGEqQ9e0LS&#10;rRvE/fpB3KcPpEOGQDFgIJSDh0A1cjRkqc0gS2sOZbNMztJm2S7ntOEsbpFTZFF2FoTZmS43T3M5&#10;oxmEmW5nuSxukwlJXgsoW7eAKrcVLLH1OKeoA9HY4o+GJj/UM/pA1ywRuqYJtJ9GRRa3zOAszMh2&#10;OSsTopwWkKdlcrbb05Bur4FmturwyEiFR3oTKFrWe+MW9SBqQfnkNKHyNeUsysrgLG/ZEopWrWCO&#10;TUdTXVmkauOQbY1DhiUW5pZNYW7RhLM0q3GRRRnpLme24izNbQ11egY0zTPRwJLMOVtfEum6SDQK&#10;rogGwRWgadOQszibykFm663Q4tZtIaG6lLZpC11CNudUYx00MdRGjqUisi0VkGGOh0cLOjayomVD&#10;zpKsNJfZdmiZDXErahMqizwzG/LsHMTZUjm30JREproE2tqi0MZaAq3I5tb16PjqQtrCZWFmIwiy&#10;0ziLW2VB0jYHkvzW0KVQeciZBiqDvjzaGWKQp49GWzq+1LAwzqqWKXQc9TkLs6h+Wbci56ZD3rox&#10;FLlN4R1Zu8iNVN6or/RCssKJLJMX0g1OWFvWgKxNI85CqmMh1bkgszFncdtUiPObQ5NRH9rMBmig&#10;9+dcT++HujpfNFE5UU9hRzoBl6ZNPWhapdAx0HZkQXPKL4PavWUzKNpQ/8tvA1+PJkVuqvBDI4UP&#10;MrUONFXb4dEoCLZ6AVS/tTlLWjXhLMxyWdwqneomE7rMHOiyWkGX3QYpmihkKn2RpvBCc6sVTc1m&#10;Wl4R2vTy0KbFU7s25Cxi+w4dl4jaUER9S5bdADIqoz28BjwiaqKxwhv15J5oTceUrfWGbyNf+NT3&#10;obasS21ahzOXB1nQPJWOi20rcm5zqNIacE7WBKKWJgAtVHRMSm+0NHsi2+SAoUV16DMTqL/UK7Iw&#10;g+qZtbvNpC1TYU6oC0t1OjfJTZV+aEh100brQ33ICwmNAlCtoT+UrepzFtMxsBa2oHOcLKb2lnTI&#10;giKjAZSZDaHMboy6pmgkG6PQUu2HXDPlZfaGJTsJ5qyakFEfZi1qQedSjsvSnHpcXcnaUl/IT4Wh&#10;ThLndI0vtY838nReaK1xoml5bzQu5wU1bc9a0jKdykBjEFnUMg2i1ukQt8uGrCn1K7fjqc/EUd02&#10;VzmQqrSjpckD2UY7LDnVqUyJkLel7WicYV04bglbNKc6pj6Qlw5VnZpQpyShtsofNaluqlF7tdEF&#10;IYfqO82nFDStm0Ldivpq60zOwix2rHJZlNWCxp+WVNaW1D9bwVOkh4aRIpDGZoMb6ITkKLUQCnrl&#10;9OKO65UVC6y/YsYjjdNxqs/AN0D4K/+QnIBNUcHutf9W373XCJc+HPab2zrJYvKzc8dw85MVOLtm&#10;jHsrl26+fI0bL113gbsu2RQXW9Df49+rt7dd+NUZ3H72yn0sMgrWKJCKTISgYgYElWm+Su5K596k&#10;t45XnjkFwqRuYCrnQRDfHIJyBNtlUiEpnQhhYDTUOROgyhgJSd9PIeqynYJcWtezOaps+Bn+E7ZA&#10;n9HbvXde71o8TPN6Z2IYARgnRdbxZSFqQGDZpT1EBflg2udyFuTl0kSY53K7fAjqJENYry6BTQ5N&#10;9gQg7fOgyG8LcSZNNASRwnbtCJRyOTNtaPBpSduQxfndOQtb0rJC59BkQvnICWrk2TRZK8RwqiWo&#10;b1Yi2aRAgYcKk7VqTNCoOK+1ObHa6oAzNxbOdmU4C5qnkOvSRN0WUiq7NC0BMoJuf4ECAUIlesoD&#10;MUjlQbZhkkmHCUYdFvjaMMfHglneLgcXBCO0SyiBb0vI8lpD0omOrW8HiEr6QFouGLVFVgxUBWKA&#10;MgAjdAYMI892GjHDw4Bp5InlPDG+rCcm0QSu7ZQBXQGBMAucndoRjNZBoEiFSIkWXWSB6CT1x1C1&#10;JwarnRhr1HJe5m/DQj8rGnQNRsNuIQQMWS63awlp706QVomCPCkWiSI7EoQ29JEHcR6kNnHurzLi&#10;PQuVxazHwkgfLIjwhrlba1i6U7vQ5CwhkJXkEJy1a4ZSKgvKaTzQTR7KeSCBK+sxei1G6bQYrtNg&#10;uYcVi2wWDKoaiKEJQVBSm7L1K+vZGfKUClA0rMK5ltiBmuSBihD0J4/Q2DGMPFRtwwyjHtPIK4O9&#10;4ejSmpxH9UvO70CvTSDvlg3vUCWCS2nRVuaN1jIv5Eg9MYSgaKDKk/MonY7zPLYsEXS8ZFX7TlB1&#10;6Ezl6Ujl6QVJrRjI6pVBdYkGNaRaDFH4YxBB8EC5y8OofoaojZii12G1nyeW+zjg16kl/Dq3oj6c&#10;D3n7LpC2ToPTW4rQSCXaSh1oI3EgR+KB4UpPDFU6MUpLdUNeZjdjvs2ESdG+nDV0frBmzw1JAeXT&#10;qDoFm0mIFxtRVWJGZXI/mR9GqUwYQZ5mUWOKWY01fnYspz64zMeKwPYtEdSB2qhVB0jadIKoDb0v&#10;oDaP9IWibCgyxE40EzkwmsB1OAHaeJ0aY8kL7DrMtmmprX0xN9wH88J9oW3fkbOodSc613pA1CgJ&#10;4tRkeAnkCBAo0VcWwHmUyoyRSjPGWZQYQ/4gzIKlwSak0jnAOq17GPWVfMjad4CYLOvTD9Iy8agj&#10;8kYjsT/qi3wxRhVCdRNM54OG83ueWkxzarCotCcWlnLC3Cmbs7QttXd+V4iSkyGuXx+eAj2dlxYE&#10;Ca3oJQlDD0koxip9MF6rwljyCj8TFvoY0a+JPwak+hM0U4BO44i0oCsk0dGQV6oEZbVqUCYmoi61&#10;b7LMB0PovBxIbT6MxoghahWGh6sxlDy/mgNzqnpQ/daCvE0HyPM6U31Q0JNGIJTZHP4Sb5SQhyBa&#10;EY4u0nAUkIdRkDGEPNKkxgijCiuDzFjsb8SEGv5Qd8zlLG5N50Mu1UuXnhCXLw9p9epIpvM6RRqA&#10;wYowDKA8WbP9biCdm1M8NNgc44k1UdT3utWFf/d6FBDQ9mS2/4nTsynobQuByQah0x8tKZDMljsw&#10;SmHEcLkBncRqdNFKkK0WoxzB3RKrE+kSuWsAv/H2F9eW1ArH9/0yi0CwilCBOrR9R6kBYxVa9JQo&#10;kCWQIJGW+ZCvDeyHHxOruLdmGd0F6YXbZ1hVGBNihy+9ZyHaRu5sNKKBQoEyEhnU7vVYvb52Cw/2&#10;Hebeu+4lIcrnbvNgaZ99Zc0iNvv17jdf0/xtF3611fX5/w+o30hkt8O/c2fX8UmtBMcUqFVpCWFC&#10;HoQ1qL/X7QlFzpSi42ctz5kGUd3eENToCEG1HJerZkNej86ROrnQD/0Yqs4rIOy1F4JuBNNZtH29&#10;oTDk0rwXVw6MQEh7vusqAK93Kh6meb0zcQOGhw1M2TgIU5L/Fqbb0eSRRyBNlrRvD0HtJAjqJnMg&#10;zcF0p06chZTGWkIQWGhBizQweVmcBZ1pIOrcCUw25d2iPWdxeh+Im/eDuk576Bp1R1mVCpU0GmQR&#10;QDenibGnQYU5eoJWLYEZeb7NE/NoIjG2qe5ybg0I2CuMZGmHPMh6dYWiflUCvWooJ9Jx7kswPVzt&#10;wBAC6vcJ7t4jf+jvxHofO9aS2deubSPQPa8ETW4E9rmtCGTTCfYIHoONUJa0IU/ug1HqIAxVBWCk&#10;VkewqMVqAqulViMWk5dG+GAJAeyKEr4wd82BuTsBEUG5rHsBxLXj4cfIEEhA018WTDATRHk5MII8&#10;U6/HdILFbQR4G73sGJwRhmFZ4TTpt4Q8vzWUXdvTpJ0NAUGYJMiGNjJ/tCJPVIcRDAVhjNZIkEdw&#10;r9ZzZVlEQL0zwh/byY5eLeA5oA1kHanNKpWCOLkyxPWqUZAhJ5BRUL2EoA+VZ4TKC8PIM6lepht0&#10;mEpwv4uCq60OG6ZVCsKsqiHQdKK2b5VFcEUTvs0Acbg3pKWC0FTiRCMCzxEEVYMVgZiktWC8xoKx&#10;GjOWseUxGbAn2Bf+vRohoC8BdPt8KLoS0FA5JI1rwFsgQLBIROXwRy+3x6l8MJpgZpTCC+9pTZhO&#10;3kEB1MrgcM7Gjt1h7NQTstZtoCCAZQgGRcEWVBWqUIWAcbzSHyMJsobKfTGEQGu82kzgZ8IiOrZD&#10;fj7Y6+OFTuml0DUrloKEjlB36wVpk2TYpQIEKkXoT23dj7brQ4A/gcoxlsoxTaPDFPKHBPUbLCas&#10;ifDDuhL+FLB0pIClE/WbXCi6dIOAAgdJ+SjEMCrECTSIYuQYIPXFDLUdE1VWLKVAbpFBi31OJ3Z5&#10;eGAHuX/ZEhgcXxKK3AIo2nWBJD0d0uxsqCUCmJRidJb4ohN5usoX4wmop6rV1P5qbLIY8QEFT1v8&#10;ArHRN4B7tfXoAVsvCjAIpmUde0NYMgiShDJUDimiyWNkvhgu9cYkpYnyMmKhXoN5BOYfe9qw3cOC&#10;cZHBGB8ZgslRYVDndoW6XXdIMymwpKBDROtlENRnUvCURkHdBALYkQpfTKXzdRKVZ7XVgGUWPXYE&#10;+WBboA98u3eHH5VF3rYAygI6zxOqQJqchNIiLSpIjCgvNmAgwWdfgtBJFLAsomBuLkH5xzQWbad6&#10;nhcehKUlQqFrT2XIZstAgbm778lKB0NWJgSN5WbUkxkxQu6NoRSMvafSYZpSh2VOHRY6tNgd4oVd&#10;IZ7oHZkCZR6NU+0J6mslQNyQxqkmdREu1qI0bV+KQLM/BRl9qCwzqM0nU5sv1uixiM6rT612fGy2&#10;YnNQGEwFvWDu3JvGPRprWlNfLugJIQVo0tIRaELBVyOJHaPkAVQWPwymup5AMD1WZcBKgx6Hvb2x&#10;39MTAyJqYkiJ2tC06clZ12EgpA3SIWtC57lCAyGdO3kKB9mOKRT4jqW2YqF6ulWN5V4GjDApUSBT&#10;ohSN2/j5F9yfs9o9kruUEWTEzrTYIhAsoDw6UvA0WmXHDqMnPtDZsUJLAblCijq0fIuPD9ople6t&#10;32hH52o4vnwEnCoB6obo0CvEht46K/roySoHcmVmtJbbUJZRQE/5PD10BBdGz8BXKVnuHFiEZnGZ&#10;hedCkC4Ea9YuqC5MZ5+uUdxvb8P6PyNlVCyiRkyjupGCMQRAVDWXs6BqGw6oxSk9CKanFtUfaw6m&#10;U3pCULMTBFVacFewmfLNIK3TlrZNg6rPOsg7zoOw904Iem6jOXS9y7GJYKx+XB4Af1/0HyEepnm9&#10;M3FXph12MOUIpuvV+ecwnVwLgpTakLZqyVk5YBhnpm4dCOqlEPyludwmFbKuTWi7OhC3rgUmqTxn&#10;YZOmEKWlQ8zebtCqPwHEMMgrNYCqRjr8CK5CCK5yVVq0VmrRj6B1Bg3gUwnSJpNnePhgGlnXKbXI&#10;grZpEOSxf14n+CVQE3jZII0ORVmCmRhGSTBCoKj3xAStB5YaDDRp0wRJMLPXbsdHZPZ1RNkAjCkf&#10;BGVuDlQEsaLaCZDQhKsWMTCIBWgn9SKA8ccoAhoW6icRUG8xm7CBYHEdebOPJ+ftvl7w7NQcXl0y&#10;CbBac+DIeFoQSTAdQ6A3hMB+IE3aYzUeBNR2LKdtFxsN2Ef1v5sgYnKsP6bHBULRMpMrh7qgHaQ5&#10;6RAKGajVAjQVWVBPYMQguSf6yZ0UHBgwlSBxEoHIboL7rVYT9gV445Mgb/h1TIR/5xpQ9aBAJyYY&#10;0qSykCWXJ7BnOPeS+qAHgdV4jQ1j1FaspLIsIqBeSPkdoLLstVuxsIQPVkX7Q9+hDeStM6DsnAu5&#10;VQJDqAqWklo0EBqRJKCAReZJeTkwV28j+LVw7bXRbOTq5giBVadOkSgoKAFlh1yo2L8eUD+QU9Dj&#10;S30vUCAioPJGb6rjnuQxSgIS8hA57Z/KMo+O7QABzfZgf+wIDoCZymLtnA85BWuqzu0gcsghL6FH&#10;NYEClShQGCDzIBC2U342FEjMmKzTYpxWg9U2Pb4K8MRBPweGVgvByMQwqCgvDQUs8rQkeFE7l5CL&#10;0EFiQz65pciMYQoLBhKwLbMbKIjTUZBhwlanEVvCCRgjfGHvkg2P7hSA5edA3ZdAOMobyioRBPVq&#10;gns1yhBMd6dgY7LGRHVswGqTHssIqA/6eGAv9VPW48oEYVLZEKjyqG460HFlpUJJ+ZmoPD5UnhyR&#10;FelCMwUHDiqLB+YTQM+iPHZQsLLFbMB2fy9sJaBjX71758OnT3vI8gnuu3eFpLQdikR/VBEKOQ+T&#10;Ur1SvUxWazBBpcYHlM8qCp72ESx+RJ7jH4Z5/uFYEhgJbYuO0LXpCnlmBhTUl3VyBjUZNerQsSUS&#10;QA2m9ulHQDXXosMMkxZbbEasJ6D+mMqxhxxGMB3OwnRuBygIYgv/ohEiEBJQi1FKKEae2Iym1H9G&#10;EHCupUBwCVs3Viv2WCz4ICAY2yh4Mud1h6I11W8X6se+KkhjLZCXt3OOkQgRTOdGX5mJ+p8RCwh+&#10;ZxNQbyKoX2+m4MnLyXlMaHkKnPKp/3WCuFFlSFKrQdaiNkIpeIpWSxBFbi+2UpubMIEgdjQd2yYd&#10;lYHA9jMC0AN6Bz7xKwFbAQUrndljak2BYS7U/eh9GSfUVfxQmfpeRYGMzk07gbmNzi8rZtJYMZWC&#10;sI10Xn3j8MHndi9MDqyAaUGVoMvsAn1OTxjb9ocqLQe61h0RIJMhnMC2tcyAbKkeowmuhyvUBPkK&#10;zLJq8IHDgFlmNcbT+FiXBbRL1/Fw2Xr3SO7SvFpB+HlEyyIQzJLq0FCspoDHhi+tnthhsGKL3oIV&#10;Fi0BtRi7qK06a/4WpgtVmA97BbqdTI8uBPZLVSFYQMH8Wn1JjKSgoRGNs68J7K9Pmo/jGV3cW7r0&#10;ggNhFppZQGYh+m25n1D31k9rsy5i7v+wdAmNUGLUEjomBRiNP4RV2nIWJLbjrkyL6nSFosXEouNm&#10;Lc+eDGFydwhqUB+slANBxRZgyjaDOKkVmDgK1Aaso7lnAQTd10PQdS2EHVZB2H4FdDmTIE1sC8aj&#10;FM49ZuuA17sWD9O83pm4AcNqBhNbigaLRAg75pEJpPNac+Zu82ifD0mH9pB0LnBdga5P0MzePkCW&#10;9h7BmWneHExGBq3fxOW2jaEsSMaQHeUxYEtZ/DAxGd9PqI0x60pi3IaSmLglBvohpWGeVJ4GHDOU&#10;qU6ESASIlgtpwDagk1yPkSobFpsjMNsYilmGEIz1L4fx/vEEL2mQd2jGWZDfggaullC17wn9gDFQ&#10;hxlhiPNAfYkSyWI5ssU6jCMQGmHW4IC3BR/ShPSj1YlvzA58bfbgXtd4BWCLbzA8uvaAZ9+BUKfX&#10;J5hIRYhUSOURoQ6jQj8qU4FMi6UEVvMpv+NmO44YLThsMON7ezDnkx4hGBMQg8nBZWDI6wxbn6FQ&#10;lfFEokjGlaW91IwcsQFjCUBGEIDs8jJhvQeVx+KBY5Tfbl9fHPD3h71bATx6doXvqGHQ5DaHTcUg&#10;3EpgJVUhg46rp0qJLkoF5oboMDmAwMhfjZ0eWmwnHyYIZj2BBfOyQTB0zYO8rCc0KaHQ1g9HolzM&#10;ua1EjTSRAgOslJ9ZQcevx2ovLZZ7avE1gdFhArUd3g7s9fVEYEEzaFo1hq5jBkIdEpQLUqBCiJIm&#10;fLY8KnRTKNFeJsecACqPjxoTvdXY7SDgc2jxvdOGmaHemEU2Ub+ydOsIRc1SUDcsj/JKCaqppdTW&#10;Rs7tCCIG2tTob1Wjm0mBxYE6LAggmHbosSvIzjmkRwjCeoVB07ExjP1bwByjgLOKBg1kUs6tVTLk&#10;KKVoRsdYjYB0ZJAag/xV+DBYjx9DbPg6kIKy8g7Oxu4NYO7fFKqsivDWCFDKJkEOAU02ualEgm52&#10;Oi6LHNNC6JiCVPjYR4+PvAnSIuz4LNIDLTv7o033QGg6NIS+TwbU5RTQV9egHu2fdZJcgtoEjaMD&#10;9Bjoo8WGQANW+evxtdOKLxwWzkuiHVge44S5Y03YuqdAnVMZug41EWIWopRTgmZUvw3FCnQzqtFJ&#10;ryIQ02MC1clOp576sh6H/O044GfDQXrtnu6Dvll+0HdPg3l4G+hqqmGsq0OSRoyaGhE6E6h1VCjQ&#10;10eFzk4F1lJZVvrq8C2dF195mvBBmAfndeEecBRUhWeP6tC0ToS+oA5K+kpRUyhHbeozCUIZWstV&#10;qCeSYgb1m4l0bHvpvNrpocexQA8cCfDAgPpeGNrIG9puDWEY2ByKGn5Q1Q9GHY0c9bVy1CWnSzSo&#10;Tnn1smuwJsCIhT46HPEwE3TSeUFtvSXEA4HdIwjCy0CdXRkmfxF8y8jhT/XMujG1TyObArlyOVKp&#10;vd6zazGZ+s92XwM2se1Ebf1pgBnvlfaAJr869F1qQxBDwXZyEGR1QxBvkKCiSco5S6pFY7EKXY0q&#10;tKKyLaK2nuulw/dedD45zfgo3AGv9v7w7R4EUVIUAVYVKNtUh9xfDG0ZBZrKlZzbEPxmy2jsoboZ&#10;SudTX4caW70M+NnXA0e9rZga68D0Mg4o6Zj0edVh7JwMUagFysQgBEoZRCkFKFDLOQ80yNFPL0Nb&#10;lZjKo8Vn1E67HEas0GjQTSSi0ZtI9NIZ10DuFjueewgY2Ok1gl5bSNXUTtSHKdA46KBgkMaeDWYt&#10;VntqMNQoxsnagZhTwuDe+m91bcocvPrxJJfvYtrvEi0FXwTje3Rm7DFZME+tRlcKjnDhFJ5+uAa3&#10;Jg50b/nn08m7T1zzncYGxhYDJjIJwmr5nAXV8iCo7r7NoyV75boYTLeaBlH93hBWprmwfFuIy7WE&#10;MIa9VWgwxM36QTZqA8T9FoHptpSzpNsOSLrvAhND82hAMzDCslw+vN69+Frn9c7EDRgsTJchmK5V&#10;HaICgulOv4Lp/HyIO3SApGNHCJJpQkqpA2lOC0iyMqGfPBn6iRMhaZ0Lads8iDKaQ9isKQR1UyDO&#10;SYGiT0MoejWAcWJ7GMfnwzSgQ5EtvfJg7d8BMbUsiG/kgbJKISqrRehOE357miAn0qC3yaMclllL&#10;Y7ElBr2DUtEvOA2y9i04yzu0hLhbJ0j69oChx0hYh89EhUANqoXqkKpWoL5ShizKayABXm8vJXZ5&#10;6rGFIO+UORg/G4PwozGQ835nZXztUx0RGb1RpsN4GNPLwtyiAsrrxahoECNfTvCr1WOwhr06acEH&#10;BJvfGQnMDBZ8SRPLFY8wXHGG41pQaaz3j8MnYVXglZ6PwHb9ULGiEZWlLMBKkCQTIo7qe6SPBoO8&#10;1NjracZWDyO+MnrjMPlH/1icDquArjHVMDg+GdMT02DJqgsvtQARRoJpoxQZBADtHFKkmUWYHqbB&#10;JAK9If5ybKbjXuAjx6E4Aw6U0WNRcxvW5HigWj8njE4BIiupUKoGwYtWjKoEV3kGGVpoJegXIEdP&#10;PxmWUJkWEgRPcSgo6CB4dVI91fHEhYaBGJHvgNhXDF0NHTzVDErZxShLUJ1tJggxSZBnlyCdyjPa&#10;X4nhfkp0d0qxjUB4k78W2yK0WFLPyrlBHyfShvnA21eCClV1qKEQI0UlQQ+Cl24EWZ3UMg7Gx3ip&#10;MNypxJoggnsKFg4FUz5lddhSRosprayY0caK6AQlauWYuT8xOxUMMjUSNCd3MkrQgdyG2q6BksF0&#10;PzXGeyuxzY+CKSrLnlA1VtUy4ANy7342DBtFIOsQwJ/yiVII0FEr49xWI0UPTyna2kRYEUJ1Q1B+&#10;0FuL3QQhe0pRP4jRYnoTI2Y3M8PmKUC5qiooKQ+rjEG6gtqHXJfavalMhKmeOoz10OAjuxEfWg34&#10;nAB0H+W1w0lBRwWCkopmjMu04702TkiFDDytAoSIGZSh/pJNkNiIwCmHAo+aFGzO89BhulWL/QTS&#10;O2xafBpuwB4KqnaTNzSw48PGDjSuo0PHllbu3GavKKbKpWhMgUYGG0iJGMwhiJ5C+9/px/5VRY9P&#10;QzXYScHCZ3VNnA/XM2N2fzu2T/eF01uAStUV8KB82kgVaEug2IpeC+QyNBeLMIuC1MkE+h/bddhG&#10;QdA3pQ34mvxdT2+cGRiA9v0t6D/ZCRltb6e+04SCuHQC1zSpBk0JpKtRej+tAhvp3FzFBoNBOnwa&#10;qMW1NmG4kV8SxxYHo2IcncdN9PCiddmr2lUkMs4ZVI7GYhkKFFQWiQhrPAnIqRyrg+lcoL64PFqO&#10;2RFSXBteHlPG27FhlR+0Egb+NgEqR8oo4KbtKThtSK8d5Qo6LgJ7swp5ejmWBBkwl+ppJPXzbhYh&#10;DjUw48SqEji9Lg5V6yvRrAMFf4Ns0LDHJWe4sqSTO1BZWsrYIEqAlXR+z6Pgez0d17JAOcY5xbg4&#10;pjQujiqJ/vOdGLPWF4sOh8PTj8pTS4lgaptI6svtbVK0I4+ic2A4nY89LFKsCNRjnEOGDgYhlpVS&#10;YSBB/IUxJXB2GI1hn5TGyc8ScON0P67NdeRIchnqQw2pD1Wl95PVSmygfrjaocF0Cp53JuixPF6N&#10;1mVEqOHD4MSe8vhxexQuPT2KWy9PI2vDRxi0/wg6hjowuXwY1496BivR2luKBVkazGymwsx8LQak&#10;ypFbQ4yhOTrkJstRJ06Ep7e34PGN1dj+fW/s/nEgSgwahVvPgcvs00bcuvnkS1x/9BkyKC/W23YF&#10;4MMdAdj8oT82bPbDt+dT8e2Fpjj/YD2uPfkIFYfPQf7SI+iw7Ig7h39fmy7ep/qREkgHQhCXClHl&#10;lhAk0pzGuT0ENQsgbtAHityZrnnRbUXbmRA37A9xDZprKrUioM6CILoeZLlzIc2eDPmEPZAM3Qim&#10;+3zOkt4fQ9r/IAQ1xtG82huMuSlseWvdpeD1LsXDNK93Jm7AsJnopI+BsE7NYjDdhrOAvcUjn/0i&#10;Eg0kBV0IpOtxFuewT7xoBsXU4ZBPGgJheisIM3OhbtmNsyq7M0adGYradRRIqaeEmYDQQHDja0yG&#10;pz4BTl0VJI08gKZTDqOu1YhMTxvCqCwR5E42OdqYZZip0+Azewx2WSKx0xyBabaKmOVRBbbINDhi&#10;suEs1QKGmk1hSGqGCrogVDdGIELKoKRUgNYKC7LlZgxQ0+Bss2CxyYBdVis+tFgw15BU5Pnk8dbx&#10;nBOcfVHTazBNjkKE04RaXi1EGRUBlkaF8RoHRqrsOGAKwm6DPzZrbUXuRZPoELkKIxUE7SYT+pJL&#10;6AgCKAgw0/FkaxTIJLjPJfhM14uwiIB+lp2gzBKCbeYgLDOW5zzanISx5lqoqi2FRuaqaGatAYfY&#10;ihoSI2pKDehAE2w+eaqXAhM85VhBQLTYi2DGrsDmOjQ5Vtfg9s543NhKk+K3XrhxoiyuHK/FtTH7&#10;VABvqptMhR7pFBwMsSrR36LA/AAlZvopsCvEzF05XeGnx/o6BCXVdVg5RoW1E9S4eioWnVM0GEfw&#10;ygIN204lCPraOSVo6yHGaB8ZRtAk+4GPDks8tZjjUGN5ZQLfWCVW9FHju/02/PipHd8f8sHFnypw&#10;X2KK1DMoR+VJIIDtTXDdzVuMAi8xQZAK7/kqCfYUWEFB0awAFRalE6RtsuCTpQZc+yUWty7WxMB8&#10;NRaNsUBLeXmSWzvEnKf5KzCGK48MgwmGVxNcLbRosDRah31DjNjYQ4uL3zpw+XsKFC6UwI0b9RFq&#10;dn0ZiwWQnlS/3ckFFgkmhUkxNkSChZFqzAhV4IO6RsyvocXxrVYcXmnCrStlcO9mEvat8sHpg7Ec&#10;TLNf0sqgOkmngKMhQVhffwlWU1Axn4KE5bFaTAhX4KthJuzqpcOOHjpc2W/HtYPeeHiqNZ5fGY4W&#10;cVL0TVIjgPIJJxf4iNGR6mYKBUxjfWVYTnnN8VZhdYoW06oqcHWjJ44vs+C7BSbc/CEWd4/XxJUv&#10;k3DvRGfuyQ9sezVVi9FEJcZgCnIGEByuJrBfYlNjTZgO06jtP+5mwLaOWlz/JhzXjwbjxjcR2LLR&#10;iG+/9kD35mqM62Ti+k9bqt88AsJWHiJM81RgokOOdTbqdxYt1lehei6nxpYBGqynNj+63YKfP7bj&#10;0HovnP2sJIIIYuvaZUiic6uhkoIohQgDqP/0pLpa5KHChlA9llDgtDxTjekN5fh2owk/fGjGhVNe&#10;GNFZjw+mOrl+U0IoRDWplHNbkxQtKcCcSGUZRWVZQ+fVUrsWayvoMD9Wjc/GGbFzsBZXjwXg1De+&#10;uHyyMhKCRGhbQY0+FEzFUd+rQud4OXodRPXby0eKlRSsLKCgYK2nAUvo/aZ0AtBUDa7u8cTlE764&#10;djoC88aZsH+tF84cKsEFGSEEwW2sErQiv++jxHg6N8c4ZVhp0mGuXoOVMXp8NZEC5/5aXPnZB5d+&#10;9MDJ0944fykKN241QNtkFQZlGbm82C/6daV+W0B1M5/A9z27isYEBdbYDNjaWI+VdB5e2+GD75aZ&#10;8PVeE77ZZ8KHS6z4cZ8PrnxXnTsfgiiga2QSch7uK8UgbwkH0ltK67G6pBaTghT4YrgZO/vo8c0B&#10;K/ZvM2L6Yi3eX65HeL4JVSZ7u0FSCO4Rp2GhYIxesGUaoIyXYt9hGxas0OHQR0ZsX6/D1jUUMK8w&#10;cV62yoQRG22Y9JETjJby8FJTPqyVZJk7XwZxTRUIrCjC2jVGLFmsx8I5Ksyf5TL7fs4qAxZTHyjX&#10;34Q6873c22nAiGiuYgxkHZl9b3R/Zs1+/rX1ZDMYsScYnRdE5epBmpgBMcEzaw6iyUydThDU7wZx&#10;9hAous+lbVzlZK3KnQdp6nCIatAcl9AUgor1wUQnQNp8BSRpiyHuvg2izpsIpN/nLOyxCsKea8DU&#10;GgymXGcwlhSYO8x3z7i83qV4mOb1zsQNGP8Qptkr0zTwdOgISccCCJJTCKbrQpiVRgDdGIr3CKan&#10;DYG0ZUfIWnWCJqQJVIH1oPCtiV9WjEJeCzva5XhA6oiAxEaAWfsYSlU5gpjKh7G083lsGHIFoQIT&#10;asgDUV4qQlmJEF08lGhPQD3XoMF3tkh8bg7FF5YwAuISWG8thZpyG9I03sjS+aGxxgNpWi+kyfRo&#10;LjciXiBAGXI7uQPZUhtGKwKx0+qJD4x2fOAIxGpyJ3N3dLH0QndrX/S09kdF0xRUNk9Hddt4pDhn&#10;I0xkRmW5H6pqRIhTCtBTrcYKox/m0mD8vT0EX1uDMF+lxTI1gYRGj5pUh/UEQqQLxcjQWJFFTrDV&#10;4+wjkKGNToEcrQKDbUr0I4DdZDdjhcWAvRQosB5vSMQkYw3kGrPQ3twSWltdGJzNYPRMh1YVjzoy&#10;C8G0GZ3NcnQ0yfA+TbDTCIY3eRnwgVOH2VYVNiUTXFWQ49QKC76aTdB5qiTuXKyDsycqcxNsKMFr&#10;dQLeRhI9aok0GKqjshDkL/SjiYsAYGuYgQOa9+j9gdZm7GlhxI2vAnDraASOHLNjcBsTlo/w4cCV&#10;hemSVMcdLFK0M0swxZMAwkETvrcOy720BABUttoENFVUOLvWinMED5dPOLBzuwfOnApHlJVBerSc&#10;+xJVGQGD/gR5vR1SdCUAXehUYy7B+FSqq7VseXxV2NvegKMbTNizUIfdOy34kUD4/VFWHNoUxEEe&#10;C8ItCWQyzWLMpsl7skOJSVSekdSH1hkMmKvRYFe8CWdne+DTkUbsWqvHvs1G7PuCQPR8aWRVURQd&#10;10Bqq/7k7hoZZgTLMTmQADaaAC9Ujp8KPLC/lRnHd5jx+Wo91q3X4PPDJhz8yB+//FQFJto+WM6g&#10;iZVAhkA6QcNgiD8BGkHiAl81NlXTYlF5Fa4t9sK3k434fLQen6zS4cuNBpz5yhvXjlfBgMY6LOrk&#10;AQflxd7b3o2FaQoypvsQvHrJsCKIgicvOT7LNWJHtg7X9/jh1Hqqkw9M2LZGR3BkwdljZXDzlxbc&#10;McVqqCxKEeoqhBhjl2O4TYbVBL9LTBpsIchbFkEB2IryuD4vGAM7itCzrQADOghx7BgbbERhXj8H&#10;PlsQxgUKuSYJ52wKCN+zqDDFrMQyymuMVo5LeX74ItWCa5v9cX6NDTPHKzF/qgoXfkzCrQudUM4o&#10;QssgNfeXmcoU7LKvA6ksPSloWULBzgcE9pN85Li3shZuzi2ND+dSmy3UUhnCsG9ZEE5+nMDVSYxM&#10;gAQKDqpScJBvlVLQLcFsu5rOBxWd49TWFIAfSbFhX00zbm+vhpuby2IrBWE/HA3B+VO1UNYhQk4p&#10;NTrG61GFzu0ElRBx1GZ9HTJ0t0uwyKzBLKMKS321FHDKcGNaLM4NceDnHRZ8/ZUd537xwkwK4nav&#10;8cXxQ9Fc8BQqpmCOjiPbRO1EfW8CBbfDLGw96zCRzvt1FXW491FNKktJrF2i4XzoiBdOnCuBSzca&#10;okG8HF0a6rkAKpTcmy2LhwwLrVrMNqsxXCfHJDrfr42KxHddrLj2sQMnt5ixbYMehz42Y91iD/zw&#10;WRAu/FQbVto+hGC6uVGMVIMIIyivvlYxVlFe68vqsJiOfUigBI8+ycL9XSmYMEaOKRPk+O56fZy+&#10;1x5eE5MQujYdjAf7nP04MJVqgymbCMbhA8dAGzSNVTh2ORoHjjux9UM9Nm2mgIO8aJMZi6lMmw56&#10;IG+5DcOPEIR7B0MUVxVMqVRyTYLySuCey099oTsFAC3H6XH1ZiVcvFoS8+YRSM9XY/FiCjqXafH5&#10;L9H49koydK084TEsDIx/STBxVJZKDSGomuZyQjaYqlkQVG/pcmJOMbOfydWyiyyu1gRi2o61KDGf&#10;s7BWN85MMs1t9bpDnDmQYHrO2zCdNx+SxkMhrplHQJ0NYZU0Op4kiLOWQdR8IcR9dkDUYwsEtB1r&#10;Ybe1nJnag8BU6ALG2QC2URvcMy6vdykepnm9M/3bME0gzcF0JsF0syaQTx8J+eRhkNRpBnGtVHTw&#10;7Yc8715o7dUV+2NqwVsWiGBVFEwxk2GKngiL9wpYvJZxTjIMQR3jaIIqB2qLw9BIrEOyUI2+BiU6&#10;EsysMxvws0cAvrb54ge7PybpLZhmtCLJW4EmgWqkBWvQPEqDrJJaNDVL0YxcUyxBNZEYXWTsI86s&#10;mKW043MvG3bYCQZ9ymOlTwWE2WYiwj4bER5zOFutW2GzfYjKHktQy2cbSoq9kSiPQHW1BGXlQvRQ&#10;GrFa54MlBO2nnAE46QigCVyLuR5arPA0EMxL0cqgQBujAu1MpTnXs3ZCI3t3+As0aC1XIkMqx0SV&#10;HiMVWnxsDsCHRl985KiEj52VMcKjNcZ75sNozIHFkg9VdEuoY1pBU7otVLZE1JIZkCDRoadSg05y&#10;FZZrvbFA44mdRppQDSYs0Whxpq0FXzTX46dVBnw+T4uH99vg+bNRaJCh4NpYTmZhr43cjBYyI8ar&#10;PKksDuyyG7DJrMOHkTpsDCcg95Xj2tQA/DjEjFtngnD3XCmcvE+TB20rI+gIotfyYhHnnioFuijk&#10;VC8OAlb2aQFmbKHyLNPq8Wm6Absaa3F9lx23b1fG3bvJ6Dlci+lLXbcfsM+pTVNJOI/XqDBKpcIg&#10;hQIfGnywjoKW1TpPfBikxxwvWpYixvkvrPjpYxMu32qG2w97Qq1iEBkhdP2ZnVxgkKODXkb7dmCO&#10;2oZZ5IkKM7Yb/LGG6mt4kASr+sgxp0CK+3ea4OG9TExZbceu48FceaLIlURCjFA6MIzchwK2dTYd&#10;ByHrCDjnBiowOVmKTnEMvt2tx/61atx4lIH7z3vBTMFBhUpiCCgPFu47UBvnkzOlSkxVe2K/OYKO&#10;KwRzwlXoS2C8srsCE3LEGNRUiBNf23HpuA/mr3Pi0M+RRXVTViBBVaEMg5UW9FOYqE7C6NiCsd3k&#10;oPq2oHecEDkhDA6vpaBsiQ57Fmnx0+WyOHurEcJjRUjrwF6RYyAl51PQw17FnUqQOEGvxH6LDdtM&#10;ZvTyFyHbxqBddQaZ5RhcOeXAxeM2XD3thd3HfHH0IsEPbS8is8887kPBV2/2dhylFIu1VszTWLDF&#10;w4ilBNQZAQzqmBismijH4tEyXLhRAVfv1EVWPrXrREtRWVoYJJzTdCKMNlHgQm32gcGIZTFqDPaX&#10;YEIWgVYdBtdPUCB3JgonrqVAISLI9BNwQVMM9cFKaiFiFQJ0N1FZDFIs0hkxR2OgY7Jgud6AZSlq&#10;jKggxSfzdfhothbb9ljQtrcBg97z4MrB3hrkScCZrZcik9xEI8YwGnMG6OXYQMHXCr0eW8voMTtC&#10;hQ29VVjWWY7jR8yYsYqOdZcVXt4UmNaUI6eVHhbKi73634GC3FwqyxyTFjMMaoxmb11xGDCDAo5t&#10;TbQ4u82Mgwu02LHbgI/2GtB5oBYT5luxbp8f12/YW0XY2zLKU6DRn8aSHgTQ641GriwTlBRYhuuw&#10;q5cGGzurcOtkMG5Sn1myTo/Ne8yILiVERo4a3fuauDpmz/N8Gj9b0rk1XavCMBXlZdJjZ10dNtSi&#10;YCxehmt7nTiz1Ywdn5tw6CcrWk03ocsKAt3gYCibNAETSOAanQpBPAFriQZgPM2Y9GMYOq124NgR&#10;B7ZtNuH6yXBcOxlCr6EYPVmJ9+ZrsWClHlWneaP+hhAwljKUH0F05Q5gyiWBCY+HJt8fwvI6fHK9&#10;KjZRYPLFN0bs/kSHA9/YcOh7G7464YGfLvmjPcF2ry1OSGrGQ9+5BZUnEYJKrSGs2q7IgmrtOQur&#10;dnS5Socii2ifrMVV2hVZkpAFac3WnEU1u3AWJHXlzNSh9yxMZw2Foscirp8UWtVxFaTNxhOM50Oe&#10;0h2y2l0gqdYGqhE/QNZjL5geBM7d10DAfgmRLO66mbMgfy6YrMlgqnWnfOQ49Ogphpw66555eb0L&#10;8TDN652JGzB+z20eLbIhysyAasY0KCdOABMbT4NuKSR8uhfltm9E6bXLufx1okA4FOXgb1nI2Wnf&#10;7rLHLji8JsE3YBECBQbEShxoJtEiRaTCSIMGg3RqfGQ14xePcBy3heKiIxLTtD54X+eHZgo9WqvN&#10;yKXJvIfWiN46EzpL9ZxZGE8UKFGg0CFTosQcXzWOVrDgo1g9ttsjscOjBAYZpmCwYRqGGqdzTjKt&#10;RS3zOvj4z0JIxHqE+SoRX0KP8nIRImiCG6Yy4RtbOHYYAnDG05PzFD+aNP21WBRiRCLBQUOLDE1s&#10;crSzN+HczDYCWY7xBHpa5BAMN6FjW0EAvEDlQcdTAl+aQvGxozy+8KyEPo4GGOhsAqVHVej8GkIb&#10;mwVdmWzoy7aEXV0e1SV6lBOp0V/pie5yDxwwx2OTvhS+NHvjoMkTHxudWFJLhkFxAjw/kY2nPzbC&#10;wmU0QX1hR7dJTq6NWehkJ/5cuYl7UsA8TQnMUIXjR2sQDhkJYP00WOClxHCLBDffL4lzo6y4fakc&#10;7l2rgRUnA6DQCVAy0cDdW1xSLECYkKHyaNFNocYeCh4+0EXikDkEH5uCsMsYgMVVFRgaI8LLEwX4&#10;8Wcnzp73Q89ZPph1IIorD3u1nL2vuJFcgtlaP0xWe2Os0omvLGWxx1gKuwzRFKioMYog8LMBWjy/&#10;mYen11tgxU4Kjn4JQemKcqS1McNI+bBXLLspVMiXK2jfpbFKG0ngGYEF6jAcNEbjI30JDA0W4cHH&#10;8bj9YSAuXvbE5auhGLfJC+tP0oRP25cglyFoG6sKwCilP/rKvPClNQC7jd7Y6qfDXIcSq5oqMSJB&#10;jEdnUvDgZHUcvRCE49erI7OLF/pNi+B+WIO9X5UFq3yjDKlqEZbqPHDQ4k2BjxP76uuwKUmNh1+W&#10;xd2DQbi9z4lz1524dCsS68+WxcFbbbg8nBYG0QKXx6sJDCnQ2Ev9ZYs+CF8FW/CJvxEPVyXhztxo&#10;bF2lxIalCs6f34jGd/fqIWOmA/0ORXDHxYJ5HsF0C6OYQNNMdW3ARoMDs6hP3+oZj3OZHrj7cWnc&#10;2uGPtWsJ2sibN6vxzfUcnHs0FiYFAV6wjIPp4RQMDlPqKNDQYJMhmAKeQHziacVGmwGPN2Ti3qJE&#10;bFupwpZlSnx/Ixan7tbFnK8isfVMU64sbN1kmMRoZhQhScNgrk6HKXR8a/VO3GhXBifq2XF9nS/O&#10;LDZjxDAxpk2R4sbzuWhYRYueWQ7uFoiS1EaxBJ7sLTmDdUoO7neaKWAyUADgbcZSmxaPPkjH3YXV&#10;sXCKjPORqz5Yf6YWPr1BsETbOaQE5WYRWugkyNBKkKIUYpZeiylaNXaYCXApIDyf7oEv65lxZ3cZ&#10;3NwaiO49BfjyZjp+etgb1VMNaNHTCwNmhXNgzl4N7kLBXL5Oht1WO1bQ9ov1Rmzw1mO8WY4HC1Pw&#10;4TwC85kKrN6qw7qdemw5Xg37z+fghztjoaLtQzUixNNYU46ObzwFxyNVGuy2OLDRaMMMtR67Kurx&#10;8mh3PD2UhYxmVI/kn+5l4+zj3sjt74X+M4KxYE9ZLmhmz4lu7JchpRSoUN3O09iw1KDFk+VtcH96&#10;bdwcHoPdi9TYPl+NiSvUFFRqkPd5OEaergvG7gNBDI3lZdnbGTJdvwYYSiBMAcS47z3RfpUeV590&#10;w8UHrZCTz3Bu2Z7B4lNOrL0cgZ23akLdJhbWMclgzGFgAspBUDUDTFQpysMfvr1M0CVJceVhAU7f&#10;TMG3R034/IAB42YrMZHq6L3lasxbp0X3HwIx6SIBfbgnRCnlaX5qCKZ6WzA1aG6qked2vsuJlMY6&#10;geYstwUJrTgLE9hnSLssrtoMkqTWnEW1u3MWpPTlzDToDUHjfhDnjISiF/u0j2IwXbAW0qzpBOMF&#10;kNM2MoJwcYUWkA/7AuKe2yHovwmCfhsg7LyEs7jDJs5Mh3lgWs0Ak9yf5lh/nHj5GpMvX+PmRV7v&#10;RjxM83pn4gYMq5GDaUGtRAhZmO5Ig1YhTHM/1tIREhamO3SGILkuBHXqQ9Qii/uyoWb2VKimj4cg&#10;PBKMlw9mZG/A4JTZ6FdrOu49eQWhMARyeTUEmmcgyPI+PB2rOXs518LXMQ7BPrPhKzBzV4MzZGqk&#10;iOWYZNRglF6Fw04LfnDY8b2HDee9nDTJ6DGD4LmFTIH2SjU6kvuoteiv0SFfqkQHcrJAhgRGhB4K&#10;M7IJYNlHvp0J88BXgRbssEZjlzUGfUzj0N88EQPMkzlHW9chxrYeoZ7zER2wGZEiB6rIQ1CTwL40&#10;I8VQlRE/2Pywl4DokocXrnj54X0r+2MienzgNKEC++QGrZJzec+OiPdsj/qWAQTXw+DNaJAlM6IO&#10;wfAKgxULdGZ8ZwkmmA7A57Y4fO+sgC7mBPS2JUEaHA9lqTpQVW0OVbVMqBNbQK2IQ4KYgg2hhiZY&#10;I/pSkPCFJQA7Dd7Y62HEbvYLThYtFtSXY0BFIZ5fJOg8m4HLd1Nx9+kA7PzUBVXshM1esWontyNT&#10;asYinS9marxw1NeC/V5GbC2pxbpIDWYEyLGtnQ6rc9S4+JMd104H4eKTsbBYhKhVy8QBTYRAhABG&#10;gEEEv93kNoJoH2yjSftTbyPlZcBupx6LKisxrKQYn86lyfduA9x80AK7f6iIoxdp8qM8WLhvLtOg&#10;AQU8i3ROKosd45UWfG234KDVhE8sRiwOpMDKIcG85gqcOGLDt4csuPCgB+68nI+m9Uzo0d6nCGZ6&#10;KrTIk6nwidkPG/SeWEt5LqE8vzQ78AkBSZdgATo3ZtC2NoNzl/xw+XopHL7YBKfvDeXKw97iEUXw&#10;Ok2nwUSCqv5KOfbZTdRfDPi0ghEfldXhu1FmHBpowLCBYgzpL8Z3t9Nx/skQ1Ovii3bTS3L5sLdD&#10;dLHI0ZEgKpUAib1vdqfTgHkmJZ6t7oiH79fHttkqrJtKcD5RgdlrlFiyVY2dl1Nx7MEoLg8DgWa8&#10;TIAYgquxBhUGaeUUJJiwQWfAV2VM2Bmlxeuvh+P5gU5oWI9B/ToMGtUnuLrfDBefD0AOBVDD97y5&#10;yp1PgUZzAquVegvma01Y4a3GcLMEz5Z2wcPJjfHDBxZ8vsiIXgOFGDBShKlzZfjqdj7OPn0fCgqa&#10;Ijxk3FXh4QYlhugV6KiScE9y2ErA+EmkEYv8VMA3E/DiQDf06y1En55C7L7oj89vJqB0mgr1h9i5&#10;IIGFvBytFJkaKRLp+Njnbs+koHmjUYv7Q2rjepsAPP6iMR4crIlVazX45DPql+dqQkbwG19aj3Dq&#10;d9UlctSQKhAnktB5qaJ2V2AHte8GOq92BOrwvkMOHJ2GV/sH48s9Bnx3kGDtRlnUn2BH3qYg7iq7&#10;UyJEtFqGNtTGrRRyNJKKMVOvxjiNEttMeizUqnClqQe+TTHj5U+98fxYHrbs0WHQBhtmf+d6brBI&#10;RccTqUCUWIRSEhF66hTIpzx3sI+ENOiwWKvBRi/qSxQMvtzeC7e+D8LVr604eMqBb66EwzNKiDgK&#10;zhoNcP2lRkfHVkssRkWhEFOp/41WK/GZ1YK9lN9yymtHnBYvjnTCkwNp+O6EBT+etmLV6UDsvOL6&#10;ToTAIISK+qidzktvGrO6ENhnq0RYT+3Egv12Lz0eT6+Le8NjcaOzFXe/r4Tb38Tg59s1cfpBc5ir&#10;iRHZwwBGZSfopTEjMcvl8o3ABFemOYLBDzdr4tBZb9x+0Bg37tbCiRN2nDljx2UKTrefC8D+K5Xw&#10;zd1srjyMWQ0mMhFMBdo+sSWYIDo/KPjP2+CPRpPtOHmlFL6kIHv2HBkmTZHg+t3auHEvBbceNMH9&#10;Jx1QrZ8GTY3au74AAP/0SURBVOdT3QgEtG96rUJlSWhNedG8VL3QNE+xTmTTycVhulpbzkL2+dGs&#10;q7SCtBrBdHJ7zsIGAyCo359MEM0+qaNBVwgbdoewaX9I2013HYPbsnYLIE4fTRDeAdJ6nSFJYa+C&#10;Z0A24COIu64D030DmG7rIOiygrOo6wbOwi6rIMhfAKb+cDDqEJx5AUw9e9M98/J6F+Jhmtc7Ezdg&#10;EDQwcQTTydX/KUwL6zaAsB7789vZBNSZkA/qBVn/bmCUWspLhCPNh+Pjyh2xOb4NntPgodQ3hMHe&#10;HgGWmQiyzoWHx6IiR9knINZzDoIEXiglDkE6wXQNkQxLLDrMIqC+FhuGk4E08JKvRAdiBAH2VJOW&#10;4FSKfJoIO6mU6MOCDwFQrlKGdmT23uUEOqb+BGatCKb32/1xLboULvn6Y4elNHZaY5FnGo4Cy3h0&#10;tkxEF+sk+Ng3wcdjM0p5LEYFnw9RUuCPREkMEgQagmkxTbImyqM0zhBIX/MNwc2I0hilojLSBL5Q&#10;b0V1lQl1tTYka6yICpuFEiEzUM/cH42sQ+FJ27eV61BPRJM+BQVrLCbcKFkeVwNL0mQZix89yqOT&#10;qRL6WKtDWro6FJUaQlEzG4qkHCjrtIXCVA7VxEpECyQYb1FikEFGZQnCz35WfBpkwMFAPXb4abEm&#10;VYUxCRL8tNuKLzeZse+IEycuV+Tal71axX3BTiRCe7kXmomt2EaQuZLg/kplB36IM2NrOS3Wl1Hj&#10;vQgZ9nYyYGMbDR5caoQnN9qh02BV0cRSXiZGdQoeykpFGKU2E9wbcCXcga/8CFqidPishBb7IjTY&#10;kqDFe2XkuLo7HKeulceFOw3AyBn4RdDkSPmwMJ1J9VJXosI2Czvh6/G+VosfSpvxeUkDPovS42hN&#10;M75INOL64vK4cz+dc/4IAuwV1F/Z8hD8BlC9hAikFCBRMKWX4UwJD+wPJAj2N2C7nx4HQ41Y46vG&#10;kxUd8Ph0Gzw4nooTt1Nw4WE7AgcGnmGu44pj7+MlL3NQOWwajDUpcCnID985bfgojoIDAqevJxtx&#10;cLSeJvymuP0wA0u+98dHV+py2wuVDLwIiCJEUvQk4Oyik6OeVIj9DjNOBtlxxM+M7Y21mFFNhquH&#10;nfh2mwlHtxpx5/X7dBauRWgNCeoOMLvyIqfIJNxtJzNMGozWK3EtKhI/UWC5LkSDSZ5Sgno9dvag&#10;NrrbGPfv1MPDe03x/b32uPx8NpeHgMrD3nJiFzHoRG2UJlHjJ6cXdppsuFLBgW9LmdDCk0EDAve9&#10;7xuwbYoOLzCXyrKQvA7Z44zot6nwi1/sF4MJ8swajDcSwBI0XgkP5QLdrUFazPSUo00cg9QQBvfv&#10;1yfXxclno3ET68HoqAyV5Fx7e9O53U6lIIhVEDiKsNNObWPW4UqoFzr7MciidTeMoACju8Rdjk2Y&#10;+1M4t3+xRoOKFFTWllmRJLOgjEjLwXR7qRSXQ4Jw1G7F5+EUyAVr0TaKQZovQ4GgL66fCcDZ56Ng&#10;qShBya5m7pYKm1CKYBprWlI5smkcSaB63uS+XeVWtTKUnxM9AgTItTFY0FOKUa2EuPOsO+aeKYPN&#10;1wnq2PJ466CrEoBIyiuE+mB/nRL5KipLWACOOq045EHtG2LCHn8d0iifC59SoLhZj0tPeuLmi4ko&#10;20KHJuO90HFDGJefjOq3Hp0L5akvrzAYMJvOhRtlS+OclweOUx/s4y3E4k4yDGkqxMlLHjhFADt4&#10;lxPzzkSDoeBEERcIU5N4OBglnAIVuhilSFUJ8K23J7ZZzTR+emBQCQbdqJ5bGRhcOeCJYxvN2ESA&#10;/9nlQJSd7Ynae0LpnPAG4xUNQd08zkxUDTCepSGrFErtsRuvXs3DpvUqrFquxNSxUsyaLMPyeUo0&#10;yxWjxyglJizSQ1C2DJS5rQima4IpRzBdqyMYXwru1B7YcSUXC49XxL1n/XDjYUts2anG5m3UFq0o&#10;0M2l8nUXYtp0OWpPtyJzsw8YD38wJeIIkAmOa+RzZmrSucs6yW33Z0GN9kUW1iDgJYsSOxRZlpAJ&#10;Sf2ukBAQC1IJcJsMg6AJATVZ1LgnZ2GTfhCmDoCo2RAIMyZC2Hw8AfZoSh8BcXIHSBoW0PaUf0IG&#10;5AN2QtJ9LZgu1M/Jgq7srR5rIOrmdsFKCHPngUkZTPNjFM6/Aqb/covqkde7Eg/TvN6ZuMnyd8F0&#10;C4izs6AePwKqMUMhMtLES9D3Y9ZYHK7SFfvK5OHpQ0ClagaDoQsi7KsR6bEWfp7b4O+1HYE+exDl&#10;XIJyAbvgTzAdLQpDU5pMKtPEtMFq5H7A4X7DOjjuZcdpbzuulgjBcI0SMw0aDqS7q5XooVZhGE06&#10;o3U6FMjl6EJOIsCqQsc0UKlDJk3ep7wDcLdeCm7XrE4gHYfd1rIE0O+hm20Wuttnc/b32E7eiXKe&#10;G5EQ8AXBdCDBdCwqCuSIprym6424V68xbsZXwY3QWNwpl4hJNDEs0HtjldEf8QSo1ZT+qKjwQXTI&#10;YpQImovG1ilo7jGX+xJYO5kCdYUinAhh/xRtxb3kRrhboy4OWUrhe4+y3FXpgR51IAqvCGlsbSgb&#10;dIGqcXdo0vtDYauGKmIZogjUptoJpk0y3G+QgFuVS+KLYD0+CSSQ9lLgmzwjDtAEjYcLgPvzcP3Z&#10;LLzGfoj1Lhhi/8TOPlkkl2CkpkCNbzw8sM1kwq06IbhS0YIPSiswK1KKYQFCPFjZELdnl6fesYP8&#10;BVacdE34jIy9Z1WIOKUIgWIGY9QadJHKcbduWVyPdeLr0locKaXBJ1EqfN/YjK/qG/H05144/6Az&#10;bjyfAEcFOcp0snN5sfd2tlTokEJ95lNPOwUZBsw3anG7eWlcr+OHywk29A4RIs+bwQ9THQQzg3H3&#10;+QgsOhGAHVcbcnlIrGp4E4R4MQL0dcjR0iTGtZph+DnWii9KsnBvxNFyJuwvrUf/iiJc+7YELn/t&#10;j4X7bdh9PgjRLbRIGung8mJ/1KSiQICdHhYsM+m5K5V3kpJwvVQpzA9RYqyvFD/PpEBlIoH6p2Z8&#10;csSK4bs9sexsWQh0Qugrm7l7t9n7Z/sYWJiWIZng/FKwP25ULIuLvg5MrChF95JC3PquCq5+FY4r&#10;h4PQdrAco1bqUW+uL/IOua5uq6jfVadgpTT15flmLSYSTD9onoE71WtiobcS4+1SXJnuge9HmbFz&#10;uxFbNxuwa4cJozZ6YPlPgZAEaGBLC+Fgmr1qXyCn/IVyXPALwacWJ27XLYWr5RwYVkKMdv4MHn7b&#10;GncON0DzjkK07i3C0DlKtFnuhWHfuf6qIRGYEEaB8nz2FzvpfOtN59mtGsm4GhWL3RTQLfZS4dtB&#10;FAT1NuLsGQfOnHJg8HID3ttnh2+yFnHdPLkAgQXqfDqH26gVSJIIcYTO6+02I+7WqYZ5ZWXoFyrA&#10;02+y8PCz2vhgmx6f/8BeCSbAY7cNsBO0KlBerOdA2o9h77XXoIdciTt1auNayRI4Qu39UagO+zpp&#10;sCZHgSe3c/D0TlssOGRFRK4eCVMJzigvo0AMf4kSOXQcTQjGYylth5cJK+163G1QCzfKx2BKSQn6&#10;BQtwb19l3N5VEj9d9cOgvV5Y8Et5CAxSaCt6wdIwDGFCCffDQ4Mp0M+lIPN6fCzOUFt/62nFyQgL&#10;DgcbMaKKEM8u5+HJ+XQs2mnEqgNmJA+2I2dRAAYfIVCk/euozRtIlYin8W+d0Yh5NKbdrZtM/S8K&#10;lwN90cNJZdlWGddX+eHqvTq4dr8BJnzujQ8uJkDkaYYhpRzsLZLgwcg59zFJkU4wfSmWxhgvJ7VX&#10;aayqKcGkeAH6UQAJbAReLcP+y8H46mZVxKz2Q/VvSlDwEwDGn8pUhwA1mVwtA0xEDUirRmLKeyq0&#10;aSfE/ccZuP0gGY/uNCU3w5N7rbBoL40hhz3w+RXaNq4EFHnNCKQbg6negmCyK4TJqQTmZZE5jNqv&#10;nhg7PjZg7WYtXmEUXr4ejONnbPjlkh2XbkTi5r2aqLs7AB1OVgHjTWNPqUoEzQTRyQUu1yE4Z53i&#10;tvuzILnTG9fuyllUq3ORJZXSCYS7cRY0HwdB+hgC6cGcRam9OQtTWZh2mUkdyVlAIM1aVJtguj77&#10;LGr2fu30v4VpAmjWIkrj3HEFBG3mUNkIpk1xuPQamHGKh+l3KR6meb0zsQP5P4bpXIJpGkTau76A&#10;KEypRzDdgGA6i2A6E+qxQ6AaNRAinRMMTdg/tRiLL6t1xSdl2uLJXcCobAYPfQGB9HqUcGyCj+cu&#10;zr5eexDhXIlS/nsIiDxpUgrhnkFbUSDFZoJp9k/ADzOb4YSPDad97bgWE45hCgV39bI9TaA9VWr0&#10;VWkwnCadMTTJd1bI0ZVcW8hwz64dplYjWyzGueBg3G+WSpNkXWwzx+IjAuquttnoaV+AXh4LOQc4&#10;9nIu57mVYPoIIgX+BLAxHEyXpLzeo/zvpzXH7cQkXPMpgdulqmCY0oa5Oh8sNvihrMwPFeWBKCPz&#10;RXTgEkT5z0MDyyQ0JWBnH+eVKyewEgrwc4gnPvax4H7dJriX0gifWcrge3t5FFhqo7e9ASSlakBW&#10;vj4UdTtBWa+AgLonpKYKqETwEMkoMN2oRk+1BA/T6uFOQjy+CmVhWoMPvBW43tsHFztbcGIXBR97&#10;PLDleAC+vJYKXXklBzJWRgwH1W1HuQeVRYtvnR4UWJhxj+D1VrIfNpRRYF6UFKOChHi0phnuLaqF&#10;L/ZacflEBCYf9uf6idCiR6xYgniJFEECIcarLWhPbfYgvSZuV4vAT3FafF9Gg0PRKlzJtuF8phXX&#10;d8XivfUmrP/SAZ8MPWKGuK52Kqk8reQG1BIq8bnTho0E07N1BLDp0bhR2xNXEy0YGilEl0AGdzbX&#10;weqtJgIsEwas98Cik+HU10RQBoTCl5HCh8BqsFWBLLUIN2uVxKloG46VMOObSBOOxZmwt6QWc+vK&#10;cPOH8rjxXWmMW0n72mlB7SF2tFhK8EDlYZ8uUYa83cOEFXScE7RK3GuQghtly+D9EDmG+4hxa3Ms&#10;riyzY8MeIzbvM6H/Ng/MORMBkbcEpnp2rq3Z4GmQTole7I+TiAW4EhWJ20mVcTnMF9OrydCrlBCP&#10;L2Tj3uk6uHeqNoG0BrP3mNBkmQ86f1sI02IkEtyXpveLTFqM1yrwMCsbd5NqY4GvAuMdUtxaWgpn&#10;p9vw02k7vvnBSiDiwOR9Hth4IRbKkjJ4tbIX3QJTIDejjkCJi36R+Mzqg9v1CaYreGJotBh5VL8v&#10;L47B09PdMHuHFos+0WHT92bkbfDE2BOu+8kFtC37lIm5Vh2mGTXoTNB4p25dCqBi8WGIDvN9lTg7&#10;3obvhlF/ulsX9+7UweKjDuy5WgXOakrEdvPggiczHVcHqlcWphPFQnzjw/7yp4mgMREzy0gpeBLg&#10;9amBePF9e5y7WYaAsTGWn4x31YmXGWVFGiTJTBRoGBFBYD2BxgI2gL5Tpw6uRETgGAVQe8J0ONxd&#10;j135arx+MhZ4OgEHb1RDeK4BCe/5cnmZCIADpCq0VbmuTFeic3OvlwVr7QYaKxrgFp1b06KlGBIq&#10;xMuf++DZt3m487wnRn3hi+UXaoJRiaAq64C1UTj86Ji8KKAbalAjRyHBjUrl8AvB9E/sRYBIKz6n&#10;YGNKTTGNtCvI83H4UiB+uJmIpP5WtFjoXwTT7O04DaVq7sr0Bgpy59Gx3W9UHzfiqK3CgjDYR4R7&#10;WwmmV/jhyavR5LEE9iWx82YrCKxa6GrFEEwnwsHIOPc3yJAqp/4XF4sfnBRA1YrDSoLpyeUF3BXq&#10;hyeb4M53lfDd/XQcf9wBpbYFoc6PBK0KOj89o8HU7+xyJYLikATocmph/1d2LFtnwMVrvvjhpBlX&#10;LnrhygUnrl3yw6eXY/DN7fr45UkfMKVDIW/diCC4Hm2fDqZuNwjrpoGJLofBq51oO8aIM+c8cPBz&#10;I44c0+OLr3U4ddmOM1ecOH+jBK7fT0bip8HI+yUFjBed6zTeMrU6EDh3cbkeles3LKjb5Y1TenAW&#10;JXcrsqRqc4LhHpw5mGadOpSzMI0AmvPAIjNpozkLUl0WE6RL6neEuE4ewXRzyPuzP85S/Mr0as6i&#10;7h9wFuYvhqDlTCrzEDC+idwPim+58Ziddv80evHiBeenT19xfv36hduun3V/9erVW/6/Jh6mef1j&#10;sb/B+nv8G2IHcsamJ5imibxGZQ6khe0JovPaupybB1G7dhC1Z5/o0QGCWskE3SmQ5rTkbJg6Hvpx&#10;I6AWu/5E/XPT/viidBb2R6fjHoXiemVLWPW9EUWwGu38BCHenyPU+zDCfI6igvdWJAV/gwDGm7sy&#10;nSbRoIpAht0WD3xgsODlyOG45G/HlUBP3KoQiyFKGeboNRigUWIEgdcovRrT9EbMMRrRVa5AD4WS&#10;A+mK5GEqFTJFIlwqVQ6PqfwPc3KwwVgKOyxx6ONYjv7OVUX29/oSAd5fo7zPftQMO4FwxhcVRFGU&#10;j7QIpp/1HIBHLfNxPbAU7lSohT5yI2ZqnZin90JjXWPOSaoklIo4gpjwr1DfPgdNKVhgr1Z2VMhQ&#10;XyTERZrwv/LwwPMuPTjvNwfhiC0UpcWeqKOMhKJqDhTVWkHVpC/UTQdAmzkCMnNllBdaqUxammD1&#10;GEaBxMvB/fCsfWscDzPgaLAO23yUuDuaILSvE/dPN8KDM2lYccwHB683gLIa+4xX9gt/Iphoki1Q&#10;eKAOwfRJfwf2O0143i8bTzo3xIfxCiyJkWJMiBD4+X3g64m4ciIMdy/Vw+wTJbg8BDoVYkVKxIvZ&#10;5yBLME1rRU+ZHo8yG3NwfyJKj28jtNgbqMTVllaczzbj9aXJOHA5Ekdvp8ArW4uSo11fiJSQ28o0&#10;BNNS/BJI4OU0Yr1Nh0d5tQloyuFuvUiMDRehTwDB3lfDcf9uJh7ca4n3Dvpi+/laEAvUcOjiqBxK&#10;zuPUGnSQSGjbZNysHIUr4R64EGrDuVgLjkUZcLitnnr7avISHDgfiG9vJqPmACtylgVy5WGvTrLw&#10;ujvYiJW+BLA2OZ72aIOHBAWLYuWYFCnGq5+G4NlXubj7og/uvxyKiUe8sP5qLQgdQhjqG7jHpAUQ&#10;XA1QaglgVahJkHU5NBD3c2rjRvVwrK2vwoTK7C0M291lWY6v7pTFz4+bIXu+BYPYx4lRHqxTxCoC&#10;fAn3ZbbJai2eFuTjYXpjfBilwuIQGW6ti8P5uTY8fTUYj190x5OX/bCXoOa7+02hcDCIaqLm7pNn&#10;r053V/hwP/1+rXQFCt588bBdTdxJjcGoMmJ0jhAAz1bg9Y3p+OFhEn56VA9nX7RH5602TPvF9WVR&#10;9nYa9p7yeTYDppvp2FQyPMpvhXtNUvBzBTOOxBmwppMK49IkuPugPm7fS8Kxuw1x9ml/BNRQoFof&#10;118jNIwAnSgAzlWqkSgS4xd/b3zisOJpXmtsT1Dj/dJSjG4nQrc0Bjfv1cX9x7nYedH1JBllgA7l&#10;xErUkutQQ0bBpVCGiQScHWUy3K3fCFdLxOBqXCCuRHthdA3KI57Bvi067P9Qhyuv5yC+nxWpa1xP&#10;blFSOSwE1HlUjhwaMypRYHbIYcNmiwmPc1vhfmoD7K2ixZo4JbrUZ5BXk8Hl+w2w42Y+jj6eTjAt&#10;gbqsL2yNSiFEqIA/Bd2jdBrqz1Lca9oY18vF0rjlheuVAnGtrBe6xjAY11uEfu0FuPt6IV5iAzJW&#10;haLbl2Ux9UQOVyYFnZuNpDrEU15bzWYs1OnwtHNHPGiWSoFqZeykQLV9IoPssgwBZxlcuFkOJ56v&#10;wAMcgdjXH5YGqXBmt6Y+qCCYlmOgXo40mRDXkxJwLsgH97OSsDVFjsUJEowvK8CGqWrM6CcjwNtC&#10;/XAfwr5ojLRz/bmfvmbCE8E07O1yVG2aH0ohaFVT6vNjcfUhtdUONTZuVmLPPj32f2rAgc8M+PRe&#10;Lr59MgyXXq8DU6Ui5NRfGfYLjDXaEkx2hzC5PuUbhU+vZ2PtyTA8fZKHRw+aYPQoIUaOEOL07er4&#10;5W5tXHqYgdvPByJwT2VUO5EBpgSVpUoqgX1PCBr14cw0onK95b6cBY36FVnYoC9ncb0eb1y5KcQN&#10;epN7QZAxAYL0cQTLwzkLmw9yOWNkkZnmEzkLM8lZkyGuWwBRnVwIa7QAU64+JF3XQtxxOYH0Bs6F&#10;t3kIu67gLCagZi3suJja2BeKilSXNL/9ucT+3DuZAJqz+3fcXz17xPkNXLtcXCxRFPefUTxM8/qH&#10;Kowa/10X16OXrs/cZEkww1QvTwNGQ4i7dIC4oD1E+R04C/PzIWjXCgICbGFn9n61mmBq14ayRS5n&#10;XbtszqWlcthokrraczjOpObih4r1ufztjiXwDdiHEMd3CPX8CRE+J8mnEB14Fsn+e9E86mf4MhZE&#10;Cf24X0arSoPNNrM3VugdeNF3IK4H+OBGsD/uVozHTIMMa6wqTDQpMM2ixAzyXKMey2gS7KXQoLdS&#10;g0p0POXIo1UeyCHou1a6Fp4X9MbTNp3wsaUiPrVVRh/vdejns77IviHH4Bf6PRKDjiGtwmnECUJQ&#10;R1oWtWhii6e8FhgMBJ1jaKLthVtxFXC/TgPkq2niN6sx3aZFoqkvqhl7oby2PRo3vI5GDa4h2WMG&#10;Gngt4GCmq9yEVKEKlwMT8I21NF717cf5K18LzgU7UE7ui0b6GMiqtIesakeos8ZA04KClPxZkDrL&#10;oZxQTTAtxxwzBRJqGZ7mZuFho5o4GUEwHaLDDl8l7o2Jw82+PtQ5llKtL8PO8zE4dq89lLXYHzNg&#10;v4Aog0GgQVeVEQ3ECnwfaMUeLzqu7rl42q451pVRYEFJgulggul7y4EL7+Pp82FcXquOu34OV6YV&#10;oKJKhGoaMffjODMsGvTTyvA4vRXuVKyBm2ERuBEYzPm7dCP21dfQ9svx0/1cnHs6HI5GKpQc5no8&#10;GXu1PF+pREOxGMeCbNjmqcdci4qOrQUeNWuAB/Vq4j1fCUY4hdjWSYPnD4dwXno8BB9fywIjZGCL&#10;lHPBCvtjF+MosOqoIJhJqYVrkaG47OWB854euFOJ6qV0CSTTOgffN2LzGC2uPxmK+6/mo1Z/C/LW&#10;uGC6olCMCgTC+/zMWOfUUf9S4FlBWzzOboKjZQwUHGrRrhyD9DAG9+6l4u7dRth5swUBxBQITAzM&#10;KVruV+LYL9mN1nphsNqBNDHtq3IMHndriAetK2NbkhYLKyrw4XgDZnajgLCNFDdejMR9zEPbxR4Y&#10;853rdhq2bmqItChFbbbe4o/Zeide9utEdZOGG5UtBGlmTGxEwWOCGFcvl8aZU07O1x/3JDhaBXGw&#10;GLa2Nu7+YPaHW3oqvdFIZMCVmDB87W3Fo861cC8nDjuTtVhSWYFZPZXolynG9Vdjce3VaDzEfHQ7&#10;5Ie5l5pw5WG/tMdemZ5t8scUvTc6Un9+mEGQVyUe1ytaca2CBbOyVBhaT4oLV8Jw+rwDD14vo7bf&#10;C13dIPgMrMrloWdUKNCokKdWorpYhOP+TnzitOBpRgZ+qGfE57V0+OA9Fd4bKsMz7p7p9dhzi2CH&#10;LYNfIEqK5KhGIF1JQsGcQIIZei2d93Lca9AA16KiqCxBuBbnjY9ztVjVTIEbF0rj1sV4XKF8jO0i&#10;4TuDwIwRwyBywEMahPZKO9oqbKhO59dhhx3bWZjOa06BXFV8T8HRZ7W1ODhNi/1TtLj1YgxqL/dB&#10;xqfURlpPyMNqQhefhVAKUvwEOozRaJAnleJ2rURcDvHFWR8PXK/gRzDtic3NlbhxkspHfXfOEU9s&#10;uliGC1AYbwOUKSWhFofCrIhHfTquMuxf5sxG7nnZj1o05+r4Rkw4vqxiwLHJJnw5gdrxYR714R6w&#10;1xCjVD/2S4PekAQmQh2XQ2BvhTdjQl8KfJvKxLhcIwxflbTiZp0QXG1rxtmWRhxL1+H+x1VwZ2cp&#10;bL9UDZ/fbsPVMfdUp4T2BK4EramjODOhVeh4g5C0zkHtMQsPX/bC3ZOBuHPKD2ev+ODizWjcvF8P&#10;1jYKBIwxIXqNFxjfSmBi6kGQNoIzU70jBBVjwHiZ8c2jAmy7Ekt5TQaej8CNHyyc916Kwj7qy1/f&#10;TsWZp4PBOFVg4qmuy1CwUaOL63YL91XkQjOplDfrwivITWl/botSB0LcdBAkKfmQ1O3AWVwjE5Ls&#10;kRBnDIMgexJnpjltTxY07c+ZyRjzxi1mcBalDuPMlKgJabv3IGk9CZJWEyAb8y0kgw9C0PtjCHru&#10;AdN1o9urOAt6fMCZ6bISTOmWcPRdB2nlLDp2Xu9KPEzz+ociNHa/exMV/iv+LXE/Ja4WgYkOAVOt&#10;HCQ9u3A/0S1qT1E4WUAwzbAwnd8agk55NDDShJRUE6qW7Tmb8lvSRNUC5aUK7v7VWwMn4kJWF5yo&#10;2hR4DFgs8+B0rkeA43sEeZ2Gr/8Z+AX8gpCwc4jz34ekmONwMGaECf2LbvPYZvYhmCaAGDycQDoA&#10;N0KDcLdSeYIKFi7UmGJUYKZZhVnk+QS6K00m9FFo0V+p42CaBWAXTBPMxNUhmO5DMN0ZH5nL46C1&#10;Mnp5b0Zvny1F9g35mWD6JKoGfovUCr8gmglETXEcqgsUHJjPJmB/2mUwHmR0IGishvv1G6ODimDa&#10;RDBt1aKyoTPidXkoqWyGJk0IphtdR23H+6jvvZi7V7mnwogMkQpXgqoQTJfEyz598bJXb3ztZcOF&#10;YF+UUkSjtr4GZMn9OcvTx0KRMQHqtrMhtEWjLE32EQTTi+xajKdjf9IiHfdqVMGVMDMuhZpxMtiI&#10;s/lmfNfKADxZBNyfi/3XU/Dzo8FQJLi+PKimtjESnPVQqtFQJMbPfjZ84jDiRZ+uBI15mB8mw+xQ&#10;Gcb4i/HjVAu+GGPE41fsF9I2YPKpOlweQqMGpWRClFeIESwmmDZp0Ifg/kGdprgRVgb3E6rjbvmK&#10;uBNfHhl6BvVpnesHQnHpxRTcer0SloYqhA13XZmWMhKCaTMaSTT42s4+o9qIeWo1AWNbPEpviocN&#10;62NNoBLzfWVIDWbw/NloPHs6DKvOJeDAnR4cjKgipNxtFex9ymOpbN3UctypWgtX/SJwzu6PMzY/&#10;PKzbHPcqp6ARrfPFRAt2DTPi+esP6Lh2oX43Hbotct12Uk0oQhXyZ3YrNpsMmEPQ9yyvAE8oUDjl&#10;Z8VxCnyaejOoqaOyPBqJp/f74sDdApx8vgCMkYG9top73B97X/oojR2DVLS+SImrpUPxrG9rPO7Q&#10;BIMiROhOwcqHEw1YM0KLCR3lVI695MPI3BaMkSdd94KzMF1XpKG+xz6DmX00GgU9dB4+btwYtxKi&#10;cLNiCBalajGihhwP7nXG7ZsEXTeb4dJL9ri+g8DXAUM2wQzlw375tCdbz1SWSxFe+NzXjIetknC3&#10;YWkcT7Pgx1Qzvphrwe4pBtzGEtzCIrzCJrT4KhyTL7XlysNI5Nyj8eZzV6Z16Mq2eZMU3IwrgRtV&#10;fHG9vBNf9DRje74ed241oLLUxdd3O+Dss5lQJlSGvUs+tbeIYFqDznol8rVyJEmFOEWB5AFvAtj0&#10;RjjZmECrrgE/b7Piq7UEfU/6ENzPgvd73hQ46SD0jUG82I7qMm9UlTgRTAA706iloEWBe42q41oM&#10;lSPJiovVzfistxY7ClS4fa8B7j1sgcGn/MFQm4oqlINCGAyTohqsylpop3AgR2ZDZQH70/4mrLXp&#10;8KBlddysHoCfcvQ4kkHjx0ceuLbbjosvxkLWwAPWkQSFxkhIwupBEZuDGApSQihIHcn+DLlagls0&#10;hp7zt+MnHyvBtC8uxljxSx8r7tD5eOd6Msaf9sOqG9TORiUEpcOgzEyBRB8LhS0BKVIZSguEWOcw&#10;YDYFqg/SG+BGXCSulfDHnngtrq30wYVFNlx7PgR3X8+CT2ctSi/0JAgOgyKuKdRVWhPYW+mcMKKP&#10;VoUmUhEuVwvDlyWoLFWcuNMtGDfb2XA8U48nn6fi8aFGOHSnLY4/mwyGAnWGoJ2p0xUC9kt46RMh&#10;bDYeTEhlMJpA1FrnpL7FXsWehRe3s/HsZlOcvRZCMB2LWw+bwWekEaU+9EXCjyVpG5ojyjaGIJ2A&#10;nMywXwasEkuQbcXRh52w80pZymcmeRzunS9LLoPdl6Ox53IsDt9ugtPPKIAKsUFUrzyYCrlgknsS&#10;LI+FoBkBNes0t5uN4cywV5jJgjTan9tiAmRxBr0m50FcJ5+zMCEd4lZjIGoxEkyraS5n0fZkQbPB&#10;VFaC9Ob03m0mczpncdOxnJmIJIiyR3EWpg+GqM8uiHpshaDbTs7iPuR+eyDquZG8AcI+tKzHBlpG&#10;QF02H/bBuyBJaEvHzetdiYdpXr+pQoh++PoFnr7+z9y/NOn8edeEadaCCfKBuHN7iDvm0mtXzoLc&#10;Nq4r06zZ9DZtIGnbFvIGaZA3TIeheXXo06qhC0FtU4UCK50lMNrgh/ZKGx79/BJd825iSO+78DHu&#10;QKD1MEJCziMs7Dyioy8RTH+BOuVOE0xbECrwRyrBb2WBHFuMPlimcxJYdcCt8FDcigzHvaqVsMqk&#10;xHar6xfK5pvVWEhebTZRmhW9FRruz+vsLR4cTKutaEtwfsoRhWfteuBJZj72W5Pwqa0WevnsecvB&#10;Jc4hotR5NIg5i7yUKyjBBKG6KB4VKB/2C4jv6/V4mF2AO0nNcLdaTTxokIpuGhkmW7R436ZHbesw&#10;1LQMREV9R7TIuomsjJto6DkXzf3WcDCdK1WjgVCGry0l8bExHC8KuuBFx8742tuOS5FBBNOlCKZr&#10;Q548kLO6zRxo2i2Evtt6iD3jCaYViKQgg/1FSPYHGB6nNcfdCpVxu1xp3CodhVsxkWiiZVCD9vXg&#10;p0zc+SYZZ55OwH0CRlUl10/4Fv7Jv49OidYKCb7xMeMjhx4vevbA807tsZrAdWWAErO8ZZiXo0Dv&#10;JCH1jj3kz7DknOtP7UKTHPESgk6pBBFCAWZq9RisUOJu1fq45hVDIJ2A27EVOeeYGTSRM7j7VSJe&#10;YjeXj6WpBqFjXPDKup3SgsYSLb61O7gffFmm1RG8tsDD5Aa4XzUJa5xKzLXJ0LIkOyRuI2/B7Cst&#10;sPvhFJrgRZCVDeCenc16rIG9n5xgumIirngHEUh746TVC/cTG+BuXE20UDC4tCQIJ95nr7AdI59D&#10;8FR/xO0iOKLta4jkSKA22mG04gOdERPkKjzN6YBHDbNw2enBuWuMkPtxkpdPF+D5k1nI/zwI48/V&#10;I1DTQV4tHlZGC0+BCSMIrPoTLKXKhThDQcvz7j3wtG0uevgL0N6TwcUNnvhitgWH3jfj0KX6OHaz&#10;PRitANLygRCIPSBTl0YTsQaVBDKspYBlllaBx6mtcK9iHVzxj8AV33A0NjFIFDF4dv89PLo5FI/v&#10;jIOZYDZ0iR8E3qFQ12oBE6OjMhnR26RAukqEMwRV7NNfHrdojodN6qGLL7WBjcGmUVpMai/Dkdsd&#10;cfROZ5x6PImDPWm10mD0vpD4lkegkMFSbzXedyjR2yCmYC4R10ODcS3KG1cjnOgWxaCtH4On1ylw&#10;vd4L1Tb4osERgjNnKOTVaZwQWOAQ+6KvWsX92E8a9aMvHSZ8ZNXjQWpNnEgx4dtaBtxYF4azi6w4&#10;9WImblB7yzLiwKjCIQ1LRzWJL5LlQUiSBSBKaMVMvZbOByVuVQjH6WAzbtbyxNVqZtyfVx43J/nj&#10;xaupNGIuwpDLTQnkoiFNaQOxqBRUirpQKxuhA41RuQoralOwup9geiPB9O2qQbgUbcbtdt64km3C&#10;y+MU+B7vjYfYCP3ARHguzQBjj4M4Jh2y+FyUFJkQQDA9mtq8m1aKm/HROEUg/b2XmerGA0cDKUgZ&#10;XgqvHk/Hy0eT8P61htj6cBAYPy8CvRpQtmsJiUdZyP1qogHBeJxEgK3e7E+Za3C/bnVcj/TH1QA7&#10;jlY04MXhHni8NwP3sJyOazNsUxwI/pjqWO8PQXgVyKpkIEjohK/AhiF6NQWrMpwIt+OTABMulbLg&#10;yegU3C0Iw+02Trw+MRyvfhqALx8NwTn21gwvE5iKpcDU6wKmaR+CS4JgAlamRAIYSzja/lIJnx43&#10;Yd3HGvTrxqBzHoOHr0bi0etxdC7NR+AcO8p8Hoz0s8lgwqtTXlTnzYa6XLMTxHWrggnzwbGng7H3&#10;TlPktmbQnL2d57Q/bpxy4qt72Tj2sAPOPB9Ddb2FwN4X0pwkMNU6gWk4EEzzCW/uc04nsGbdfDxn&#10;JoP6K+s0AmC3xc0JgDPGQ5zSkbs9gzVTORWi1pMhaknbtJ1NngWmJY0lZEEWQTjr7IlvnDmNsyRt&#10;PGemZBJkeWMhbTMK0tYjIO+1GXICZ1nuEsjzl3P3iAsrZkJatwNnUaNuEBLMM2XZxwtWQ8jMPdDU&#10;+22Y/md/SS6uf2fdv7p4mP7Liz05Cv23+u7+ZZx+7HpeZbnJvVBj1QQkzBuEmstGota6KZwbbV2G&#10;hluWcq6/ZQln9n3TLYvQYscKHO2zGeeXHkFo1giaOHUUdYeCiSsNae/ukPToAmGHDpy5LyISSBde&#10;nRa3IphuQzBNIK1o3ByG7ATO3TyNaGPTYpbdi/sRlVSZEvcOP8XKuU/xwaJnCDftRYztW1SNuowa&#10;pa+gYZUbSA88jm7VL8CTMXP3KdcWKlGeEWObyQerCKYfJNXHTT8/zrdLlMBGoxofsc9UJoheQl5q&#10;0WC92Yq9BGMsSA9V6TmQZr9MNkplRi7B9DFbOOXTjACvJr601efcx/fQWy5R8iJKxV5CWvxFdE69&#10;iSgmHMmS6qhMZWG/lDaXAoW7yZm4Hl2DYK0q7iXXRXeNHJPMGsykCZi9zaOyoStKqTNR0P4uOuTd&#10;QROfZWgdspeD2E5yI5qJ1PjWGoNPTJF40rQpd5XxhwArrsaGoKLMilQtTYiBVTjraFDXZY+BMW86&#10;5M4yiKRyBFM+8wkexquV3NNErjlCcCM4AtcDQjmzv2RXn+D16dk+BNQtceUV+4WnL6CMl3KwKCOz&#10;V0576BTIUIjxldOM3VYdHjdqjIe1amOrvwqb/JRY4JRhWboCgxNYmP6S/CM++yGoCIArSMQENQTT&#10;AgHmUTuPV+twkybyM9YI3CoZj5uhpTnnORlk6Bg8+qkVbmMDXuAj6Btr4DfcBdPslco8KktjAvsv&#10;vC3YbNdjkUmNB4m1cDuKgoSQSOzz1GGtVYUxiVLcezIJ959Ohb6pEgETHBT8OSAtmwB/gYHzGNq2&#10;L+V3PdYH3wUb8TVBzKd+WtyrFYXbFXyQ62Bw4/PquHqwAkaerID5l7O5x26JKtQEQ4FcZZGeghYt&#10;tnoZscKuxWSjgrYti5ux/vg+Xo9vyd0qCdEymo7p1QY8fr0ZuoIK8JxN0OBZDdL4ThSsOAhgPTHM&#10;S4F+Dhma6gQUtJiorfPwgIByqL8IXT0FuLEzHhfX+eLUCgcOXumG7+5OBWPzgZyCEpElDgr/BkgQ&#10;qSiQk2C9gwJHixw3Y5JxyR6Ly35xuORZCh29CEZUNFW82InX99YBz3fA2Dsc/iurudpKZ4WdzivW&#10;fT1lyLdJcDBEi20BajxqlEXlaYBJ4WIMChTiwHQDto7W4qeHC/Dzo8W49vIgBCFloE3vRfVcCsKA&#10;WvCmsixny2JTEKiJcbNkRVy0Ud8Li8BVvwD0oiAjjwIoPFgI3JuPsK/rIfV8TzABMZCltIJE4AGl&#10;OBi95Z7oJnOgsVCPw0ZP7NHZ8aBpMtZGyzElWIRPOtJ5nS7FEy4AOwxVHrUP4w+prS7Kiw0E0lYk&#10;SM3U/1QcTI8kOL8RGIOTZj/cojHiRkAAWtkZNFUzeHKOgpgL/bH1Nh2Hlz8U9ZtBKg6FTk1jlrYW&#10;cgnqsxRyVBEJscdkxQbqz/er1sbN4Gis9FFgpkOKQbWF6JkooLIchbU79bVZnhQghEEe3xiqqpkI&#10;FOjgZNSYpDET2Btw1TMQx0wOfGGw40aIDy5R3+5AbXX3m+q49WVZHLrfFydfLKY+Y4W0dhVoO2RB&#10;oikBpbkyGisldH4J8IFdg3lmGj/jS+O6lxUXHWbsDFeiezUGrbjAkv1rxiH4rgxD7HdVqI1CIY6t&#10;B3liGyqLkdpcj4E6Nfe40K9DKGj20+NGGQd+aqjFzkQ55pQR4dkXOXh8sCGucfX8HcG9BUzVWA6k&#10;mazBb26DKElg7BGF3hSQnLhXAYcvWbBkvhSjhwnwFLPwmLvCvBSBG70R+2MU2l9pS+BIZSrfmAB4&#10;uMu1CGib1AATFYCLWI3vno3A9KkSDB4owMObNXH7cji+f9IfPzwdhHOv5uIVHR9T2g+ytnUIpjuC&#10;aUQwnUXAmznZbSobZzaNYDiLzh/WBNyFFmcSSGdNhLh+V4gbdOdehdVp/mozm2B6BoH0QpdbvcdZ&#10;0IIgnXVLyt9tJmcGvb5H+RCYZxNMx9aFKHcyhK0nQNhqHGR9d0HWZwcUrZdA1WE9xCVTIKvQApJS&#10;VSEpnUDzYwHNkwTVFRtwfz2ImrsdprR2VF+83pV4mP4f1cNXrzg/efWc86tXjzjjVeGN/4VivxTA&#10;pj2hf+/jxet7nAt1+8qXePnM9YidQsj53aYJjUlgv+BBwEyTvrA1DTqs81pB2DYHwvaZEHTI4Szs&#10;SJNi6wzO8pSKkDeoAn12eYK/ePTyNqDAqcNiqxNj9Wa0Iph+dvA+Fo57giUTnyLQ+CnCLT+ifNw1&#10;VIq/jqQat1Az8BhaJpyjwV9LsOiJJJqYKjFybDT4YonGG3cqVMGt8ADcDPHFnVIR2GZT42OHBgvN&#10;KiyzqLHCqsYGkw0fWR0YqjBjlNLCwXRZ8iiVFe3Zq54EeQ+S0wlAa+FLewrn/v6fv+XouEuIq3QF&#10;9UqdR37DGwT2IagqqkhlkXAwvcBgwu1qTXEluBLu16qLh43S0FMlx2SDFu+b9Khh7IMq+gKUUjZH&#10;j8730a3TfaR4rkJawG7uW/rtZXruT/7fmAJxQO+LpynN8SQpFWc9wnCjVDVEywORqIuFKKEpRNWa&#10;QNd+JvQdZ8PceyUUXkncl7/YP7PPpUBigkFFYBWP8zY/XA8KwjV/f1z18UEbHwaNtQyeX+6HR2cI&#10;pl/MoR61D9oqrp8TlxKQaxgVOpnlaKQW4UCAHlu9NXhcPwsPazTB/mD2i4MarCIQ3FugwcoWcuqG&#10;u6iHfY7OQ725PCwS9mfNZaghlSFaIMJskwZjtErcIvg9b3HibrmKLhCOiEYvfyHaEVA//rkXRhwK&#10;wOyTcWD8vaFOb0BlMUIn9EOujspCYL89XI/lgWpM95bjfkVq85Bw3PQNxJfeWmyxKTGjvgxXny/G&#10;zZcfQFIjAuYBjcBQu8pKNoZNIIWVkWIo9YueNhUuUX0ctVpx2GLBPrMJdyKjcMs/EN1NDO4cSMHt&#10;fYmYc74+NtyggDGkKrR1elK9hCFRyD7jV4HNoUYs9NNgiicdV8VgXIy04HhJA36O0mNkohidylA+&#10;2IEH2APdwJpwLGN/6jgBkqr5UDN2ClgcGK3VYKhGhRypGF879RQ81ac6roxxEUL0DWRwdXckjn/g&#10;gaNLbfji3jicfLYWYgrUDM0HQCYsC528IRIosIylgGOuL/tcaSWu0UT9i0c8rvvHEbBFo5M3g3Ql&#10;O1XsoHZaT6/bYRlVAYE7Ce69oiGrlkNgpaNAVY/+7K0VKin2RGiwIVhFbZ6C+1UqYoWXHNMJsr+Z&#10;bcW+CUZ8+Wwpvn6+ioDnCwjKxEPXvT8YUygk/onwo/afE6bFxEAV+nvLcNk/GD/aPXErNBg3fL0x&#10;KohBLwuV59ESgukFqH00El3PNQMTVBbKeh2pXgjuRQHoRsFggUqJRhSU7fI1YZ2nHncSCDKj6HwO&#10;kOJwbx32FKhp3NtHx3QUhj4NwcjDoPTNQazQgOpSO6pIrAglgJ1ipXo2Ut0Ee+MHCg7vV4qloDsQ&#10;w8OF6Ebnw8ub0/Hy1nvY+mAc9b1gaJq1hFHgRJA8FlGqimhDZckioK4mFmGN2czdMnancl3KLw4/&#10;+RlwyIvOiTZqbMlSUFnOwm95SUQerAjGEglFVBrUcW3gS+eUJyPDcArse9O5edrLiU9tFuyxmHAj&#10;NBTXvL2Ra2Bw/6cmuH2sOg4+m4oT+JDKY4EkJR6agiZwSEojSFEDaWIJqjACzI5VYkKUDNfL++Gn&#10;SDO+DTfhiMOA/mUpYKH+wz7vmf2rkc9GT5Rkf4LeN4rOi2YEbnlwCBl4CKgtfKRo7SHC0QAaHylA&#10;vFO5Msb6CtHLyqCthPrgHBvOTLdQXz5Ief1EfdhK4FoaTMveYHIHQNhuDIS5owggUyj/chh+oR2u&#10;30nCuSsB2LtVjXkzpLTdWjL7RdqtCNzng/KnY9HlFsGvL0F56SQCXAJQ1sntochJpDR/XHu9Giee&#10;Dsf0SRTI9SOYvp+M2zcicezxQHxP6WdfsbcZfQomxg/y3LpgKuWAqdeVQJe9gkx5kQUtJ3AWZk7j&#10;LMiazpnJIfh3W5gzBqJWBNT1urue4MF+6TA+DZJW70NMkMy0msNZkEPbkoXcNgToraYWmaF1mdYE&#10;3wTlrJnoOhARSIsIpIUtRkM8YAdnWZvlUBZshSSmKRQVcyGvVgOKhJpQNs2Bskk2ZEn1KTiNR/V1&#10;PyFo3Gaqr/+s6h3djeY/fILYjctQbtc6lN+7Ce3m7kHenI+wNX0KNjYch2W1h2DAZ2xb/X2xV7if&#10;Pn2KJ0+IO9xP+eCf5sHrz6ln1BlZs6z8Gnj67P//zzMs5IgD/WjQKQNh/ZoQdGrjck4rzqK8DmDy&#10;c4ssaJ0FQdsWEHdszpkFZEHHnm73omi9E2dBXmuXOxYQSA90udNgiJt34SwsUx7C0uWgSqSJpUoY&#10;2lpVSDPIMNtppEmFJku5CE8/PY5Zo+5y9tEuJaD+EHFxV1C27FVUrHgNMX7foFKJMwQz7JMQfAhc&#10;pYimyWSZzhvjFFZcsNFkHUEwHUowHROGfZ4aHKAJbqFFhRUE1qvIW0we2Gf1xGilDRNUdu6qtOvK&#10;tAe6Sk340hyCO2Wrc4+0O+pRB0c8kgmgv3zL8VWuoUqNG6gRcxGtGt4kuPcigI1CDOXD/mzxXL0V&#10;10ok4oQ9CncrJuJeYm0MViq52z/YLycmmQahqr47YlXZ6NPzIXp0fYiqnpuR5LuPa59WUgMaizQ4&#10;YvTGPp0Tj8rXwoP/x95fgFlxrYvW8HJ379XuRnfj3ri7u7u7BncILkGCQ0KABBJCAiEhQEhC3N0d&#10;92DBxv9WNSHJ3vuee+53/29/55wn83kGTddaa/asWVPGW6tqVn4hx2MrcLZcU8o5Cmjgr4a502AV&#10;14ituMdsxzdtP7pIOfUR3gnCJp+XhzwuTsZn8WkwkdO5aZxKj+dkcpR+Msm2FWG8eXI0V3/owg83&#10;l3CN57FVK7oB0aTRidDYGOG10s1h5Fiyj31xLgkyGnEmozIHM7zsTxOpTXTw2eoorzwYlInvoOTx&#10;DrYe9dF44jCWqiNSZRCxN6rXKq8MOJgn+f0YCfFhwMfZ9ExOx0u5YuOZn2FiSooBzu5l/TdNeOLn&#10;3uhyy+Fs1Q+3CGeMLpuuXhP1bFqeK+5lc6aDVWkisOlVOBUuwS/BAj7wRHnBEeC5Li7pMm9La/8Q&#10;79AaxC2TthvOx53fUsqiQ3ka4zynkyl2kWmpm7eCCRwLxHPEF8vZhGKcjmYyNEbDr2cHcOl0D5b/&#10;+gC7bspkWrI4lh5dsesKqKZ1SiBmZ1emnzVJbhbEOThVPJGvM0J8lSYyLcHHjvoiORWV1Tg+Fj4l&#10;uroqaftkokyqiK2wLx4JCgMSKEx3O5jkttFJkWm/lyu1anEhN5dVUiezkw1ceqUTZ1+oz+n9Vfnl&#10;1h51RQZ9sRL4uvQhxlCZTFs79UbcUrJfK0WA54oAH08uzyehPNmfAk5HspkpYjVcFSvl24OXhDfI&#10;2lefWp/2RSvvtdfoR1j2J0bjZJT0C+WR9ofyvezOcnK5WjkJUpN4VvrRZo+ZMztK8MWKMGdFrM6J&#10;yMAXGCqWxT92KF5DCRLtTaQf6FnlC7FYAuWJdjffR/N5P5QpIp3PqUgGC4oZGJGilOd14RUa/diJ&#10;0eemo8mphKnFAAl6UkgzlmSwCKzy4JZGIrB7UgPS3jycr1iON2U/dyVLWZYl8fl0v1oGOEFkThO0&#10;ljxcsb0orwtT35hIbWMCBVo/C2KdTArZ+DonxGupIsL5SZxNDbK2uJFZmVq49YyMtc9y7LdHMWSV&#10;wd96CBnaZGqZK9PAWoP+Fq8E/W5q68zsjgmyOeTjdEEpfoom8E62h0PpTl6b5OHIOLeU5RqRJ+uS&#10;9nFHNIkSyEnga63XhWytRfqntPUEB6OjNj5KjOVFyWt/2M+pmExpx6ksiTVw+7N5/Pb+A3x9+ymp&#10;47cw5JfD13EgkSHTSJX2V8ZciwZGHRWlXy2paGVmaTO/lIjh/ZwAb4tMf+/P5u2KPnbk2aUsvwjH&#10;KX20gLaft0QTqIY1S8aNEtPxazIIarIYb6tOf1M5PopU4EVfCS7IeH2onI0niptYmK7lxjPt+HVb&#10;VcnnI+E7CcCyRZyroZGgUNt4PGaRRQVNQaHsbx6PXBjPdzcH8enV5rz+rZ8D7yp1ckCQOpZxpuCx&#10;OKq9n02Hb2tLeSRwTq+LrtFS9M1Wo601BM/QBpgaFpf3virt/UkeP2Bl4Ro9P1yvxmeXknjh+gMc&#10;vjGN9+9u4iIvoymTh7F3BzRV+xXdENlN5LbvAhVtryL0nR9S0XVZpaLpJe+5h67nPAkGlDPTY0Sk&#10;xwqSR3mR6V4rMXQX8e6xpohuy1R0PRaraHuJXN9D02utzIXr0XddKgIu78tvID9nq+g7TcM47QUV&#10;U8+dWAftx1jQHkuFAZhr18dSrxHGeq0w1m2Bvko9NeDWyFiusWTKeKxTx+T/v2FNQOPNQBPORRNb&#10;IMeyhGxLkr+ViC4sv/vkb9oTZZtP3ido5e9rDepn53z8Ax0OvS/H5a/p5s2bKrdv3/4L/93S3zL9&#10;PzTd/fVX7l69yu2zp7h94Y/F2zMmT6bKvn3/3EmEYPIQvHE9cEe74In0wx87FJdvEMHoLJIzd8l7&#10;CtA7GmBpPB9Lk4WYpPMbe67D1GrjPTbJQCOR9z30HZcISzG3fQiTYOi4Cm2nFfdRo/AuizF3n69i&#10;6DQXU68VMmAsw9htMZpsGRBkAs2YlEzSkDgmTElSKWXQUFKvkcnNzUCPXf3K8uq7J7h1XTrmNXj7&#10;kCjIMShf8DPVyh2neoXjlCv5EzWrHifP2obyzgFU1Dkop7VzZexULvUbwTmR9VMRkTrhTFwMr8Y4&#10;eT3qYmfIwa6QkyfDTvYHQrwcibLEFWWdJ0E9K60w1R6lj9HL64F0zpcoy8mYJD6J1lWZnvYx09I+&#10;vE+pqqdVuna4xOjh1xgZ3c78tNfVs8GpwkPeID9Hi/NuIIuLlQq5VKMG89121vs8bBFZahRcSB3/&#10;DMo7BjFm/HWGjrhG48o/0qftKfl8LHW1NmpqrRwNBNjv93GxoCTn0jI5W7wmF2u1prI5kaaOHKyd&#10;Rqo4J+7EOekJ3LMOYK8zTl1HOV4kdpnLyyy7ixORdD72J3ImN5FTaWGOp4RUmW7jE5k+O46rv3Tn&#10;k5vLOCOTnLFy0WoVOqlbkylKX4eDpiYTL4ci7PUFOJ2cy0+hZL6LDfON8FU0TFsRz8bK0+imhnh2&#10;ZgSXTWmLHkIiVmV0PgoNQYprPVIvLh6UevhW8npX8jpXvIS6kseppGSmikiPStAxq6OIwcOxzN0Y&#10;hz42G3fFllhV6YyhjctAVYuW5/P9bMlwsjrFzumEmvwQrMi3gQr8HCzGlyIRjWW/Nu5KULEWJhDs&#10;WgqdBGA+Y4EEPhoJxHRMc/gYZXXxXXosx+IDHI6TCT/q5WxKish0lKVxBoZW1dGvopatCwPseTii&#10;rsFcwW4U4dRRRxegUOvlcZGx1fEeFkk7+y45wscJ0vbSYziZFKC31Et7p4Zn18aqZPYIUjhfqd8U&#10;THblcgQlaJE+4LepD27pYNPzti+GiyWqcyaSw4FMCVaSHbQspaVOloZqIp8bdiew44VktG4rznIZ&#10;EvAkEWcoK/JqJEtkenGelRlZZk4mZvB5MI7z6SU5K+LTSQKnRtLfli/0MG2igwVz3JQbHqTZuqLj&#10;bRLxjEqbiRPRG+qIobPFz/48L9uzXJwvmc/pxCifRPy85HfTLldD3aiGLYeSVHa+loopNo9Q5c5q&#10;Pftl/6KS55J0F3NTHIyPs/J5ZoA3RGDPZ8VyJtHP/Cwd4+M1bBvrYOMIO+tm+nlmdYz6uSoGu+yL&#10;UQJlJ8NsAYYIyjKYT0UDbA17JThM5Ct1WUUZO0pr6Jyh4cDrIrTfZBPoqazDHMJjKJQ8PFTRx1NZ&#10;HyfBrpd5sS4mh+18kxPmWKqPMykBfk7yszLfyIwMHVumetg8xc2D7+eis6fhSmwh9RuQvpRKMX1p&#10;uik3Bls8VNNbRex9bE5wcTY3nR/jgpzI8PFTuo/JZbSMKq7h52O5dGtsZdYgn7qeeDGNg3qmMCXl&#10;GOXL7xMjdoYHLepTJo/ImHTAH5TjVJzTwSweiTHz9bQYPpsc4aQEuxcuPEhq7HhKZW+kRrmXKDDU&#10;oaathwRPHsnXxnbZj4elDZ4umcKXaQE+SfHzXYqH/Q1srKyo59apKdw6OYmBEyzMXeemaQMjowc7&#10;mS9BiLK2uNIn+ibqaBHQ8KoEhs9JYHgxvywfSP2+JsHUYwlm3p/o5pkByhl35SbjtSx6xsuqIwGW&#10;HIph25fJDJ/hYtx8D5Uk75JV9CzdFmTbNh9r1rgZ3EVPmwYaLv5UndNfZ3PqqwzOX+3I5d8Gc+PO&#10;PAbNlHI94mHVx3Fs/TGDxiMt5EodZuVpyJdxKk768wvbXCyfbuLab8M4f7khb96Yx9u/LeKru49z&#10;UwJnTfk0rEOaoKnRDW2rkeiU65sHrVDR9hfZFfTd16noemxU0fST9yj0fxhd/2XoB63C0GQMhmYP&#10;qOiqdsU0aAvGvmvR9t2Aps96tH0eUtH1FaEWfv9dQaM8vVDep++xDENv+T2/HsY+C0TIH8Qgsm6c&#10;eRDjdJHp7o9g7rsLc4W+2KqNwNKyg4q+Sc8iGnfH3EXK2nEFuvZS9o7zi+igXPet3Fg551+jXB9+&#10;7ybLomvFi9B3kjla0FRogU5ZO7vdABVz+4Eqlg6DMKZXx5hWlawmG0mru5zkGg8y+dgpYiavITxe&#10;AoVAKhpd0YkWhR9ffZVDCxeqPqKka9euceXKlftnqH/nv1v6W6b/h6bfuCIDxTUu3znHDa7e2woF&#10;2avo2v69ew3biTN/Pq6CRehyRhA74iz+fj/g7f0NwZEnSZl0TmS2Dbrs3hhLPYC9wkPYK65C33CR&#10;iq6NDCStVsvAIduqrZaoeB3a+tKB76GrLwOHoK+yVEVbVwaJptK57qFtMB1tw5noa04vopZE/TXl&#10;MzXktcK5OOvNxFSmN5dufszJqy9x48Rmfjv5CE9WEDmrFOVARlf2pXdhb1onnOamVMj5htIpn9Mw&#10;8gGNo5/Qsd4ZOtc/qzJn0XVWrL1J7ez91Mt9kSVxBSyLK86J+i34pWp9VdLOxIU5kxAj8pnImzJ5&#10;vhXrZldQJuKQi6eF/YEoR8PxLHOLbPlS1LWClTWDJzmi9Db5OBZM4ULpcpyKxvNZtJbKtPTPmJr2&#10;6X0q1Dun0qHDrwwffoPe0WcYk/K+KgLKShHLvV5+iubwjgxAl6tX5XKtmqzyu3hERGCbUN0/h0qe&#10;iRTY+jBywm/0G3aNwT0vMv2Bq1Q2lKesxqJyOD7I01GfyEw2ZzPjOSUie75iDaqKnDa3JKJJKSnH&#10;tjjGfvNlwJ8nA/8SnN2WSTmUtWOtLJeAQbl85XR8Hp/7UzmbJ6KYEZV8ggzNFgkJa7hxbhi/nmjL&#10;53ef4BJvYGlbQ9qUFmtCBr4ShbQwxUrQ4uU5fy6PezI5VzJHRDHM+8l+3k3x8XqilzfaBnm5pXJ2&#10;sCh99G0Vqgeq0z2lO50cmXR35tDFkcUcu5thJivfhWN5yy/lSk/nRFycyH6ExblmpmcY4JedcPtd&#10;yeVzRnQ9xtJpn1KgL0tDW2vq6fVU1Gp5pIyTFflWZivSmBzHt7Ehkfogn2Z4eCPFyZG+yhJ7Pwo/&#10;MWj4t8yZf4KNvc/x7Kyr9La2EDlrx0CrnVYGE6+XCrIn18PuHDdbMxycLojjl+wgyxKkLK8v4+4r&#10;87n11iz4YiMrM+w8LhK3xJZBNRFq5Sv2R1LdrEp0MDdq5WR2mE/T/CKLAU4kBHilhodd5ZUzg+eF&#10;c0zf/RYPH/6M6QPPsnHBVRHccXQLTmaAJUxno58aIkYvS7D1a8PKnBdR3lrezKICAzc+GMm1t3pz&#10;5bXO3Li8gdvXn2ZAsQWMKbmOZQ2/Y1P3X0iX9pKmMTMzz8SYTAPn8jL4NurnYrHynE/KY3YJA0NE&#10;OlHHESUwv8JLn7bkk+NTVJmqaDJSTWeQIMHIUJudtlI3+4u72JZj50LJLJHpIO9LYPeC28n5h6vz&#10;y6wkNQ+4LNyla9vPmDf9ON0jWxmdfEQCDy3zwlIvIq8jvCJjqR5eT3ZxoSBd+mYMT5Sx8VAx5ay9&#10;cqbzAy4caML1N0cxO2DhkXiXenNsM42d/k4zPewm6hq1PJfjZ1uam7Ml8+4f6zPTM/lmRFDyuCnA&#10;3Ce+pl5wLZ2SDpEgfSBbZDhX5DpVArLpElCPlsDlY5HpwyLDl2pU4JyU56myNlblSlluH5RBVzl7&#10;ep6RFd9kWa8vKaWvTAtbV9o6etPM4KOu3i1jhplHJUhYk6Bcp5zJiTTp78L36V5OjU3kl+FhyeMu&#10;m/t4eGVyDP2NZmn7TgluPWrgrlwKNsVtY5jDLMF6HIdFpvcrgaoEvb8Ek1mttL3Plkk3mCL5KN9q&#10;/ED16itp1WoPI0cepba1Np08nWS/tHLcJXCUMeUhGdtO5QX5WOrlg3Q3X5Z0crSNtOk6ygowyrcR&#10;b7DpiQC7n49w/YdJ3Dm7XvZ3P1kSYJVzaBluMdFBp+P7YJA3PF4ul6zN2xIcHE52sznGytltGXy5&#10;IiD5KDfjvst1HpCfcwXlG6BvqFRNS+NWBgIRDS6R3x9O5HLz0kCunW3JufeK8e1h5Rgtl78pn7k+&#10;Q/6viNhDwhZhu/Ac310bzslbC0iTwDFegrXEOA2l8uWn/P/gCx5WPmTh1M2ufHO5DC/fmMax32bz&#10;yd2t0gqPoSlRAkufPmgKlYewyJzUe62I9Eo0AxWZLkLXXSRaoecWFU1/eY/CgPUixkvRDZQ5sNFo&#10;DE3HqTKtrdIB07BNGAeuEekWUVZQpVnkWd6voFGk+Xf6i3AL+l6L0feW10SmDf2WiliLzPYSqVZW&#10;5xDMPR/D2n8PtvJ9cFQZJmN2N1zdu6Ov3xF93fZoqzXHIjJtG3cI87C96AZtVdH2l7n5PiL2/4Bu&#10;4Ka/oB20Gd0QCQYGP4Jp5C50tQeqD6MxtBuuYu06Cmu3Mdh6T8JWvAX2Ei2xR+tgCRVi8ikPYDKi&#10;KVYOTVYpdHn10UTy0cg4pXjHP6bfz0z/WaSV3/+7pb9l+n9ounjnpoj0LX65dYOTt3+7txUaVV3H&#10;9DFv3JNpBR0avUPEKoMSH39J9oefk/n+p7Q9fpwep05hqd8MR7tuONr3QBNOQhNMwDJiEqYBozGO&#10;mYVhxFSMvWepmLrPQd9n8n2M/acU0Weiiq7vWLT9hqto+g6TTj5UxdBPBiHB1FeicEXu+svgIWhy&#10;pQNmZFPn4TSqLUliyfQIy2fFUNOtpbYw1lORoa4y9LIX4NJVoXHZ49TJ/5nOZU+r5CV/T07CV2TH&#10;f0pWue8oXvUH8kOTqJDwEDbZd2Wt3sPRLF6IiuiVL+RMjMh0bAxnk5N4O+LivYgi0w6eDjvZG3bx&#10;XCjAS/Ke5Z4Am/xh9dIMRagn2sN0M7p5Nahcb11aZDqOr2Iqq6zK+JCV6R+wIv09lYo1z6q0bH2Z&#10;QYOv0y56gF7J794766lhid/Nz3EZvBNM5GLFqlwqrMEMq0y+Ti9bPCJN3klUcg2jwNqZQQ9cp9vQ&#10;q/TqfIEHRl2huLYEJdUyaXlRpPcp5frFSuU4UyybU6n58v/aVNYHaGKOw1DYAX3F1lin7cE6eRf2&#10;uS9gbz9fymElRsRsqTPELLufkzFpfOyP52yxJE6nRVSZHpKuUc9WXvulP5e+acYnd3aKYr2OuZ0i&#10;02ZsruIEog1obogTgfXxvK8Yu9yZnC9TglNJcXyQEVB5P93PoHw9XTK1nPixHKeP16BKfwvGrHT8&#10;LZpQ1hCmtjmBSsYY5ji86vren4Tiec0XI/sjIhITz/FIHMtyLMzNMPH4CC/ffNmQH75tS1LDoeR0&#10;mkNAk0SGsQJ1DGbKi/A9VsLNQyJ5s9Nkcs2N4+vUIF+kBPimuJevhEElNBzbnc6be9KJyRtIetWF&#10;VIg8SrW4Z8nXZFFWV8A4qZeeJiff5kV5WQT4oAQG+5I8nCuTw+ncZB5ONbOuh51VXW1snurl8bl+&#10;Sjo1tEw0MsiWQnk5Pgrb492sjXHwYMAqwUGSCGyA88Wz1EuN5oqgTczQ8+H2NN57NJViw9KoOL8E&#10;SdGHSU98nCxDZcrbWjDUGktvc4R6OhfHfD4u1xEBLp7EgRp2nq1uZ2EvCzM6m5jQ2sCe/YkcezuD&#10;ULQNqdljqRS7ifqpB0nRmkmW4/Zgnpmp2UZ+Ckb41BfkYn4h59NKM0QERblO/t0jqby8L4kPXk5j&#10;zOIM5m8vwKvRkyeTZGd7gO4SfHVyGahu0vBsrpNtGSKM5StLf8rgGwlavpSgZVp9M0Or6Dn4ZQte&#10;+KI5r3zXE1/WGBIqbaBOzKM0T3yBHE0MCxw+NYAaaLRxKjaBzySAulS5rAh1FrMlSJiYq+PVjfEq&#10;jy1K4I1dOVQ1G+jvc1FdJ0IvwW1vEfFuHhO1LVqejfWxXfrzhVIV+bGkj6+Le5hfS+q4so6fPuzB&#10;yc+HklVrE/meyVQMr6GsPpZG5kyaWrKpYUxmSsTBCDlOn8SFeCXi52xuCqcSw2wobWZxvoGji2N4&#10;dVmUfR93okRkLFWSl9De2YuenqH0842msylEB2OQGloZS6IuHg05OBsf4fuwj19K+PmhuJ8HG5qY&#10;28DEiROtGNTZxZQhfvINGho4THTz2WS8MVIg9T3F6WC4zSLtJcqrfj+H5LifS82SsStJAhgTh2ZL&#10;4DLDy/4f63PkZBc00ndMuaXxNuqITZeO11RG9k+OmwjwBmmDK6JOzuVn8H2cn69j/ZzI87GoUAKr&#10;EjreOJKu0my4m0Ero1htGuLiNRRWNakr9ihnzof4zLS263gvwc2RqIMrVQr5oqSfTwp8vJTtYnYz&#10;afcizN9/m8PPP5YnJk1DyRp6TMXDOOqkorGJZHmK1oRXiE3RMGaggVaNNIzrb6BrSy0bVjtYsUgC&#10;l6V2ek21MnG9BKbPhtCILBvztGhzwxgqJ4uw/XFZQ52GWnILJGB4wsr4GTq+vtmK937N4/CNKRz9&#10;bSYf3N3IBY6gKVsWkyLT1cahaTJbZPphEenlKn/I9IYieopkCpoBikgXoRPp1Q0SmW4s81gzkenm&#10;ItNVO2IavgnDQMlLZFWlzyoVbR/lrPQy+b8I++/0ldf7bUTfc5nI84qiyzx6LcHQcxH6HgsxTn5B&#10;xdRnC9ahT2Iq1w5b9T7Ym9fF0aI++uqN0RXWk8+Vw9Je5s+uazB0knyqj0RTeYjs2yg0VUYUUSjz&#10;7z9SVd73Z6qPRlNzrLx/GJpaY9DEVEeTXB9jk7GYmk/E3Gws5ubjVTTxFdAmVsZROAR7pYFYy/bE&#10;3LA3lm5j0Ynga7RB9XgEGg5GG067ZyJ/pN8F+u9rpv9O/yXTb3fvqty4dZeb9x6aoqTfG2l+fj5N&#10;mza9P/D8p1CugQqFMffpi6lXH/T9h6pou/e/x0C0Pfr+iR5F9O5ZRA+hv2y/h0Z5MIugHzSoiH7K&#10;Ndfdihio3JTYUQS8M7pSZdGXKYunVgYuGTDnJ/tVHgkVsDmYz0ahlKk1w9pepF2l09SucIrCEieo&#10;3uoEVVueoHKz42zbdZvnXrzLlgE/8fT0M7yd34T3CpryY8VGfJ1RgS8iaZwWMVM4E5/Mh34PnwY8&#10;7PE52Od3ciDgYl+ylyOpARbHOdmQrHxNqlG/dh1r99LOYBWZjhf5rcCZlHi+jWSoHEzbd58XUp+h&#10;etVTKm07XmbYqOvUiR6mRcpn+CUf5VKAeUEbx7Oy+CAc5lK1Zirr7PHsdqfyrCeddsGJtPCPopaz&#10;B50m/krLURcZ0ecS8yZfp4yusnr2Slmv+vlUP7sSla9vq3M8qTgn4stytnQDaurDtBRBtbSajaXl&#10;TIzj96pYZh/D3napiLRVpN7OIpebaXYHJyS4+FCCiHMFKZzJiIj0hRmVqqGnT8ONL0fy64ed+PDW&#10;Y5wWmbb2bSTtxIXFWQ5PuDkNDMp15R6eD6TyhCeB8wXVJNAoxneJIZVvhG4ysbaN1bBzfZBdm0Jk&#10;zAxL0BaHtXpDYrQ20vVuknROZjidjLRa+UqO02uBRM5kl+dUfD4n44qxPN7MrIiRgSJpC3bGsXhX&#10;PLoSqbi610frisci+17BaKBAr+MZkecNcW6WihydKVHAL7J/30cj/JAR5qu0IG1DGnYsCKiUnBql&#10;+sZ0NP4EDPlVMGscOHUBJtpC9De7OZGYy7uBJF73JXLYG8fFvELOpZRke6KN5pU11C8tE/kz8ew4&#10;nIS/eTZpD9RE78lUH0ueorHwuAjERleIBVYvZ0K5fOfL4Fx2NmeSk+mdIQGLSMu8KQ4mj7LSYGaA&#10;zlvjpQ+GsJSuIsGgi4g+gVF2H4NtHproLRzzhPm1sBbnU3J5SWTxQJ6LwfWNdK+mp3V5LW0nuum/&#10;QiY2m00mxmT0MfWwZw8gopW2J8zLNDMxxcDpaD5fSlnO51YVES7L8JJa+mZrmPuAi/GD7Uwd6cBS&#10;Khl/m4oY4mviKj0YtymXoK0CDWK0lLNreCXFwzPxIlZVO3Mhqz4f5gZ4J9tPu4oaGovgdFgYpzJw&#10;m9SvIxltWiWM8U2x5w4WQbOyyOFgvt3OMLORs4ml+ErKc7lWaS6UTeeBchpGFtewdkoMqydGCNTr&#10;R2K3eehSK+Co3hN7TAGBjFo0c5lERA2UNGp4zpvETmccF3Jr82k1Nx9UcdGnkoYupTQ89lgpdu4s&#10;jT6+Ghp3Fpa0FuSZbNSQfl1TpL681cXkiI3+XiPfhtJ5W473mZxUTiZGWF3HxJxCPZvGh9kqZSmY&#10;uA6NKwVjag1ipT6yfM3JC3aglclNc6OLSloLe9xRHnGEOZ9RleMBqevKPj6v6GVodR2Dq+k48EoZ&#10;XDWaE+k0FHNxGfcatcbfugsZzuJkOksyUuqms8nESZHp97xeOe4eLpcswYX0NJZnGFg50sXM3jYm&#10;/tCeRSdFpKTfmZr0xtFrGvaqc6SOHiTVECBB72W1yO/CsJWLxWpzwl/Aj748ziTEsrqpgQlVNNy8&#10;8yw37+4j/fHp5L8i0ift21ilFbYWQ7EmlcOeUZ1O0i9riJy/HYjjoCfC1aq1eL+Mk1dL2CSgMnJ6&#10;fTxfLA5w4s4uLnNYxMyDplQOmjLNRdw6Yug9T0VTtwOa0nUY+kIuLzwuwc8aJ927aWjTWsOF3x7g&#10;/G/juHxrLh3WhBl9NIWFyuPfIyLQ2SXRdhSB7TJZ5pAHMbepg6ZEJmd/HcoPp+qyYKGBYcM1fHap&#10;PB+cy+CVa6N47fpEPrmzmkscRFMxF2O/VmhEEjXKDYd9V6MZLDKtMKAIXc/1RfQSmRY0A0Wk76ET&#10;6dYNEZluOgZDiwkq2updMQzegH7AGnnPFsljkwiz/F/Q9XtIRdtnzX00veV1wdBjFcZeIuClWogQ&#10;L1MxdFqMefJLmKe8jFGk3DxqF9oC6S/SRmzVs7HXyMHWpDXWek0wlCqHuelo9HVFkIvJ/F6lF5rc&#10;ZmjSG6JJknpJqCXyW+M/Qc2i96bXlXyaoDErJ9LuPaVUo0WjS0RjkkDIWvSkTxV3Hhp7NhpDivxe&#10;dBZaIdpnDnZpM//T098y/T80/X4Rv3LHrIIS+f3fXtR/v9P8jkzAKv+4/R/R6WXCdMqgVxxj30GY&#10;Bg7HNHikRPOD0A0YqN64qNJvkAw6ItIKys2KvdqLUHfA3KA5lsatCLVtQbBFY5HZIAtiAzwaymNL&#10;sBibgrki080Y1kFkuspp6go1Rai37bnL+h13VGbNv8aGrbfIt7Snmmes+sALRWAvDBnFqTaduT1/&#10;oUwiItIKSQl85vPydcDHcy4Xh91ujsiE9XwgxGvhGPXM9BZ/RD0zrVzmMdTso6FMki/64rjeuiWX&#10;K5XnZDhH5VDSVpUXE7fwQuImWlY6pdK9zWXGDb1Oq+hBuid/opZFWcN4coxMPhWy+Dg9wNXGLbjS&#10;qBmv+9N4L5DBh8FMxoWmMUqEupdnIK16XKBO6zNM6HyZxWOuU0FXVS2P8lXwgTQvTyS5uFizNmfy&#10;i3O5Zn2utmrPYhHD9eFU7G1kgBNM43ZhfuApbHNewtlxlYiMTYRaRMYZZJzFw5n0XL4MRLlUtpSI&#10;SCbnszPYUtzEg5k67ny1kFsfTeDtq4v58c4BHINaqw+9MMaXwZHfjCpGu7pm9dNyrLaEPVysVZPT&#10;Odl8VMzHW9ke9qXa+W5ckM9HKV8BvyN8yqBfJKjKL4lHgrNkkfpSBj/5MunPsLvoa7RwKimbj/1x&#10;XJH9uVhQlgs5JdiWbeGhVCO33p7OrXtL7IXntyL1WZGRuHz8pZtRSWegtFbPU7FeNoWdzPFY1Cdd&#10;nk6O51RchJ9E9JRLCfY0s8nnXxNeYdYvw9hx6WEMIgeeoWNwG+MI27IZITLa2Wjku6QoRyN+Xgz7&#10;2OlzcrFMGc5lZLBGhPTCofqc3FNMLYvyVXv6+naUfX00huTS6rcQiSLU25QHtnjcsm82LlYs5HRc&#10;EmfypP3lRFhTy8SUsr+vv72Pl66u4qs7L2GpX4fQBKUsacQ7qtLd4qOFSFppjZFj/jC/SZB7tVFT&#10;nsyxsiFNhGtTCp8uCfH2PKWOi746zX1jDJ2+XysCKzJUpzdBabsK0xPsDAyZJOiqwHfheC7L3zpf&#10;tiTD8jR0T5Cp4sYu7lx4WFjN13fe4oaEUM4efYiZtwizuRRud2MqmLRqkKnUy9MBN1catOO8BCKv&#10;Fbh4MtPGC+NcrOiiPOb4PUH5mv8LEjYPodgbCzCXb4Wn5XgJFCSAkPoc57XT0W7kawl23pWA7lKz&#10;CpwtTGNYvoZeKRLMHV/I1R+n0/bzpoz/eSSGBhVxT+qJp3Z9gi3bUdNlpJrIdI5Jw+6Ilw0BJ5cb&#10;1OP96h6OFbp4Ybybjb2tIlRvSc18jGdSN/UMn7PfeEzBZNyZFfHmVMGVXo6hItNNXHpOpmXwQTDM&#10;9Xat+bVWdRYWMzAxXcvVD6dx5YOpTDgh8lWpDKY+XbDU6Imj8Ujc7aZTwVyccuZ80nQJbBQBVoKF&#10;XxvX5Gx+Ct/UcvNlTRePdLewoq2ycsX3uGb2JbRlKpqaDbH0G4ltxBTs4eq44xrSTfplXb2V49EE&#10;3vSFeNHt52qtWhLM5Uk/MHD2qZqceDSfQxfn8va1DSJEWehq1sE+aDjO+tNwN5lHnASqETnmy+Ic&#10;TA9LXyhXlVMipr+EEjlXIoNplXUMzNVwW2T69p09RNb0IPX58WjK1cPcZSy2/jNxpjTCm9WGGgYz&#10;BdK33g4nccAXy29de/NhaTevFHfwWLqJrxaE+HCWn1Mc45qyNF6xYiLOddF2mI6+1xJ0fVaqaCqL&#10;/KWXp+v2OKkD5ebSJzlzqw8nfuvMx1fa8cX13nx/awLFD2ZQ7ZMyDP5ZRDGrnshwB7Q9RUp7idj2&#10;XYG+UUURyHhOXh/B52erSz7zhSl8frksn14q4OjFbhz7dQCf/Pagur64pnJVrENGoqk3A0275Wj7&#10;rUczTIRaYaCUS9D32qKi6/OoikZEWWXIJhHp1ehHbsTQchKGVlMxtpmKtkZv9IPl/coZ6UHbi+ir&#10;XBe9Tsoo8i1o+676gz7rVEy9H5K2s0oCjaYYei28v6KHZeKLRfRYL3X/GKbc+tjKdcSdUFnFW6cf&#10;nlq9sZZspNZhxtZjBIYp63L/V0s37v38n5f+lum/078tLfzsZJFcuyRqjU0Sge6PvndfEebBRfQZ&#10;KIOTDJCCdmhvdD3aqNibt8feoiPhZu0JNW7DotgQ86NBkekskelMkelMypgaM6yjyHS1UzSudZYG&#10;1c+QW+UXcgp/Vn/WqnOaLt0uUtbxAA1Dm+6Lfi9TgFoikL8kpXFr2CBu9uvJraED+DLGy4+xfvZ6&#10;HBz0iUz73SLTcSLTSazwxLLVn0SOfF45M93d5KBQo+N5mUjujBnFb507qGdOFQ7Gr+NwwkYV5f+d&#10;Ck/TsfIpRnS9wqxRv9EicpCOcW+razMr60QP9xg4XbEYn6UF1Yet3Ow/kGOS7yfBRD4PJTE1NIEp&#10;wfEM9Q6gz5DLdOp1kQUDr7Fp5i0yNDKISh7K8nY7ElwsC1u50b8fV1q2EMFqzG/dujPW7mSVP4gm&#10;kI8mXAJ9/4fRD1iHccQ2nN3WYtVYpBw2pjh8dDHKhB1J5T1/PHeGK/vVhetNW/B4vpm12UauvdKT&#10;K4fbc+TiJD76bTOu8X0luApgCpXHmdaasloXuSKNO9weFltt3Oopole7HhfLJnOxdCLn88Kc7R/g&#10;eB8fnNgCl3fR64BMtK5YLCUbiHT6yTGkkmVIYbRNpFEE4vNgLC97gtweMYIbHTpwtWFD9hRY2JJj&#10;5Orz7fj++nJO3noM1/C6RNcrT9UzoXXHkqs1kyX/fyTkZo3fwTiRtF/r1uBsZjKnk2I5Xz6Fn7N9&#10;HGhl5/aFDcI6Wn7VlumnZ6GrWAe3ssKM1ItdF6WP1Upjg4GPSkTZl+VjtwQui6M2rnZsxoWqJdkp&#10;Zfl1TwPOPVKcqze3cfPu8yRuHU7BByJasbnqw3XCyk2e0qYe9DrpaxWBrVSaH5MiXGlfl4u1S/B8&#10;Ixsbqxrh1Gbu/rKKzecmcvj6I+jr1MYzRSZtbRSnqRQdLGEaG/3kyb497fdza8wYrrVty1elvLyS&#10;6+D80uKcnhXHT5OV606VlTjeImV/Ryp/MU5kujjOJr3UM8ExErjMdSRIwOLnTFYm34Sljgd150ab&#10;+mzONDBXkelvVosDywT99hy+PzeA8zdk0o/xY2tSHa+xJEmu5pTQBqWeneyTvrLZHeJGr85cql2F&#10;bwq8HM108MvwAC91dkg5DgrKw3GOUvzj0nT7uSe6zLI4mw6U+rEz2a5c1uOmjV4CqPxYPkzzcWtA&#10;H663aMKOeAtLQwYpy1JuvzpFpmclr/dwDapO3MPd5ZjLcTJkUk/vUykt+7cj6GKJ28pvPbpyqUJp&#10;Efxs3mrqZld15ca4N4QPWH9hPloRaFebCYS0aeRaalLc1pBiltoSQAVoqrfxfWqQN+I93B08jJst&#10;2/Kax8kzDmnbT4/jt10jJJ+rRLbPJO3dR6RuKmEp3hd7+VGUNeSppGniWet3MdNl5Wqb6pwvHZU+&#10;UY5fK+VxtKKDvaWV8rzL1qtbOXr7KLpqzXD0n453wirMUsc2S1VamUMU6px8E5fGi4FYHnMFud5R&#10;6rlCITtTzVx4qBxn5mdyWxXSj6RftiZ2+zgy3lqOqWJDnC0H4pM68Upfn+MJMMDq4KKI/cm8ZH5M&#10;i5F23Ig1JUxMliCB356DK3uZdHIIGy4vQ1utPo4RU/HOegirowoef0uqGpzki5gfjCSwwx/DzTHj&#10;+L6cj49KutmfZeXHyQHeH+nh0t3DErS8JfJbBn3X9iKvI1Aer63rt1VFU64VmsTKNNuTLOXewo07&#10;s/jofCofnk/i0JkMDp/J4tXz5chcEKD04/HUeCsTTXZtNFU6oOm+UYR6C5qOS9FUq4wmQ4LIy/04&#10;8kuB5PWgSPwUXvjMw/OfuTl4ojQvnizHkVNV+OiKzDnFMrB2aYmm6ig0zWaJ3G6WOehhFe2gIvS9&#10;HlXR3UMzYON9dMrrw+Rn3WEi8mPRN5ago2wbDCLa+v7KmWlpCwO2oO0vAayg67dKRate8vE7G1SM&#10;vVdj6rcWTX5DqSPlCYpz0XWcgXX6USyTRaYHPSaB1ZNoMmtJueujLd5IRVdD9qNcJzQ5EpD4SpC1&#10;/nlpx/+8zrTyvfQNOQr/eW7z21+W0v0/T8qnldsJle/H76j//s9Mf8v03+nflgZ+/G6RxMpErcnJ&#10;kqi9n0TofdD26l9E30FoRKIVtMP6oOvZVsXZvAPOFp0I12hPsEprFseEWBD5R5luysiul+hS9wzN&#10;652jUc2zlK976j71ZFubNpeY1uQ0qwdforq+HE1MNemsT6GGSNuZMnVh0XzuTpnI3VnTeTfWxc/J&#10;Ph4LWnk+6uDFWCfPxnl5McHPsqCbtRGZpA3KzVdamhqV1QM0PCaSx5qH5PPTOFexLucLG/B0/Bpe&#10;SNrCi0lb1Z/tqp+mdZVTtKp7ge6tLjOo2mnm9Lgsk1E5yumr00Tr4HhuCT6JJsF6Ecw1G3hRkelI&#10;sgh+KsMCYxgVeoD+viF07H+Rhu3PMrn3FZY+8Bu94g+TotGLUJtZF3Yz1mnizuwHuTFwKHfGT5Q5&#10;ZQHjnW7WhSKYG4zC2nwyhpFPYBy1C/OkAzgHbcOoT5RJO5V+dg+19GZ+iKZyzB8HK0Wk5kn9zJjF&#10;KxWcHCnv4Kt1MXz5cIRtp/tw4PJMHA8MUNdkNpVsgb1Gf9J1IaJaN6u8PkZZbNyeOJGr7dtzrWcD&#10;fm1dicsty3Osu4sD7e2c/bINF7/vQ9dvJ6Mr1whXt6kY7SWwB2TyDjWioy2GCjoH70SSeMobgdWr&#10;uDt3juQ5gTcruni5nJMTq2N592w/Pr00gZiVQ0nbPw99ZhWcNfuQog+Spg+JUHmZLXXQzWjiWo8e&#10;XCgs5HSxYtwY0Ikr7eqxr4mDc590FrpS77MHGP7zGvTlW+JSJjZNCIcug5ZGL9V0dt4uiBORDrA1&#10;2cuUkEjQysXcmjSac5UCnJody8mZEc6dG8fly/OIbllA5ltPiSxUxCLHyCfCOdUVYYwjSDODjTNV&#10;C/kxQep50WzZp5Ecqm5nTyUL144N4eor/Rn/82BWn18sE3VrnBPnodXFY7ZWoLbRQ3kpi7I282qv&#10;G1Y9zM3R47lYswQXaxRwbkQm54amcqZ/LDdOPsytc4+R8coCan29DU1KHpaGnSVI0GIQuR/nKUZb&#10;czyfl4lwqJgEOFuXSn6zOJTu4MlkK3eOTuXm80P5bf8A3r08im9vPoy1d3eCyxdJv45gspQRWQyS&#10;oHGz3pPOWEuEu4un89uI7lxtVZdfGxZypm08H9T1cuv4PG7+PJ07p5ZS+pPidP1JRCC9ArbGw9QA&#10;qK/XRmeXhSrSv16q6GFHcZuU5zGp44d535/DS55UbuwdyLUnOvPljYkcv7Na6qUHMdvnSDCWjyWl&#10;PYmaACla5YEyThbHuennMXGlVycJmmdztUl/TtaK8kFFP/z6ENzewJqzMu4Uq4tLeUy0JhaPJoeg&#10;rjQ+bQFdbGEqSj3vqSztubiVuysXcnPySL6XfvqeBHjXH+/CtR0dZZTbS9yW3mS+OknKkYc5uTWu&#10;/GHEarwoj94OSqDwQKqNZn4d59vLMS8fw+0HlnCjzxS+Sozh3biQ+Pg2Dp3vzDtXJ2Kq1gD/kElE&#10;py3Dps3CYywv8hqW8cLN4UgKT0igO8PmhSUPcXPkeH4s7uXi7GJcmJ4uZVG+1XiVuMcakXmsC02/&#10;n4Y2twB76444pG6ccqymuCvQzZLN+SbV+DknypdZ0rdWPMhLEvhsTzLDFyslzljEF9fmcfLObkyN&#10;GhGYPp24deuwmsridTShQOclSQKYtUG/tGcbd5ct4dcWuVxqkMyFGmF+Hurita5KkKB8+/Qx6R8u&#10;pf6PO9CUb4OmQT+0A7eqaKr2kXmhOSWPtuPWb8v59eJAdj/jYtsTDjbvcbF1r4vHX/Dw3d1nuagG&#10;QD+gb98O14IH0TScjEZ5DHfrZVgHihDXas0bFyay5/sGnL4xmJ9/bUf7ARra9NXw9fVhfHNjOD/c&#10;nMJ5NtLx+y4svSiBrnJWt3ZXkdr1MgeJKAvaQetU9D1FpgVdz20qmkEi1PfQ9V+NbsDDGFvPwtRu&#10;roq2fHNMfZdj7LUE7QDlJj8RZGUJvN4r0PaWoETQKGfAf6ev5Cno+2zG0P8RtPVHoG8r41ebOeia&#10;TcYy9Qim8fswTNiNYeJT6MdtRj9ByjTl6SJmvo5u8mE0Y55FU3ogMSPlWFXqLHX0j+muBPc3/9Pc&#10;vfubyh0R6yKU/8s20ezfUZ5RUYTy/yJuy3tvyb8KkouK8r34f78F7/7z6W+Z/jv929LQN98skmmH&#10;Q71m0zhKeYy4cqnHMInUhwiKTCvXUvcVme6PrntnFUu1VlirtyZm0HjCfUfTsZqLlhUd7M8Isys1&#10;qC7vVM9YkYTMz4hL/4BOPa7QuOUlKtc7e586jc/Tot1F+lQ/yfSeFymmPInOWIKWbi1VpEwnc8rB&#10;lufhoV0iELv5JhziVEoSS/0mnojaeSbeqd41f9AfZIdy008kQh29idYmKzV0OvUM9QZXIndXbeTG&#10;yMncGD+CGxPHsC/SjmNx3XgrvqfKtDKnmVJSZLrFr3Rof4UufS8wbupVcnVlKGusoV7z/HliCkdj&#10;YmHXEdh2gG9jSnI8uSJnSjdglK04Ex2lGSuiOajZCTpV+YHJE35jyaLbtCjxvXoTo7I+83pnAiON&#10;PinDHC51HsDtVau5++g2hjriWBLMwlx6CPZCkekBj2Ac9BimEU9hn/kChqwWmAq60NwYoKxM/G8U&#10;+nk03w67N3Dn4bncWjr5/rJ256bkc3ZSLt/9toYzd59D37IDmjLtMbWZhaXLUsL6DAK6ZGZHrbRz&#10;aPl1XBNOtkzk5rTJXB8+mGtDBvBipsh0hotTe8py7kAduv0sE6JMquaeqzBkdsRaWqS/7DiaGBMo&#10;JTLyrLIiRooFdog0Lp7EjZlDOVe5Mmcrlmd/YxfHTrbgnbO9cEydRPDRzejqDsLcYQ4+Y2WC5hrM&#10;tmcxzppKC12Aiz1rc7xqLF9WCHNn5RRuzhvGO/leXh4b4bXxcny/6sygE1PQNuuJdfRiTBUHYa01&#10;QWQmjjK6MEcKJNjKcLIqySpBjo7ba6ZxfXofLtSvy6F6bvbVcvLSR0m8/W020WdWkPblXgyt5mHy&#10;1sMR7cFEewyDLQHqaK2cbpXHR5VFpHZs4e76FXyRGuKj5ADvTA7wxgQfY74pZOnJbuhbDcI+/mEs&#10;DWZjb7GcsoZsiuvSiIqsTQ+a4PGV/PbgUK727MGVju35pn6Az+r4eKO6hx/eS+bnj/JJOTaFyt+u&#10;RlOhh0z8C7GE2mOP7UMnaS9VJBB7tzDAruJOOPw0PP0oxzNi+CE9wg9TQ3w1UfIb52f78SbsP98P&#10;c/cxeGZtxiLH3N51GXn6XLIk4Fjq8NNdZ+b6lBGcb1ef30aP4FrvbhypaWdfVSsn3knn+JsJnH4/&#10;n9xPxtNOghaN1K+p/RosWUNpa0yiqT5O+oOH53I9LEuQY/7kVu5uXMbpgjROZMRy6oEYTo4L8fI5&#10;Ec/LI3DOmEFomwSEjR/A2nERebbGlHS0Jsdaj2n2eBpLoHqxd3vJYw235k7lg/oiebUdXHq9Olfe&#10;acLgnwagK+wv+7EBe84oXMWn4S45W6WdqQwVtMk8KeI8TwJN9j3JnY2ruNCwLOfrleL8xDDnJ8Vw&#10;4uoYQo+uJv7IHtmfrphaz8ba9SGyXJ3JcXcjw9GeidZkCZq9nGtTj58KEuSYbYJND/FmHQev1rJz&#10;7fX6rD3Tm92Xp6Kt0hF7z/m4h2/EXnIcznJTqWsoRiVdKo+LvK6XAGqo2cjtdYu4Nm0YFxtX5sJw&#10;GbsGevj1fFeuXuxP+JGpJB1eRYVvn5Ey9RTpm4fF1wx7sD09zEnU0Pr5pW5p3suP8mKWtMEX9vJ5&#10;OTcvF9i48Ux9rj9VjWcvDODYtTlo60p5Ri6VY74dfW5LrJWHithHJID3sjrooo/VwO3NS7g1eyLX&#10;B3fjSreWfNTKwSuNrdw+N4075yWofP9B6n23CU1+dzTVRqLps6II5fHiFTsRXTaW3S/6mbrAwo27&#10;EvjcHsPVO/O4dlcCGFax8ZfS7DhVh6NXRqNt3Rr7HAmgGo1F034mms7LsIxYiLZpD7ofSafhwzG8&#10;djyRF79WVknZKmzgq8vN+PZKO365MYTzdxdQ6vNqdPpF5h0ZXzX1u6LpIcLbVyRaQV3STkHE+k/o&#10;+qy7j77PBvR9N2HouRJDH5FqRY5LtMDYfhHGdgvQD3wCff/t8t4NKvq+EqAL2n6S1z008rqCvv8W&#10;DEN2yBg6CUOtARhq9kNXoQPmkc9hHPykzI3SrhSG7VLRDttZxNAnVTT9RMqL9yDywOMYq3ZS592/&#10;078n/S3Tf6d/Wxryxr1VRBSZTkrCOGJYkUyrIq0wWAaKfiraEQNFpDupWArbqYS7LSbUZQH1Slsp&#10;LGbiuUIPuyu4eLyck67meKrEHaMw9mVWL7jLgxNv073LVVo0vUzjBpeo3/QCzdteonOVE0zofpEk&#10;TSyl9MVobFdWVtDwVUwmPPESrNsDa5/idGYa50qXYLHfyK5YO/sTnOzz+XlOhPpwOIZPE5JoYzbR&#10;125VH36QKyyzh7g9dwFXuvTkzpLZ3H1oPus81dgTbCDy3ZzDMS2YmvqzSvPaF2hV/wJNWp1m4LBL&#10;qkyXN9ZSV+N4LTaGx/xekekXRfCf5mxBFc6VrcXVdr3oJCI30Jyi0iTtQxqlvMu0B26weN4tupT6&#10;Xl1iL0WjY5kjQF+9lauDR3OmZiPYuB4e2cJyXwL743II1lpJuIFMAL3XywSwEaNItW3KUxjSGmAu&#10;1pZmBoeIjJE9JZ3MVh6IsvdR7m5YzO0VM/g8FOJT4fzMUpybrjwc4WvhvMhZVTQFIuMtporMLCRG&#10;l0RIF8esqIW2Dg0X+hfyQz2Z1LZu4u7K5VI/S1keZ2JJ1AjXla/8DzH8tEyqJVpiaDNFZLottrLD&#10;1a/J6+oDUjcOHs9xMj1W3r9ttcjvWK6O6cGZUqU4mZXFK81FctTlt77B0KEdnmWL0NboITI9nbCx&#10;PHGW6sy0pTDOkkBLkZmzrcvyRfkwLxVIXW9dzJ2HJrE2wczxtRVUJp5Zwoaru2XCb4Z50DQMJTtI&#10;UDeS0lofBSJ5B0TsH8mwszzZQj+/ljtrZ4lM9+dK5068WNfFnuoOLt/cwLU7j4vkPUjyOzvQVB+A&#10;3lQaq7MRY2we+pod1JDg53itWF4t64PnRGCf2MbbCX5ejfNxalUxTq7I5Jmry3jr1tMiG00w95mG&#10;udoD2OrPE5FOIk+bIEGUi8leE7dXz+bKyE7cmbeI27Mf5OlSdpXtBVZOfV6X0180IPWNhVT/TiZd&#10;VaYXYfN1xBUeSBOdi0rSdg6XFDFKE3k9/Bzs2cnpEvlSxwXs6exkezsbG1taOSyi99b1h9A16YVz&#10;wlqsTWfiaLecRE2UeE2ERTY3XXRGro3qx5m6FbizYAm3Z8zlUAUHB8rZefvxEG9sD6o/cz+dRZuf&#10;NksQNQRzl/VYUwfQQBeiji5IGY2NfdkeFseZ4ZknpA2v40LV6lworMqBdk6ebu3g2eMNefF0RxxT&#10;ZhPcLCLSYCK29stI0Zciz1yddENZJlmDNNSYRGAbSP1KwLx+A59W9fFBoZf3NgX4ckeYnj+NRFdj&#10;KPbuG7DlDMFVajru0rNwl5lDVQkK8zUhtkf9THZb1WN0c/EcLjdroPJdby8/9vXx05nWRJ/YSdIr&#10;L6Gt2htzu/nYuq0kxtWOOE83ou6OjLWGROxtnKiXx4elIrJPG7i9fAHf1/TzbQ0/n67xMfvHZqw6&#10;1Rd93X44laeUjnkMVyUpT+EcymrjKa6NsjXqZUVIBNZm4Lf5k/h1aFeu9+3J2e5Bfunk45ePCjjx&#10;aQWSnttC2rHd1Pj2NbS1hmPptAJrbBucyb3obI6hhs7NT3WK8VrJCE9mK23wGS7UzOVspRQurM3h&#10;/OpUdorcP3dxogTMg3CMXYN3zhM4ms/E1XYRudowaRo/M8I2mlg0XF8wSo73XK4PG8Q1Kc93Lbx8&#10;28LDpW/a8uv3Xcl4bzX1vxfxyxaZrjhCpHWTiqbJCDTlO+Ed3ZTTN4bx5blKnL3RmpNX6/DjhfL8&#10;fKkap6+2Yc13SWz+MZ/nznfE2HsI7kUPo2k6CU2nB9F0X4l56Fw0DTvT82AK9RYF+OBMad48Ifty&#10;Zyzn74zkfeUpiGcL+OKS5Hu9FyU+K0/bnzrL324knxOZVpaq6yfBncraIu5d7/yHZD98n/tS3XMF&#10;euVBLb1XidA2/7+X6dqDRKYlwKvcDcu4gxgVYR62V+ZHGQeGPqHyu0zrhu1W0QyQfp3XlZhx2zEW&#10;dpCx8O/070p/y/Tf6d+W7su03X5PpofIwCHS/GeZHtynSKaHySByT6bNlSUyF7wyWXvaLKFBFSe1&#10;Kzp4vZlX5b2WPpZ4vSzvcEZF/RvChhUwe8JtBna5TpPml2je+jKtKpxgZKeLIh8J5OlKUNOsUW8k&#10;fDWQDDsOwSqZsFfs4HzZElyqVY2VIRP7RKQPJbnZ6wnxjDfE86E4PohNoa3ItPKENWV5PGXN1rlW&#10;JzdHjeVijTqwfa3Kw+7SPOGvzOFILY7G1GFBwg8q7euep1ODC7RocYrBgy+SqS1BGUMN8iSfI7FB&#10;HvY64ckXYPMuLtdoxJVGrbk1fDyd9SGGS+AwSoSwTfJrtEp6hbmTbrBywS3aZnytPkghRphnd9FN&#10;ZOZy964cL1VCpOhxEeJd7PDH83ZcFsHMOcQWrMXYvQhTr03YZ+1Fl1iIMbuJiIxZvZnxkWI2hke1&#10;sF8+v2WlTPqzOFu8NKdz8vlpSJiP+wS4zFE5uh+hKVlaJhERz9bTsHVZRFQXrzIlZKaVVcOpxom8&#10;UUnE9cndktdm2LSROSED0wN6+PUpuLmfHr+MksmgHvoWI9An18Nash/2skOopHWLwBrZkmZndFDH&#10;3Y3LuTFlKJd7t+Rirfqcq1SNx2ooNw++KXyKrlUj3ItnoqvVHXOn6USNxUm2FDLNlsh4SxxtdV7O&#10;NCvOh2WC7M1xwW4JNjYtZnmMiRuvzuTGK9NZdHENe397QfapiuTXC1OZLthrjqacziNC7ebZfDcb&#10;0m0sTTbTx6/h1pKJXB3ViZvjJrCjso3VZZQb7ZR1rz/BPX8g0ecWizD2QG/Ix2qvx2CLi84GG1Wl&#10;nt8pE+DxbAc8/6yI2mMi0z5eUR5//Uh1zm0oxyd3X+S05KPJryZ10xdT1THYGsymQJuoynS8xs0E&#10;h1HqZBjnm1eRfZHjtX47D6eZWZ1qZp6y/rDUL7eeI+2dZdT8XsRe9sfcZgEWW3Ncnr60kYClmsbK&#10;gRw3S+Ol7AckwNn+qBzrkpzKLOCrYSHe7e/nUFc3t/lS9usUmtK1MXUdi7mOCGyLxRLMhaX9hVju&#10;cDJAb+Byz7acKJcFj8t+bd0lUmxkVoyeyx9248L7rbn0YUcqfTWfQacfl7y6FMl9Sl+a6WNUKkmQ&#10;sC9NZDos5dm9i7urV3GpdjOhKdsb2thc18pPtx/njARi1sFj8K8UGak2DFurRaTocsiXICpDn89k&#10;i5tGGi2/lEuROj4idfw0O1NtPJps5dwLtbhwpAmbr4iMlOuApeN8TFndcZSdgLP8ZGEq5XURcqSO&#10;N6dKPUtZlLPS16eM5rdBI7nRdwiTs7TMzNFx/uQA4nfvIe3V10UUZX9az8TSeQl2XwNcobY4g63U&#10;G1gb6HT8Uj+dY2VDRf1h6xa+LBHkk+IB3p/nZ+OpkTx18UG0lTtJX5qPe7D0zwrjcVaZJuXwk6nx&#10;sjHNzbIkB729em4smMSlIZ24u2AZB8tLAFXayul3G3LmvSYk79tJxsv7qf31+2iq9MXcfjHmhCbY&#10;M7vR2uykivT1b+pIkF02wMO5Mu4cOsilespDnqqxvoWZNc3MrP+5PTtPD5a2JzI9bi2e2bsw1RuJ&#10;RSQ2XgLTGDlOs5JtNHVruDi2rdTvk7BB+vi6jTxbUgKiknaOPBLi6LYQJb7YSttf9qMpJmN9lXHo&#10;+j6moqnRV7Y1xzO2rrStD4X9fHspg68vJvLul34++i7AZz8HGbfTz7K3Y9nyfTqm7sPwPLgBTYNx&#10;aNrOEpkWEa7fEU2p2uy/OJtlPzSVfB6VMWol318uJ1Rg2TYba59y8ORrXl74OECJj/No+V0zNIVN&#10;0TTrKTK9XMRWeSCLggi1Qj8RdkH7O31X30enrNChCHKv5ehFxA3Kw1z+r89MT8ZQa7CKrnJ3kekX&#10;MQ3bc1+mtcMUkRaG7lDRDd2lou3/iIwRnYif9iTmml1l3/9O/670v5Dp0/eF5F8RM+Lle+/7O/2d&#10;/vNpwGuvFbUhpwNNSjLGMSMxDBeJ7j+0COUyj8HKZR73zkz36Iyul0xI1drJwNAR36i1+MdtIqZV&#10;XZWfmzTjRHsZOP+hff6ZB8bcoFPbS3TvcoWuna7Qo/Z5JvW6Sq6+JpUtHdSVL7KE3e4EmQAOw2qR&#10;kGWPqnfa/za4Nyt8Jp6JdfBSgps97hie8UTZ50/ljUg2Xa0OBjk86tnkTGGAwc7VXn04XaI0HHka&#10;XnySZ4KFvBlbl08SGvFZQmMWJ36v0rrKadpVP0P9pifp0e8Cxa3dqOIep8r0er9LJlyRnycPiBA9&#10;xq2hQ7kzaRIsX05/Y5DJtnhm2RNpk/I6rVOOMWXsDR6ccZPeVU8SJxN+piZKO4OJKiIPP5bN5p3M&#10;qDim9NnXX+JLKffxlFLEmxqQZe8uIrQOU7cNmHpswTJtF5rUQvT5TSRAsMukrWNNmo1+AZHp7Zu4&#10;NW8K10YqNzS250rztpweEOT73soDV5QbnT4jYd8SNBk10dXph6ntFLSaADpNkLEOK80NWt4XWdiZ&#10;JpP1iy+JGEn97NzNs6ky8aeIBH+1AH5Yxod39mJo2QPX5GVoEkTsS3TCUqE/pbR+sjVOHoqz0det&#10;U8/kXRvej/PN6nBn7kJuDh/H601c3L6jPMhhL7YhtYlsHoC2Wmss3Saj16VjNpZmiDmZHsY46oiM&#10;vJrtZ4/I0YygEV6Qyf/xjbyd5eH6vkFcf3YAj54ZwvO/LhIBroJ9/Fg06dUwVelJksZBspRldYKd&#10;JbFWJgVNtJNg4cqQDpypL4HLI9s5WN3BzgrKQy+UM+4vEN3SiIw3e6Ct1UPaZQwaRy79LSG6m/zU&#10;0NrYm+5mQUSEcZeUY90Gzlcsw5mcNK5srcOldZV46UIv3rs6FU1yCtqatTBU7oul8TQiUr+KvLrk&#10;ePU0icw1rcFP2bHwtASGj+/j2eI2nsq3sjlLWSVir0p4cQrpB0pK8NMUc7upaL0VMEabSntxq6uC&#10;bEy0M8ijkzz2cnfDRi7VbahydmoCZ6fEcXpCiLO3t3BVZEcTjkFbsbII7CiszRZjkXq1iew9EDDR&#10;UgLVzyuEOJDnhoPSRva8yGNhK6v9UpYLj8GJTXBmKzVeTKXFZyWkPDUwdx2NLqmulMNFeQlY8jRm&#10;1sYqD2DRcmfFcq4Pk74wba4Elg/wbQ8/73dwc0Ot45dEIrJEXFtirD4We8uHJLBMIEaEOqTNZITb&#10;SD3pW8+WlMDpeennO3bzpgQsRyVgufv5Q/DNetbI8dbkSZtr3hddckMsJftjKzcSW/nR0qdsctz1&#10;zMkz01F5XPzoTpxqWlwCbxHGRWs5WTPE6brSz/gW36TWxG0eiqZCO5GiqVhFhnX2PAzuCkI5uvmN&#10;VFXW4q7oYkmuHPN90s+37eBMfj4nk1P5dWsLPr26mh9v7kGTVgpDDZHwXlOxVBmFrdZk6eM2lSm5&#10;JkZmGGjq1XC2W1W+rybHffsBXkx1sjtB+tQdJch9hdhVPUjfP44yH0kwV07K1GoqprhG2DK6Ucui&#10;kyBew+ayDhbnW+geJ0rw+BNcrt6CS5WbcHZsNmdGZXBLfUDOD2gy89FUq6uuMGJpPQtbp8UEtQF8&#10;ctyHpBuoY9fwRrWA5PE8rN0Jq7axwKfnQaFolZw3yfmkDS1+GIMmqaZIbxs0PVei6SUC2mEKGuWy&#10;hsJcaVub+OnWRPqO1dBjhIbLt4Zx6dYQ9edvajtWbqb9QtpMHqaOrdDUlWOnjDnKShjVRIrzKrP5&#10;51ZM/yCTHy835vPTeazcamb5JqUfSPCCBO/SfpVryvv82I5lF5THmVdFU0vy6rZAyrPiHxBJF7RS&#10;VgVdz4fuo5yNVum+WMXQS8au4s3+Wab7rle5L9PKTYn3+CeZbj0Jfc0BKtpKXbCMP4JJOSM9XLnE&#10;QzlDfe+M9FAJRATDyKcxjHgK/WAJkr2VMJdrLOOM8gCqv9O/K/1rmT63/k9CUvvexqKkrIX7x2sy&#10;4f+d/j9IJ/50DLz3tv3XT/dl2i0ynZqEcfQwDMNEmvsPUtEKyrrT2uHy+9jh6Lp1wzBgANYGPbA3&#10;7UfcymdI3PAi4foT/rT/f2XgvCvskTlk+fZbDBn2Kx06nadu/VM0rHpBZWz3a8wbfZPOkS30it2l&#10;XuusrICx3h7k7rwl3Og7VESxA78N68ntySNY7zXzgvJocZl0dzkiPOuKZa8vlVfC2Qx0hhnhilFX&#10;9UgROhusfBsbz0uBEGxaKZP/PBHounyX1IDvUxvzQ0YzZkePMi/2VRqWOUnjcicpbH6aVr0uUD/x&#10;JVplfK7ms9TlVK+DvNprGGcLG3BnymwVFj3EcFMCc2yZLBUZaxb/Ak3i9tGnxzWGDrzO7LHXaGNt&#10;wQjvEPXMcjmR6QM5YdYledQzjGzewJn0Rlys0p0sfR0qiMCbOq3H1HmjSIzI9Ow9ODrPxNNvGSV0&#10;QbK0XpYEHfS167k+ZAgX6tXjdKlS3B45kpt9+3Cuq0+FW8rk9AKjT8qEWL055t4TsQ2bh6/4cJU2&#10;Rg+VNBb2xfpY5lNu1FvL7SkzRYDHcrFmBhdrZ3Hz2S7cPjiIm7yBd/4EQpsWYW87A0eXhfgGb6Gq&#10;MZ+yhkymiZi3MyjSWJ2fs6J8lh7m9qiR/NalE+dbyyR+RYKh23tZdflxDtx8DVP7AdgGT8dXMAF/&#10;yal0NWfRwZRBLV2UJ1I8rI93Sn0ZuDVjBNcGtObX+nlcWVafK0uVs2NfCadIenETFb4+hLXNBBzd&#10;5tLUWZ+W7ibM8tmZ4bUz0mmmuVHLqZrF+DQ/DEsXcqGpnxMNRCJv7pI8nubYrUP8zHdYB0zBWekB&#10;PDXm0NGURFtTItW0QTbGOhnjMXBn8TyuD+/PlWZV+LVhBS4vKsHlhcqKBMeFK9T5ei8DTr6Opf1k&#10;9VraKu4O1PB2oZKrNS20ej4sFmK/BAhsXif1vJTvarj4spqTdyqKXN3YJuXZLnWsPOHxOo6B4/FN&#10;W4q35lQCDRdSKFJUSoR6SVTE3KnjyoA+nKlRyG8S0F5r05TzQ0OcHxJQKXqCIfT6cRMPnn8ec6sp&#10;6rcRpYNDVLq49FLHGvaWdrE0U4KKDZu4u3Axn6Z7eCtFJvlvHoYvVxX9lDpWbowKrppK0qEt2FuN&#10;oq4xlhaWZGoaoywK2uhm1XG1d1fOVJT2N2wINzq0E4H0caqLMv4pn/9VjvlTHLr1HpaWo3D0mEtp&#10;bzfK+Xqr1BNhVALndblSD9se5c6iBZytkMvZctncemkid99Qlk+7StJja8h/5xCuwlG4q0/AW3sa&#10;gQYP0toapaE5xOBkPQ0dGk62LsFHhRHuzJ7PrXGTOVsvRUURvL3X9kpQ+CGOrlNw9Z1HcOIjRMND&#10;iI0MJy4ykk4OAzWkPGuK2Rgap+Pm5Ilc6d5NXR5R4frabpLPReEOJY4eoP6Hb9L9649x1puAu9E0&#10;mtvTaeHIYHiKkR7y+To2DZ/ViXK4khyXFWs5XT6BU6Vi4JoEVLde5tELqzl4bQ8f334Hd6+5+Iau&#10;wh5uiSu+BzXMOulXGlbl23gw20zXsIbfRo+ROp4kddyPc4OKc36wBIhqmzlP6rPzKP7xFup9/STm&#10;hsOxNh9PgiFFpUNURxXJ66kCOb6PyZiwcj0sWcWbyU7eVo75L9L+Tu3krVv7pSe8j65xMywDhqDr&#10;Mh591wfQ1OuKpnJL9JVL891va/noV+Upjoo0v8jLb4d56a2Qyrk7EuAhos4Bct/tT6NvZohAt0Hf&#10;XOaN1hJwVqolYlyebpvjaLVIuVZ6vwQDO7l2czRXfxvG92cqq/x4rgbHLzZn09lJ7L+yFl1DCbwH&#10;SNDcbBy6jvPQd1Iepz3/HiLFCh0Xqhg6/YGpy9IiOszDLO9V0OTUwdBhPob2ks+gHegGbEPXe4OK&#10;vu8qFe3ADffR9HtERT/wEYwiycbWE9DX6if0RVu5I5Zxh9Qz05qhT6loh+0ooq/yuHIpex/Jo6tI&#10;f0MJSCQYVVrPY9/9Kv/+nf5d6V/L9A2JkmTgKaLkvY1/pD/Lyxf3tv2e7nw86S+vq7j/xdcNLw2/&#10;//oZ+fWZOrb7vy97rugt3038Y5uaTq25/3sRqUXblfStckf5n14zKddy/qv07V/f9zve7vde/yMd&#10;6W+8/7qa/vHvW/65bn5Ptz8a/9f3KvyLenhl4P/mb9hKF22/l0ak/Om1fyR//L13/ddMXd97uaic&#10;IZHpnCSJpgdiGCoDxtARKtp+gzBOmI5l/nLsqzfhX7yT8LrnMWa1/ed9/ROf1ZrEO/nDyC14nqS0&#10;tcxZdI3Rky6zsP9V5va4wqyuvzK23xXGDbjCgMkXGTf/Cu2ja+mT9KTIg14V6rlOExdal+WH8iG+&#10;KhvgxtA+/DZqIN8E0vgplMHZ7PI85YrnGU8i2+MiPJ8Uz7hwgMkxIXL0WtK0Grp4TDwV52ax38Kd&#10;SRP4rX9fzubX5lxBXc6Xbsilmu05Fjec1+JHML35L8xpe4LRM64wdeF1eqe/z/CSX6mXnIx3mehk&#10;1vJzTiqfJEW5M/lBbo+ewZ2J8/ggWJpvwuX5KaYiWxMf5tHEtQwceJmRI6/IPHqHlvZpdHQupLYm&#10;hkLlq+BEF2P9Jm6O6cv1Pi25O2AwjH2AI4l+meCCElx4mdwvwFwRpQ4PpzCrWCYrShWjtMZGSRHg&#10;6dZYuus8fJkSy2txIR4PerizfDq3F07gvQwvX+cE6O3WMz5oplt5Dx0mZDNgcSnGbKhIe2ccXd2J&#10;NNH6qC75bXPFMcPs49eebTlbqyynymdztUtDrvdry0NBC7viHPSKs9B0dBwtJiQypkcsc0ck89Ck&#10;DOpqndTW2plmyaSnLpbP4gp5KVSaHZ5c7kx4kFsjp3MmIYUuQR0j44w0K2NiQF0Hc+cmsmlTJsOj&#10;HkbFeuliCKuXyjTQeFjpLWCBO5e+pjjO1unEL9k1uDNiMo+5bDzrdagPIOmcYmBUVz/jewZYPjiF&#10;R2T/WhmcdDF5GWdNYYw1mf7y+QYSeDwRymWFJ5VbE2fwa6XK/FqhEj39GkZF9FRWHk5T1siQWVFG&#10;5geYWTaGFho/LbV+6kndKMHRQEMcP6aV5aPYYtyeNEld5u6xRClLmosqAQ0NkzT0aG5nVDc382al&#10;sGF1Nu2MPrqZAxKweGmlCfCEP5/FjlSu9R7CRZGD82VKqlwoX4beYS2j4g1UlnxaFhgYOCLCA9Pi&#10;6Z0az+DMZKpoHFSUYz7fGUs/2b9vMmJ5K1lkZOpEGD+a5wI2DgccfBB1k6/XUNGtIVzaRGoDB5HR&#10;bUiY04s29jw6OUvQXheR/XKy1edlqs0iwWl3rrSrw4129bjRpg495bODfVomhg3EWTTkhbRkyPHO&#10;HZTIyLRc6sq+NJc86kgdTbWGJD8Hx7LDPJPq586MUdwa24evivn4qSBAJbOGelI/GQlaCkuYSByV&#10;RsacYvTxpNHPk67SSReWPGXfbAEut20qQWE2v/WUoLlXJxaGLTye5KJajIGaXWJo2C+efrWlTuon&#10;MaZZKtPaZdFWH6CFzsdkc4QOWhdHpC/sCnu5NXoov/Xtrj618lxBJj0kICqMsUpg7CF1QCoZwzMo&#10;NqkY/QPJDAqmMDSUSltdSK2b1e4I48xuztUv5HhOHDd7deZmn648EbZTUgS5vt9A0zoBureJ0rNd&#10;HD2H5DB8ckk6S3vrZo7nAXMCwyTYaK5cvx8Jsd3v5fbUcfxaqyJX6laho0PLUJ+RMpJP3VgLHdKc&#10;jGqQxLSW6QwpFmFM8TiaWk3UNRukzbilb9ll3/T8Ek7i7rSZEjSP4fmIR/q9X72vpKrUc+VELfUy&#10;9LTKMzK9hp/ZtYM09Unfj9hopDOq73vcFeHWgIFcbdCQy5UqcalScX6tUZb2ItpdrBpmVJMAq56P&#10;7cMT2TMuhZ3dE3iiRwJPD0riiX4JPNIryuLWfqY1cjO0lo0hNa0Mq225z5jGVh5oamVOOwcPtnOy&#10;oqub7QMi7BkWy3Pj0nhpXjGOzM3l6fGpbB2SwMoufua2cjOshvIkRiMT65tVJjWwMLuZlcnNbSzs&#10;6GR9Tx+bevulLEGe7BViT+9/5jn5O/v7hwXlZxGHBsfw0tAoBwZGOTYynvfGJ+ErFyMiPUFFN3gr&#10;2kFb0PUQmRa0ygofPcVXBj50H23fjSqGfpswDn4Mfbsx6Ov1UNFWbYtFeQLiyCfQDBeZHrYb7fCd&#10;Kr+fmdYrK6L0EndQVjWxF6ih90PfKY/+/zv9u9K/lumbO/8kK8qi539Ob//ptT8+fmubRIP3tlU6&#10;cPneViV9/8f7re3vbVPS3j+2/wP9DxS94+5Tf5UoYyWJdO+lP29XMJRbce+Vv742RILz39NzvfTq&#10;tgPf3dtwL41O/OP9U5RnCdxLtx6tcX+7gm+9cp1gUVJWTfh9+2Tlssh76drKzPvbKz7/53r44f52&#10;jeOPu2xvP658HfNHXv+rvzH383sb76U/PqNcE/bfI7X76NWiMod8aIpl4Zg4G8fkubjHrcE3Yxue&#10;WY+grVQfXfVmf9q/fyZt9AKSBs+kcUESdXLjqS0TUbBFKvYG5TBXLoYuPhZtJIwpPopRxNcYDaNN&#10;sKtoUtxos/0kFLOTVdFLRa1BBFanTiQ/xMbzVjDMQV+AK83a8WvTNnwYTOKLUDLH47OoZdTS1mYg&#10;JVNPsZImMtq4yWzvoVGqlXrJVhrq9GzxuplhtXCuXElOiAhfLFWeC8XLcLFcJa42as4cq4ctrjDK&#10;48yDOh2ahDg0qcmYs0piL1GZXCnPJLeZHhYdR9K9PJXk5HKzapwrzONc5VyOJyVwMieLC7VrUl2v&#10;o5XZiFYmcH3Ugr2ymbwULZXzDTSKaKnmkcA0w8ZYkctfsmL4PC3EddmvG+26c9CVzBveNPUSlzJa&#10;kRC9njiZJKuKHNWrbKWpw0Bzp4GJFi899XYOSr3skXpRroU936AWZyqX4UR6PGfKFtDOqmOI24Tf&#10;pCEkQhOXqSOjtJEaIm6NUkwiRUZqySS9wulntMnBT2lJfCDH5c3YMJea1OFy68a8IhP2W0lB9Sy/&#10;epwlOHFIfj67llivTr3BU3kYyAMuC/2sBnbnungkS2Q5wcT5NgWcbZrJxWblRHJFpkUQlDyUtbvN&#10;Ujan10CsTOTpFi315fUGZj1VDFoWJdmZk2AT0THwegUfh8p6JIDqwMcJAb6SsiTJ538vj7J0XMik&#10;J9FmIl2jJU/2Z5jTylCnhT52Mw2NOtZKeWYnmTldP4GrnetwtVsDRkp7WeCxyuc1uASt1UisTsTR&#10;aJC2J+WQ411G2t+siJ0hXhPPlnbxWL6DKz1q8GvnSnye6ee77IB6+Y8iKkpZ9IJf6iQualSDuExl&#10;33QaqongLs20STBh4FT9KB9VkcClZSWVaz0aMctu4lG/A6N8XimLziljalBLeQk8alW1kCN5ZEt+&#10;kxwOuppM7I0LsDns4XK7FlyoV13aczyn0pM5X1iRJnYdPaS8/ng5PllSN5WMxNe3Em/XkCLtrpLk&#10;r5wJXuPxMttu55u0OD5IinCxcS0uyjF/Ms7L4eQgr6aEyRRxLO/T483WE61gokJVs/ptUY6URWmf&#10;E2xuuhos7Aj5WeF1cbZBISfKZnGiZLoEZRUkeJRjEbAQ9mpIjerwlDcQrGMhJqIhSeQvW9qjcl+D&#10;ciyXyr79nBCRgCXA9Y5NVd7I8/FR8QAZPqnfZKmXLA3ekjqCFQ3E1DIR38hCstRtitTzMJOVNjpp&#10;f24/D9mcXKhenlO5KVxuXo2rXZsyI92G2SGfD0ndltdjFoGzNjCTkCzlKGagZFmTGjArx3Op3c9I&#10;o4P3o0GOyZh4vXd7rvftyA9lwpSSIKxWkg6TzE2OdDleOVpC9cxERfySJPhIk7/R32RX66WuRs/j&#10;Hh8r7dI3q5bjSvv6XO3UiOU5dh4t4SYkgUZivAQbaVoiJfUkVDZSTMawCjKGxcoxj0o9T463My7W&#10;SmuPjDvSF6+0bMTFauX5Idev8l41D+9X9/JOOy/vtvPxSSc/JwZJEDpOgqdYLROyTOryoEo/fdiZ&#10;zrlSDfgxks+3oXzO5+SofFnaq/J2M4/KofbuIjp6Vfa3c6sclDH1YIcinmvrVnmxk+c+z3dw3+e5&#10;9i4OyM8Xerg52sfDt1NjmVPbyaL6LixSFqXffTgqKnN/gIPdJegQ8X6xq+TzJ/ZJnird/Cp7JHD+&#10;X7Gv9z/zbB+/yt5eQQ4NjPDx+AQaF3diaNgDY7P+6IdsRj9oPfru61R0vVeoaAasvo+292YVfU8R&#10;6r6PYOg8BV2drujqdheZboNx6Db0/UXERymXejwpIv24ik62qyiXinSTPOs+oMr0j3dg+d8y/W9N&#10;/1qm7+wqmtD+Q/56ice/fs8/80c68sf2akvubftr+rNopiy/em/r7+nof/DaofuvOWecvrftjzSt&#10;tvn+6/9I0rI/8rr79B/X4/55e1E6/MfnMsfe2/b/oB72Kw8ZKNr2H/6NuEH3thWl+9s1Wfe2/NdP&#10;7T84VlTmaBRdYSGRZU8Tt/4Q8XPvXf7xHxAcPpP4xx4hZs0a3G2b4G7dCF/nYnjaZuNslIqpZSzG&#10;5h70DV14ahpUfFX1Kt4qOsy1itA3MWJsYyKpmZWMzg51klQYa3XxcSSDw/5E9nvjuVy9IedLVeZ4&#10;chwns9NEZMvRr5iFiWUdOAv1uGsYMDU3Y+1io5RMklXKmdVrp9e7vSxxuPhKJuz3YkNcVB4QUSCT&#10;SYliXJI8DiZ7OZrqp1SensKyRnQ1vejr+XF2DeHpF0OGR8sAu5GOZh0HMt08mebkVJUUvisV4uuS&#10;QX5JT+BETgpnCssyJtHKwiwXMcU1JJTXktbeSJlqBmo0NZOvnO0zy8Tm8bDErTzgIZ23Ikmcr9GU&#10;81Ua8UY4kXfl9+qJJhqlW2mRbUff2IezpwX3QBtZsRrKposwGQy0Eul/xR/PPncMjzmCXKpeg3N5&#10;BSL4JbjYoAojc63MK+PCUVGPtp4VXVM7ho4usttaKOhuo4SUpaRVIyIeYJbFw5fhBN70RznqjXC5&#10;fi0u163BEZmwXy4WoGy2jsDCeAJLE0jaESVlbzwZh5Lo1M1Nt94eGpu01JWg5hl3hF2uEGtsXk6m&#10;J/K9yPnFpjXYXU4mvfJBqs8IU2NmhODGbCLbc6i4KUr1JxOpk2WkeYGFlsUtzHbYmWq30lPE9p1A&#10;mFe8IS7Xqc5xCTxOlkhlcfMQS1uEpCxZBFfkEH08i/jn8qg1wEejMSE6OCXocVvpKoLfWKR5myvC&#10;SptIRlR5emBNyasqL5QOcLRskKbTQzSfFSa4OY+CLfGU2ZNCq8oOOlR3qQyz2GhnMHLYG+VZd5jL&#10;hdU4n5vP2fw0LlQuxUPV/ayp6SewJIng8kRCj8QQ80QsNcd7qTfNT5MFIYqJlC512RljMfFzTJjP&#10;QgH1aZwXy5SU/CryRnqQdzND9JwYUfGvySSwLouGTyTQfH8yTaqLKNaz00yCs6oSxDyZGuSRRB8n&#10;qhXj2+Kx/FIsyvECEepKOTwsUrSlnJ9ysk8KqSsCZG4I0W5+kD4bYyklQl1a2vKDTjcjZd/ezojl&#10;UHKYk7VL8EvlLI4VhHm9eJj3S8UwubmfmW2CBJdGCa+JI+7ZZNp0cdFOxKeLCFJHi4EGEvw8KfXy&#10;iLShM2Ukj8RYTpXJlqCuBI+VD7G9vEi5HO+s2bJfy2IIPBSl3BwfhctD1HkklpJJWoqLWHd1GfhQ&#10;gsqjST4uN6rMxRrF+aSsn28rhJjaz4P7QT/uBX78K4SVUt9rA8TsjKFZPzdth/uo65QgVep5s8/F&#10;MqnrExUy+TwnwpkGeZxtVprd1fzUnxyg4bQgnkXxeBfH4l0aR8GSEKXWRynclUjjHDOt8i2McVjo&#10;LIHdWykhDib4Odu4NKfrFOOTwjALOvlY1NlH3Hw/cQuLCK2LErMjgVajA/R6MFbKoqOpHKtqcqzW&#10;eJxMt1v4MS+Ws81LcLphLvukvRysE6TLtABdZwToNjNIdJ6P2Pk+qq8M03BHHHWbW2nYxkbnNDOt&#10;k4xUFPHem+TnYt2qnCnI4Pt8qRvhtRpulRfbOlUOCW/08/K99IN1tRw801xZ4UajCvVMR5Sfk8ry&#10;diiXN4Iy9skYeFbGvw9KulVea+RSeV7EWeGFDt7/Jc93KuLAn3he6uV3nusiv3f1crCXlzcGBTg+&#10;vxhz63jY0iZyf+74dno2RwfH8vLAMM8r8tvd9xd+l+hne8hrwt6efp7p9b9Aee0fke37evs5NCDE&#10;myOifD81iVktYtAUq4C2VLWiyzr6PIS+m8i0oOu9SuXPjyTX9nlERd9jA8qTFi2Dlsvc0AFdrU4i&#10;063RdluCtvMCdGP2ox359L+Q6c1oui5DU2c8GndJfpb5dsUPf8v0vzP9a5m+9fifRKbFvY3/Ubr3&#10;ZDsFS5d72/536Zk/PhM/+N62v6Yb68vcf49z5tl7W++l33bcf80+RWk6f0p/ei1xadG1fUr6fZvC&#10;n88Zc10a4r3tf5HpPe3vb3dMV67L+1O6/cT91zTFp97b+Ke/Yf3P3Ul7Z1eL+5/5D/9G4tB7G5V0&#10;94/tGmVx/v8eacvbytl5Lfr8Stgbdv7TPvwz0Tc+xrlmHvbFU9G1qIu2aS1cMydgHz8Ma7M6mOsU&#10;Ev9ye6L7WhLYVJf0M81JfddH0isequyxqyQe9tzHfSgP95F8gm+kEvowg9rvxdHwmyRKlzNQp4GV&#10;Mho9T3tSZcJOYZMjnp/DAb4L+fmqvPc+6yd42TjRS95bMeS/E0P0mywSf86jyWQ3rWTiVu4nmOB1&#10;MNhp4eW0CM8lBzlTLJGTMnkfTwtyQuTko4o+Pq3sZ8bmELMfCZP9UZicTyOU/jyOqj+J3JTUq2eu&#10;lDNp29McbE6282GlMC+XESkr7eeHhCS+E5SfL9YLc6RBhIEv+Bh61E/1bwJkb3JT+sUQOvm8cvZ7&#10;kTWTKaZk3vHl8bInh7Ol0zmdHcOnhR4+Fx5bGOCJpUF2CwkfRsj5qRjlT1QiX4KFmhIoKE9TVM42&#10;PR4VeQq7WB1w8FGKn3eSvPxYSeqogp+nZEJ7Wia0Yc9FSfgkjsTP40n+NpFKB+Oo9X4KXvl8rAjI&#10;YOVSEK+BoykyYcV72R3n4USZMN+WDPBaTY/KhokiI3vDKgkfiVB/lUTODzmkjXSQNcmlrpqSLcHP&#10;xpCTtUEni7w2Dpf2sb+Ehy/qBnm+kUdl9NqgSvSNKHFyrGPfSCP5m1wccRoiWRoyCw0MCpnpHzTR&#10;0qWT8nh4PNbFl2UDfFPFz+eVfWzpJZOyUGJ/WCX+s1Ik/1Ae/4Ig4YdFbKQcqU7JSzkjKj9XidA8&#10;6JTySMB0qjCqXi50tKZbZdLDAZWkD2WfPiog65tyWAu0eGobCbe3UknEs7TksSvs4dGgi5+yg3yW&#10;5uNUbhF7m3pUKu0JqSR9IIHGZyKea9wkbPSScSCMxqRhUNRIl5CeIxlenktzixAFRLB8/FDMx0el&#10;PXwiLF0eVAm8mEzgpRSSfyxGieOV8JTREt/KpAaFShvc43azw+nkqxyR8AwfP5b08V0Jr8qB+m6V&#10;ptuDNHksQPzHYZK+iZKzN0Dp92PVM4JOYZUEFwstXgkSwuzzSB8QKf82N8T70g9+Z/1Uv0rW8yFy&#10;jooQ/5hFtLGBzP7S/obY1fansEMC1S0uD69nBTmS7uektJ0fJMg8WsWnMn5dWCXvtQgFb0VJfNxH&#10;2gsSZHwUJ4KhQR/S0MKrY3/UzZ6Ik9MZAX5I9UrdeFTWD/AS86yfsOxD8O1kQu8kE/N5mvTxXFIm&#10;Okif6SJRyqHc17BFjvU6l4NjyQEOJ/r5qWSEb4qHeKWin7FrIiqhF2NVwodiiTwfIf6deNK+TSOU&#10;IHnkamlr1NFMgoSnAx52etx8VSrCuwVBvqkUYmtnv0rxPbIvT4VVYj5KI/67dNKWesl/PEb95jJN&#10;+VbCqGGNw8kCq02kXNpL7XS+KSdjQxWvylQR52mrw+rP8GtxxLwVT/rHUfJ+TCGmkoacjiZK+yR4&#10;FpEuUNqgBKrnYkvxnTebswkSuMfGy9gj7Vg40Npzn6MioO/0DbG7oY+3O0ZJlfIo44VyWc8ngVhe&#10;80gZ3EHOpsZzJj7El1k+laPli3hJgqjDzfzsb+9W2XePZzq52NO1iN09nSqP93bcZ0cf+z9xoJuL&#10;T4cHObe05j/NJd8uKeDI2HieHyqBtgQAT/R2/YWdfYv4/fc9ktfT/w94roeHI31lH8dGWNDIjyYt&#10;B11+GYx9lmHotRRjj80Yum8SkV6tohks3nEPbe9tKvruG0WoN2MdKu+p1Vk9M6381HZZjKbjAgzT&#10;XkX3wAt/XDM9cFPRJST9Nsjri9BUHyX7HOa1S7eY+pFyscff6d+V/rVMn5Fo6X5jVJ6T/79PE3L/&#10;3ID/ep2vktTtZf6QTn7d+sf7zW3vbfxruros6f57zMPevrf1Xjr98P3XTEOUpyH9Kf2p/H8+M/37&#10;NoU/pz9vD87/Q7P/fJmHefifruVQ0nlpvL9/Lqb/vY2wpNofef0v66H8jHu/icevyb///v/wb7j+&#10;GqTc3y78d0l/LvM/Et39CYGNL2Jf/TDWRUswz5yNvl9nFV2T6mgbVsG5aCSOOUMwtm2EoVV9bGMr&#10;Yx1TSQap4jLRlCBwyIdvn4eEJ+wqkT22IvbacL4Qi/uleALvlCD4YUlKfhWl7M/xNBxvpcVMB3ky&#10;Ke30ZLDNky4TdirfREV8I36+LyMiXcqj8khPt0qpnR6V4PNewiKxrXeG6P1qPGVjNTTz6GgsPJsS&#10;4gmZZM8WK+BkNJ5fwlF+DkX5ScTkBxGl0ct9Kq5nQioJ70bI+DGJcosDZJllUnNpWBnnZGnUwacp&#10;EY7FB3g53s+Z/OKcysjiZGoaBxoHVKpudlJti5Pofhe5b0Yo+X0C+eV01GlpobPRQBuDnqP+VA54&#10;kjiXXcCpcAK/pAX4Oc3PmvHe+wSf9hH7fjyJ3yZTY1WIlvsSSZfJNS+oYZmI5qKoi9kR5SmEIV4O&#10;BaQsqZxKC3OwoVel6XovoWf8KuF9fsp/lESt74pRobGJhj0dVA9qqRrQ8nxCkCdEzh+L8XA8GuJr&#10;CVx+yQ3wfY6fTUM8lHzMq5L4vAjaoTBpb8ZSemuQGkcTSBEhyk2UCTvdwuQ0C8MTjRwRUXw2y83Z&#10;Egm8LTLzRgUfXR8OqvifzVSJfSOb5K8KKN7VSuURLmpM9FAjoqVhnI5CyXNbppt1aU4+l+Nzprhy&#10;nALs6OJTydgZUAkfySXm9XySn4wj5500SmXraFrNQps6VpWJ8VYGhI08l+KVuonn2ww/H5fz82FZ&#10;PxOWB1SCe0XuX84Soc4jZZbI3vwAeVtFjEVk0qQci3OczMu081lmkNdTfFzIS+FcepQX6vpUCkVc&#10;Cx8NyLEuIu2pINlHYijxRRIpIsPKtdUKB6VOnpQ6OVc8lZMSvPyU7Oe7YgERWT9TlgRU3E+nqgRe&#10;Syfmy1z8fS3ETHAQp9WQJIK2we9ijdfJ9+Ew7/v9XMhP51xaLOeSRZJqizgIzTcW4T/gI3jIj++5&#10;eKKfZmBM0uDL09DRZaClQ8crvjhecMdwJk25ByHE5yX9fFrCxyfCGglQFfL2+skTmQ1JwBuY4iA8&#10;30Psaj9B6Q9Rh4alEswtkCDq/RgJLqX9nU1N4rS0n/fL+3lP5GziSr9KxlNFuJ5Kw30gU4LnAjSl&#10;NRhq6aggAccBj7QXj5dfJJ8vJZ9TUj+/iBTv6OYje6dXxfNCoor3SDLBd9NxLgvi2RiDVYJCr4jn&#10;Ygkq5/hsfBCMyr7FcDo1kV+kLG9JIDZ5eRFxT/uJ7pGfgndfCv4jUs+f5+GooyPU20opu4bSsl9P&#10;StCy0+VS6/mjQICTxSI80dPHzh4+am7x3if0nLTBw0Fc21IJvZKHJ0ZDXLoEc6V0TLFb6GfScyjg&#10;43RxkelkkVcJwD+TAHzZPN99Up8pIuYV6VtfxpE0xErGRCdpVulXHslLyrPV6+ZEXDYf+pM4m5bM&#10;6bgYPikugZjwQlOX4FZ5qZOPY139vN0zhu+HSPBs0VBT8mgt+/VZRAJkCRJe9ns4L3VzJibEN5k+&#10;vhJequHl5ZoSYLUu4qByaYfwbA83e7u72T1A6mOgBHIDRHJ7unism5Otbe1sbG1nQysbm1v8weqm&#10;FnXd870i4G8NlLpbXuUv84pyQuHrRRk8PlDGnL5utvZwsa6tjbVtrCrK/9dIngrrW9n/06xt+Qfr&#10;WhZ9dntHN09187K/l48xzYLqyif6MlUx9ViIqdt89MrNh72UNaqVM9HiKH3W3Ufba6OKTpHpXlsw&#10;K8vlVeqAtlo3NJU7ou+6AH3nuSLTL6Efv08EfLuKbtRTKprea9C0noemwmA0gWLqfHvgrHIb4t/p&#10;35X+tYkdXPmXBvl/kr6d+YcA/5nu28/fe8e99PyAP14v+6+f1PPrwT+uw9ZUmHlv6720v+8fr/1J&#10;TtX059eqKXdp/5H+VfmUdP/3usvU35X06qCiay9VKs66t/Veeq7fH69V7nFv4x/p+9kpf7z+J3rs&#10;uHDvHUXpxb6GP17/j/5GhX8+0109fO+1e7hn/dfqPH8u2z+SNHwXnnU7ccxfjXXlRsxzF2MYMhb9&#10;kMH30fXsoKKtXgVtYUWc0+ZjnzQHY6dhKrbhTbANbYS5R02ylafMHQ0RlsnY9ZRHxb/HSfA5lwhi&#10;gPwTzah5VlmWTEPDkwtE3uMIbYmhbFcjFXqZ1KXtltkKWSLMMJflXX82x7wZnEmO50RMkJ9Frl+p&#10;FOHlChEabgyp+J724HtGxPpIiMqfxZOcqVEvaSglE+6mJA9rE9ycjknkW38MX/ojKufjo5yLiagT&#10;t0KxxzzkbhdpeD2ontkrsdGLW6chIhPS3KiVKREL7wdEHrwBjnj88tlUzvjjOSV8WFxETZgoE7dC&#10;dK+XgJQl+qlMknV1lOhtUW8UKy5i9ETQwzaRo1+CKXzuS+R8Ugpno3E829R/n9qP+Ik85SVmv4+c&#10;zV7KHCr6qtQigcb0qI2pwpiwRSbICC94Q5wNp/KzTLifZwb4VFg6V+pZ9kehYIeH5CMBMj+JIVRb&#10;S1pvMxHJK072bWecm81RJ+siTr7yJvCxJ44LcamcD8arwthinVcl6UmPSvIzXtKe9FPsrSg6maxd&#10;cRoGJphVusQYOOr187zbK59P5kxqiOMijmvH+FRylfoVIq+FiPskSmI3E9lj7eRNdajlSZR9SxA2&#10;xLhZo4iaSN+F9DzOhhI4Vujnlcp+uq/xqQT2SgC1z0tU6jhZjrfGq8Eer8EvQhPO1tDAr6OqBEHP&#10;+XycS8zjR5+UJzFWFb5Hu/lVKmyTY/RygNBbIeIfdJK4xE2G1LtRymKXulkV42S58Ikco7fdcVxK&#10;Ks6FUAbvl/DzrjBkRRHpuzykP+Eh7aDI9Nsi0z8k4c/XqMe7hAjjwaCPp0VkzkkZfvAk8J0nnvOx&#10;sZyPiWFnW69K7c0e6mzykCdyVfxQgJorPLR8OoJDyhIQZsjxniDt76WQj+cDEiAkxHM8GOQnEb5j&#10;lUSkhL4PFVH2ETdlH/VQ4ZNYqv+YQrSChmLtih6zr5zp3usRSXK7+CoQ4gNfgK9yQnyaFeSTrABb&#10;+vhU6m7wqhTs8VFjs596u0O0eT1BLU9IZO+BWCvDwyaOBP0855fyhJL5UfrBxxKIfSjMX+hXqSL7&#10;pZD0SojUd2LI+iaehB7Sx8fY1LPKO51utjldvB+M8Lo/xE8JIb6NC/J0Mz8t1krbEwokWP6dEk96&#10;KX0kTJVPE/CLwCakaWgq/byx1PMxX5AX3X6OR8J8JWL+TtkAy6aJuAo1NrrvU0zGpYKDAcq+F0OZ&#10;eS6qrPOrdaw8ZGmDx84ql40vAxHe8Qb5LinE7sY+lf5LPfepKvVbbbuXlOeD5HwYS7Ic7zJ19VRv&#10;ZaK5BByNpP3s83n4JS7CRyKzX0qf/EwCupX9PCor+koeEvgoFBwKUurtKLUe9tNqfxyZ8tniMuaU&#10;EJle5LCKCIc5JGU5nZIi+xbhrSyvyp4GXvY18nGwmdR59yif9Ijl57ElOT6xEhPybEzJt6nfaux2&#10;+nnc4WO9zc03vgQ+98ZxOiNB5XAJD6+U8vJK/QDvNQnzdosIbzQLc7RpiP31/TwpY8BWEe4pxa3M&#10;LmOnX6aR7hkmWiXpaRyvo5wEnb9TM0VPgwwDLbKMTKru4cOJFf4yzyhsGppK71oeOpWxUD9bT6H0&#10;2coyhvxOYaxWpXKclorys6xsKyvv+c9S7h61s/S0KmlieG0nOfkW+dt6NL4o5i6zMXcTER78CIZB&#10;W9D0EpFW6CGedQ/tPXQ9lctANqDrtBxNoYh09V7q2vTmroswdZ6PaeoRDGP3ohn2qIp+wjPoJ4pc&#10;N58l7x2NJrk1gUEP3ZuB/07/zvTf57Tm3+m/fPrHQezP/J40wQS0GcXRl6yCdd4CjGMfQDtoCNoB&#10;ypMQh6IbOKCIwco60+2LqFMbXY3qOKfOxykybek1HEtfGThkQNYUd6GRwTZphYNSH0fIe9lPvEiu&#10;QvrRIMW+jKX2yT8uF/qdQH0LlgwtE36qybgfq1EQ0dHfEMMgY5TOuiAH493sjbr4oMDN68VcKu+X&#10;CaqsHBFQKbHdT4mdftJeiiHn4wRaL/CTIJNaqkxIU0rZmVzSxgt5fvbkeHky28vjWW4+zQjyUXpA&#10;nTQUBi7zqRQ85aPM4SBVv0miVCktjRqZqC0CoTxU5tlMPztS3Tya4ub99DCviTAeSwnyVsmwytqO&#10;Io9CQxGRlBf8ZL4Vps5jQVoeiiNeK+WRPKYmWhgVa+I5mWCfSvPxQX6EN0Vo9lUL3mfaXD+VRGSq&#10;7A/IRBtLha8TadrNQqs+NnXFhEIpTwUR860ZyllcqZPMEIfSRKQLYtT8drQI0muVl96rfSq5T/sp&#10;fjhExf0Rar6VQGpEQ26SSFGyhbGJZvpFDTyX5uepZC+fZ0R4X/brSOUwD84KqJR73K9SYXeAxA/i&#10;SfsumcrjnNSe66WcSHXloIbyIrRr05ysTHHwaqKf70tE+CQvyPYWXpVeKz0qmbu9ZCn7tidEnaOx&#10;NPkoieKpGmqU0tGwgp7uMTJRS1470zx8nRXlbaWOS4R4RVg6wKdSeoubMls9xImkJX0YpdoMF7Xn&#10;e2i6PkCbHRH124R8p4aFaXb2pfp5OsXLF9lSNxlhnqoa4MkqfvrL+1NFglN3S9BxMExpqeeKcswL&#10;y+loXt9EW5eWFiI1B0Je9gbcfBgb4u2YAK+XC/Nq6TALRgZU6q4T+RRSnwuT+UqUvE8TaXwggUQ5&#10;3ulyrBYl2JgTZ+XNpACH4728GOflp6ww32aEOFDDp9J5oUcldNBHWAKf2pJH0++zadfBSueuNvKl&#10;HSvXYe8qGWBjMamXUJiP/EE+EI7HhflJyrZRgjCFCuvdVNzgIfxKkJgPYmh6NI52HyWTItKZJfUy&#10;I8HK+Fgzz8Z6eSrq4VRaknw+wncSaLwn7VBh2jSvSqIcq5qfJVL32xRa/licHkNcDJ7gJUfqRWF5&#10;lotFGU4+Fvl82xeSgCWD03EpPFUzqFJzk0/Ff0CEVQQ2dEyO+dtJNP4qnWKJGnoEDHTw6jgclT4Y&#10;8fJ9OJYvgzF8lhxmeV+fSvY2j0qOBGI5O6RfiXimSwDVdoaHvmtClJG+UFbqZkWCg0VxNl6XY3Q0&#10;rJwVzuZwtZBKB+kLCu0f8hJ83k/woF+tn8pvxlHjyyTqVdTTtq6JjmEdTf0ScCR62SXjzvexYY5n&#10;x/F9eoQNEoD9TulHPJR5TMryWoQMkemGC7203RKi21NRikm95Ep5FsTbeDdOyhLj42RclB8jIV4r&#10;CN5n0DK/imdfHL6DCeR+mkzZ74rRtqGV7i3tKsqYs9Pr5VGPhy8CyXzoT+RilbpcrtOUTlYtg5x6&#10;JvvM6jXSSqDUzKFVmea1Mclj47VIPF/FZPN+KJ1X/Sm84k3iZU8yZ0tV5VzZmnwTE8/JYsXVm0uV&#10;PBqZtNQThhittNIaaK4xMtEWpIq8pqYf/uEyzv9N+sex/v+r5G8/mMyFO9DEi+Dn1kXfaxX6Hg8V&#10;PVhGoceK+2i7LbvHQyr6fiLVbSbdR1OuM5r8lphH7Mc4cBe6SU+gm7AT7dhHVTT1p6ApPwRNoAHR&#10;+n+9B+3OvZ9/p/93098y/Xf6v0r/OHD9mX9My374uug1nx9NSiqGMcPQD+2PZtAANAP6qQ9tUSRa&#10;PTM9bKgMPJ1UdLWqqzgnjVQxNOuEsWVXNAXpRWTGo2+djHNWDexTquCY3gDHzEYE17Um4UA/cr74&#10;x+Ua40nZM43oqsEEnisksK8ykeERauic1NW7KdQ6WJluZ0mKlder+Hi+vIt9ZV28KJOdwrgYMxOi&#10;Fvq3czCoo5MGE700nCzyNj+JVjJJ9w4Z6e0w0EYmnpfiw+yNEWGM+NgtKJPTJ4EknneGOCgszJLJ&#10;OMtJnbFe6o73kiFCu6BtkA09YxlhMTDaamSDx8E6t4NlThsvx4V4MRrgBZm83/aFVd71B1Rm1HZT&#10;fKSTUuNcdJkXYuDDsSxIl/wzHIw1Ghio1/FYrJstMS7eSA7ycpKfT4J/sDnVSeOedlr0d5IxS8oi&#10;LBodYcvsBEa7jUzymlUW+21Md5t5RWT6uVQfb4pEKLzt8/BQKTery3h4WCg/wEmloS4aL47QZkM8&#10;8+S1ZeV8jDcbVQYb9ezyu9nuc/FuUIKEQIjvgnGsCdpZH5KJvbmNHjK592plJ3eWyLkw+cEYlm5M&#10;orVL6tlnUHnQaWWc1NPzUi+fRuJ4NxTD026PyqA8C4PzrZQY41QpvyBAhYUyUa8KM7OqmwdreHmo&#10;XoAHHEaG2gw8HHZIIOVjv0jfiVCIH6VcHyUE+UTo28DG0GYO8se7KD7RzdSpIWbMEMFdEGXdugQe&#10;FJGZH29nvBz7ZyVg2ZXi4ZhIzSvC2yInCk8W+GjQz0GjgU4K5vspkPKUWhFichsvC3uEaGrSqKyR&#10;ciwP2tRVTl6M9fGN1M0XgaJyfJYYZGxjF5NbuImRYx07yU38dA91V8cwo4SLuVLPo10mBsk+bZb2&#10;uiHBwxqRtJek7RwW+ks7UNrCkmJyPISCVC2l0rUMrWBndKGTR3N87CsuAZmUo66I1awkB1NEzo/4&#10;grzgDbDP4+frQAJf+eN5Jjeg0i7fRI9SFnIlQCmepWV6LS+z63hZGivtNs7JaJ+JAdKGnkjxsVXK&#10;9LII+UvSZo/4hJBPZVvFAI9VDJIXp6GVBMgdcs30KWFlTaaXR+RvDJU+Nyxq5YE0ByOSpS+IKB4I&#10;BXjFE+WYJ4Za0rfrSDCRHRLpDmuolKWnYqZO/Tmzqpc51XxMT3fSxaqno0XHdrcIo0sC5kiUN0IR&#10;NrucUlcuqTM3tVJ01EuTQCtDgqxMPTXy9dQuYWBhSQ9LS3tYL/1oc5ybOTF2poSsPC2B3C5pN69K&#10;P2ouZWip11BKAqvSEkgolCmmo1RuEaMauhnTyM1iCQIfksC0tUUCKKnn1XEulkedvCXt7g2pF4VV&#10;8p6H011szHTTKFdEM99IDSlTLSnT3EKvynwZox7K9bCymJdZfit7Al52+z28GRPkWCTIF3ERlW/j&#10;Y9Q11ScGTJTwSbkkGO1Z3U6/Wg4Wl/WxoryfhysFGRZjYWacnXERK4e9QV6UY346JpWziTnqtwtP&#10;e1w8J319isXGbKudSWYH40x2tjr8gvxtt+ShNzFEb2SQ3sDTAR9PCe9Hk/gqPpXacpyaCE01Wtpr&#10;9YyySB81S4Bt9IpIG6gjr12Yt5zPChvemzmK0jVBuQjz8u279+GqqOJN9eX76a9j/b9SHCUn5d6o&#10;Iq5zQ+UGt+XnLe6q+vn/hL8mQ0ox4nvL3BMoQJNVE4PItIKmuwi0yrL7aLsvvsfSIvqJbLcajbbt&#10;OBVD2X5oi7XFMfwo1n570c/cjX7aTjQjVxdRcbjMg8p9SGU58vSf7vsSrqr//p3+305/y/Tf6f8o&#10;/eNA9Wf+d6nr76t5KE9ATE5CP0K5nENEup8ItaDrOwTdAPmpMGgguu4dVfT166BvWA/n9Im45kxD&#10;W60hurqt0JQpIxF7uaKf5TNlQCku/88Vwc6T38uiq1yIvk69v5RRZ6sjPwswVKmFrlR5NHWTVbTp&#10;EWoa46htjKecPiRC52apz8nL6X72JXvYm+RmgsHMeIOJtpJPO6G9TICdZCKsKhOncjZnaaKLB20W&#10;FtutjBBZHGgy8FRCgK1REZoYmYAjbvaH/TwrDDSL3IosDxAGiwgWSn7K0mbVwjr2iKQezYvlYatb&#10;ZanbpqJI4zNZAban+3g01cuDMnFOF7l9LOJihzDQrFdvXCwr+YxKtzIx2877Mol+lRjLTKOFGQYL&#10;66MuHo5xsj8vwO5skZqcIEezA+rPvYkiwPL5ykJJj0y2MuFuzfezp3SYzQ4Hj4l4POF2M8NpYZzd&#10;yFPFZPLM8vBctuxTlo9DItbTZL9mWowssCoPjdFQURiQbmNUjoPnY8O8lRTHPJOHB80e9ed2t0i8&#10;y8vrKRGel7p6LyfC0qCVlWEbreSzbXVSzwYN5URMKrg1LCrpZU25AEukDa1wOXhIBGiu1cFUs409&#10;Ioqb47xsivXQ1CqTtdDaopGgRj4veSm0SjXSNt1ElyyzulrFwcwIb+TGMt/ikDLZWSP5vZIpAVCy&#10;j8+yI7wnx+LVRB+vJfnoLGXpKYJZWmRJqeOl6SJWwvIMDysyvDzlEdEU4eynE2lMEAEU4Xoq1cNu&#10;4dFEB1sTHBwQAasnn28o+1Q7XoQtUU/zVAPLc7xsLRGkgZSxkfBgwM5sv50X80I8nulTb7o7muHn&#10;m6ww30u5xokMThf5ryDvVduOsDjVzTMSXL0cjGWMwcFovYN3YuJ5IRjhKV+I3SLzCmPkGI0SXkwT&#10;uU4P0VjKoshcB72WbsI+EdNjgXhaaLWyz/J3vDYmuK18HEzgiDeGg+4In/ujfOKLYZfs95Miu5NC&#10;Zh6M2tQ6VpbFWxHrUlnj9LBBjm992VZX2BMXYEvEK/3Ax96Q9CthqFPHYIdO9tOr0kjqtonUdUuj&#10;lnbCbl+EA7JPI0S6xlutDPVa6S3B3HvxsRwSoX7M6WSbtM9mdtkPaSdd/Hq6B5QVQKSejUUsCrpY&#10;HHKzIuwVkdOpbHYFWOf0815cDIfDQf5/7Z0FfBRHG8YT3C0huAQSNDgEC+7uVqBAS6GFQoFSA4q7&#10;O5QW9/ajSltKCy11w6VQ3N1dkud7n7ndu73jIoQcjcyf38PlZmbHd+fdudnZz8TQX5o7LZaJQd0h&#10;lTeeT50IL6ZJjJ5pE6O53Bi3FLd1Yix/KWG5xR7VJ30ydJebll8DsuFL6b8f+aUTIzSp0ls55HqR&#10;MzmG5EqhfmWqJ/mjhkrfHpU1NVb6ZMTncjPQUPoDNTFLWoz1TYPfpEy782XB73l88U3pzEqby/qh&#10;l09SvJklOZpIPTaT+lmcNYPSsmxyI5YlnVLHJImU8fqhGLu/5/XD5ly+OBCUDXuLZsOhYtkxS87d&#10;FRlSqzhaiPrJTc4An2Ryk53RLl4DWkl5m8q581WWDEpHcvnhkGhrQGbsKeCHw4WzYaVveqwWdfNO&#10;hA5yzLtJxDD3TobvMuZU/bi5qL1XYgxNmQKT0qRW24auyJABq+Qaslo+T5coijMlgzAzldyESru2&#10;lPBMO6eI9t/tr4wXTgjnwx7gbNh9pTviZyrs2n3gurM1/fEPl5yu+Y8Rdt1Jd8W4pu7hvhJCKYnz&#10;SeVitHpnDUC29m/DK3leeOWrjMQvTEfiF2k8zzJkGtWz7Ua0V9dpSt4vy99iTHu1fQte7d5B4vIv&#10;wLtke6Tp9y1S9vgfko7fgCSjPoNXLzn+lVlIVF3SKfSclLck7jMrBrYbEOd8aTyDNqY1kWK9MFn1&#10;pDy3a5ftWJ8McuIHIhFfJc7lHD1eU0rc/TUxqrvb1KsHEr0gxnT3TkjepA1SNG+PtINHIf3IyUjc&#10;sjESt26CRA0qWVQF3rVrKyWq1w5J2/ZCipqvOuXXO1kQUpXvimRFGyNJS4m7QQt4NWqk5F2/NlJU&#10;rowUFSsieXAwuqbOI4ZYdmzIVAhr0wdgRbp8OJwlD3b45sT5gACcy5MH57Lmw4W8RbAza36cyFUI&#10;O8sWQXsxLjuLYVQwVSIEpkyE4TJgDpaB7R3R6xnSYYtfVqz3yYyjmbPjgE9WXC9VAdfLVMLZbIG4&#10;EFASh/IHYowMfnPK5kFRHzGWcqRAS59UaCYGRM20yfChXza8L8fPy+iLfX458YdPNlz2D8SlnHlx&#10;pVAp/J45L/bKRXxHiUL4J7iEGI2Z0K2ID7KL0U/1kwGtpxihm/yyY50YWAd8s2GnGGA7MvrhasHi&#10;uJAjCJcCg7E/b0EcDSyGaSVzYmmFfCiZKzmqFkiNmoXTIsQnOYqLgTEjUyZMFuNsu+TpRx8/nJW4&#10;ruUvgetSjhtFy+NI1rw4618Y35XJj9/LF0T7Sr7oUDkzSqUTQztDSpQRg2hAmszomTITNvrkxboM&#10;ObE/cxZcDpTy5M2Li5n9pVyFcKVAKez1z4MjBQIwuk5OzGmeH4VKpkLpyulRrmoGVEmTAsXEOJya&#10;PpukmU/qJCcu5MqFU5kz42qBIFwtVFzaLjfOZM+HDWX8sSU4AH9ULIBmrf3Qol0WtO6QDVl8EyOz&#10;GGHtZWD/3DeHDPpZsDezH/7M5IszYjyd8suMC365JV+F5OYkD45JHxhVIwcm1MmF2Y3yYnHLQOQq&#10;nRr+ldIid3IxQNP5YVjazPjbLxe+E6PzXDYxgiWeq0WK4HgW+Z4zN/YUyYeDxQJxJLg4Xi+eBcPK&#10;5oB/xiQo7JcMTVOnRtXkybFI+tscMWB3iHH7c6bsOCFGLNfgn82RV/qLxCXtdTp/GZwLCsFvUve1&#10;qvigUZ0sSJItidKAdD7oly4TXkqdHtt8C2BzBn9cyOqPoz455HjGIW2Uxx/nCwXhZNFgnAmugeH5&#10;s2Fa4dxI4p8KyYPSoXzONAjyS4nFPvkxO0MeubGTvPsE4veM/jidJSdO+OWQNiuOK0FlcbZgCZwv&#10;UR5bixXEvjJBaCs3FZ38fVBcbhiD5CarX7oM6JUmHb6XuvxE6mVthqzSTjnU8wRX8wTiqn9BXC1c&#10;DscDg3CqeDnJTxW5UcmFVcXyo7JfKtTOnhZ15Wa1copkmJHBD5PTZ8YhY6vFa/mDcCVXAdwuFoLb&#10;JariUpGKuCyfV8vXwbaSBeR8KIZ2RTPBP2kiBCRLjFdT+qKL3NCtT5cHH6bJiWNSJ1cCC+By7ry4&#10;lKsgLueT+AqWwtWgYFwsXQNXKjfC6mz++CZPQZTLnQrVAtOhhBjTBVMnwfg0WTEmdRYcyJgf16S/&#10;XckdIMcXxCV/ia9AEVzMXwqXCgVLfkJwPKAsThWrgt45fdBHlD1PMuQOSI4uclPQTIzKj9PlxWk5&#10;H3anlzby88MZX1+cFaP7QracuBxQCBcKlsalEpXwWfY8+D53IP6QPlk1V2rU8U+HXCkTY0Sa7BiS&#10;Oit2ZSiCn9LKueSbHycz5sXxjHmk/wbicsGiuFSsLC4Hh+BEwcI4GVQcDZMmRojcSHHXlO/KyDUo&#10;VyYMlxtT7s3NG/RPfdPha7kZ2ZM5g9Iu0X65fuzIkBk9xGBuI2E+kXNvipw35Nzkubi6dC3u/fi7&#10;/frLbTHnpMmEv+Q8pS5Ivzkl14w/s/jikwxp1Yw1d+s5N3CQisMK7UMxcZXuIdSuB/Lvkfyz8sFc&#10;yzsdRK44jjb1yCaxOamICAsLC1fynxHKxqJ9Z9R7QlU+kmeEd/NeSNLxLSTqMl4p8fOz7Er0/Ewl&#10;r26TbHppApK+Og1JX5uF5APfg1fp+vAqVU+9/j9Zq3eQYuS3SDb4MyR6ZQG8ukxFisavw6tIHUkr&#10;Gy7ddcySs97uutSPxjNoY1rzGNYLkVVPS79NxoU1S0Z4BRVAkkGvIvEbLyNx/9429eoF774vIdFr&#10;PcXQfhlJe3RF0l4vIk2955C2QWekbN0Zqdo8D69yJeAdUg7eVUrBu1oZpUR1qiJRSF2lVI0GIH2n&#10;CU55T5xBwqYrinQtX0WKGm3hXbOmklfNEJvqVpE4KtuVIqQ0kpcrhpZ+mdBQjP/K6VJjpFz0h4uW&#10;5siKRdmzYIF/FizMlxV9ArOgX8GsSBIQCK/AokgkBnLSCg2V0udtgnS56yNNjppIkTkYL/sE4Pn0&#10;eTE7py9myUC6MiCz0jSJY07BbKiRxw9e2bmuvCgSV6yDJCH1kaJ0Q6VkJeqiRsY6qJguBEVSFMcg&#10;MYIHyGC2JJ8PPhCDZUkBPwwsmAVvipLky4cUJUvCq3BJJCoTgiQVGyilyl0NybKUQRcZ9FulzYWp&#10;2cQgFk3ImhHL8vpgvpTpfSlTo/y+aFc4q+QlF7xlAPeWMiUqXw2JKtZA0rKSr5LVUSRjLeRJXQZv&#10;i5HXVwbR97Jnwiox5Fdmya8+h2UrheHZSyOF3DilqxQMr4J5JS9FkaRKObtSy81LiuLF0V7y00AM&#10;mnGZ8mFFloJY7BeIudmKKS3IURwt5WajU66i8MqTDUlKFYZ3mSJIVEnKJu2UpGJpJC4pbetXEH3l&#10;+B5i8E3LlAdTRB9kLqg0KltpjMlWBqmCgpBe0vSVmy6vAlLPJQtKuYrBu2wQvCRv3oH+qCPGZkUp&#10;0zti5A30zY5pmXMqzc1aDO9lK44e2YuhV07pgzmzIlFBf6mPICQPKSPHSz0FSxzFCiBlqSBpg9zo&#10;JkZjezH0xmbOitFyozA3cz7MzFoIc7IVRnm5GamTNSuaiuHvxbiKBEj9lkRiiStZJelDpUqiRuZK&#10;ctNRDAMz50c/H39Mlk9qil8ppY7ZSuCFnGXwUq5ySCwGrFeJAvAqXxzeFeW8qFgWycuXQ9IS8l1u&#10;RliH9eVma4jchLFs07L4K42Quh6ZJRAZi+dAtqpcNpUHicpJfUg+vKsFI1GF0vCWcy5dxepIVTIY&#10;yfIXwst+hdHVNxCjpa1HZsmHcTnzY4KoWVAOtCudR8rjAy8xyr1K5JfztTASVZVzVJRYyuidOxsa&#10;ZsmC6j4+KC0G5CAxGN8Ug3Fy1uxKI3P5I2WJPEhToQAy1ikh7ZRD4gmAV6XikqeSkpci0h8LIoXc&#10;iCSR/vCi3DQ9J3U5Tup4jNTxZL+8Su0z5kA3uRnp6ZcPXr4ZkChvdniJUZ24alkkrh6MpEHSh6Re&#10;GmbMiYqpfDEkU05Ml/DUUCkTNVzKN0L6cgG5aSydTcqTJQO8cvnBu7Lkg9cdMdDZF1MUkOuZtGWn&#10;9FkwWm52RmTKKu2UDxPlhpCfXX3zSZ0F4tWsBeGd3RdJAqXNg/JJv5OyhMi1qar04eLilzcHyspN&#10;2AC50egtcU30zYpxcqNBjZH4qTK50qCW3CR7+aWTevaFVz7JV9nC8GLfK1UESf3zI1GWrOiQITca&#10;ilE9XG56Bss58WZ6Od99A5QG+eTG0My51EOQPqJKNbMgW27b+xesnJ8/A7c2foW30/liivTjvsky&#10;4lVR1yTpcLp2OxwuVEWsWzHejp02jgifLcXqYk/N59A2cXp0SJIB4+VG6M3UGXDl/Wk4+U4vI9Tj&#10;0ETlig67xDY0hdCHEsDZWBw/Yr/Ttd+VUDEvnRUzxjTljpQ1O8N/xCfwSiHnQnY5H7tMUfLuLOo0&#10;ScmLhnTnGaJZNnWbBe/u4k+9NBXJmr+N5C3ekf7bWK2/TvLGBzJmzoNXtW7wKt4CTdcdRcFpvyJT&#10;xxFGqpyVfiDG/CPcgNSRxuNoY1rjdOFxVUzSb83PtnhTJ4WXfw4k6dFeKelLXZCke2ck7f4CEvXs&#10;bFfSbh2Q9MWOYtTWQEq+GbF4KSQpX1EGDxkUA3LKYJQXXsX85WIig2XJYkhSoRGShjRHirKOF+Eo&#10;pSmIpHnEEPQriVQVWyBlcFMkChADI68MQPkNFRZDrbgYECVlwBYlKioGWyEZeCWfiXNlhXc2X+TN&#10;mwI5cyZDaf9UKJU3JZLmS4lkgalkUEsrF0m5Qcgh+cpfDF6FZGAsFGKTGIOJs4qBnUUG7swy4GbP&#10;iUS+fkhTIiVSFUmBdOVs8s6THokKiAEi6Xj5i+EQIEZeiWpiJFZH4nwVbPIPRmIxpBL5iFGaIafE&#10;lVbikngKJUXKgKRIUkjy4psaXlnTS37EEM4lRkghGaiDyonRV0nyIzcKfmLwiRGUOEs2JMqYCSkL&#10;JENy/6RIlisx0gUlF4MjDRLnl0HaT4wGGfRVXvIXECNY6q9sDTGyaiFxwYpIFChGlp8/vH1yImmO&#10;DJKvNMhcLDmS0JAXJS0k6fvJ8cxHdhnsc4tRHiT1WqqMtFNlJK0YopTIv4AYV/nhnVHKniYdEvum&#10;RdL8fkiSV47NIgZDVnHPITcYmeXvbPIp8aglQmXEeCxbHomDK4oRUlraq4TkuxCSBohf7uxInF3q&#10;M0ta+dtPyStDRnhnls+MEq9vFok7OxIVCkLiIOlTcnzSkhXF6CyPpIXlb7l5SJI3vxhqmSWeTFLP&#10;6aUdJW+Sj8RivHlJvXn5Zpa8Sf3mzCNtJ0ZR3gAkLS0GcJlKSMabqUIlxZguLHHlk/SlrXJKHUl+&#10;kuSWfuKbDt68oRQDzyur5CeH5CdQ6qBIISQuV176uLS1HJ8oQG488kk/YP3IDZyXn9QFjbnMkpec&#10;OSXe3LY6zirlyiH5ypVd4pA6LikDdhEpS1Epk5QnSQGpG/9C0mbMZy5p4yzwzuWLpDmlnUTeEkci&#10;Hp9Z4mb/yyvGcD5/qZeKNuWXOPJJeYqKoV9QDDb/QHjnzytxyLmRT/qz1Im35M3bV+olZUp4pUol&#10;bSr++cRwzilp5pF+n6OIUqpUJZAyZRCyiGHhmywPMiWVuvGVPpcxlfTr1EreGSQf6aUPi4HsJYay&#10;VzY5r3LklHSlr7CNc8mNSs6iSJlWjNjUBeGbPDvSJ5XyZJJzIH0S6ZNSvyKvNGkc8aSX+pY+xvwk&#10;9pd2z19c4pFrhuQpmRi6STLmRrJMyZAhQxKkTZsYXunkeJG3GNGJxND3yiTxsA+yrqVPMx8qL7lL&#10;SB0WR5JcBaWPSNzZpE4zp0Ti9MkkP+kkXunP8mnPi8SnfpljW+aUvpw7j/QzKY8oqW9BJMkUgMRy&#10;s5M4s6SbIS2Sp0uMZGkTIWnqRPBOL/WTSa41co6ofsB+I33dK08OaVepZ6nvJDkKI4ncGCUWAz6x&#10;Xw4JL302QzokSiv1miqFnLNyXsiNs1eKRDYlE8k1Mgn7oXG9/O8R4zwsFGEP7zuMVNrLpkyrV0kc&#10;KBfs1/5YUR4gdSXLmORfV66p9WXsai9jWDubSok/FWSo6Asi+neQcamj9Lny0l9k7EslY10yOe8r&#10;d5Kb99bwSio30F4+KLJ8L7K9vQSpm9puSjg3fUFuNO7J513lovE02phOoFgvNlZ5ktrr1zinl8wb&#10;Xsl5Mef2gDKAeaeQAUcGYyqDGIaZRDK4eqWQgSilDCCp5O/U8rePYTT6yWcW+cwhg5QM/inKtkPa&#10;Wn2d0zCVVYzC5DKA5eMsoAxCWWWAo2Sg8cogx6eSz1QyQJlKJwNOOvnkoMwBLKOkmzG5hE0mA6Oh&#10;xOKfRMIll4GI4gDMfFHp5YaBSiHlSinl4yclhoYyOFJLWCqpHJ9MBmlvUSLJXwrJSzrxpzJJelR6&#10;i9KIO5Va6iqlxJVC/k4ueaOSiOGRXJRCBnzDGFB1SDHvlJn31OKWSo5NxbqV/FLJJG0vyY+X5CWp&#10;HMvvGcSfyizhKV+Rj6TNfGVgOeV7GqkftksqCZ9cvptKKvEnk88UEldK8Usr8VI0bMS4VaKRQpnp&#10;pJZjUkr8KST+FDxWxLylkDQYTyo5hkov9W2KD7QqMR4jT6mk7lnvqSQeivmj0kibmXKKw5AP82Xm&#10;hccxH2w/xsX6MuosteQnrYRledIZykhjXeQjeaHBxPykk7xQKSQ/ySWO5FL3yaV8FJ8dSCfxUJlY&#10;F5S0H2XWleqXItaLGENeKSU/ShI3ReOMosHoJ58sF/OVXL5TafndkBitSjy/0jEPUldUGh4n4s0L&#10;RaOYSiH1QZn9255HUUbJE8W6SC7xecm5zPMskZTR9dzTir1KLe0vn+SmGK1bLjz+xmCNRhM52piO&#10;No5XlvOBtriGmfdnyU/nziFxlsxIX7k8/Jo3ROrypZC6YmlkCWkKv8pNkLl0Q6Rt1sCuVE1qyZ12&#10;HWSs10jJr0kNpQxNyiJj03JI26QC0repCr9eTVFozhi0mbfV0iY2JUolRrR8BnabhWwNX0emVp2R&#10;vlFrpOMbFUUZ6zRQ8i3fCD7lmtiVMaSxUoZaDZG+ZgOlDA3rKfm2aKGUOcCmTEFNlTLUa4gMzasY&#10;qmRTwxAnZZK0lKo0l/ibIXOJtjblbqmUoUJ9pGtY1aam5ZUyNHEoY4MaDlWRvFPBEpcoc+5W9ryk&#10;ryv5rlP/8fw0qWZTvXrIWF/8QyTPhnzKtUSWLG2UMpaSeEs3QroGtZC2fk2kaVzernTNKiplaCjx&#10;iDLWkvap0QA+IZKHylIOQ2ZdZirfUCmj1CWVvnFju9I2qaeUrmENJZ9GjZClflOlTNUbOyRtQflU&#10;tilTfSlzvWZK6ZtInKJ0Ek/6JnWVMjWoo+RTS/JAGcdZ29i3QjP4lG9qk8RHZWwg+W0g7SP58Aup&#10;b1Ppekq+lZsq+QRLPJQlLqWqEp9I5U3KRvnWbaRkxpG1ZH34VJe6Fqn+YsisjwwNWyBDA1u5qEx1&#10;pB5EZnyZajZSypJL6kiUXtrNVBrJd8aq0ndFWYo0V/Kt0syu9A0lnChTzXpKpbI1UMqWrbFSuvrS&#10;3qL0hrIUaqGUtZRNGetJPkzVlXSovFWRPlclVM7eBqUy18eWtSfw9fuH8PG3Z/Hh16exbMsxpf99&#10;eQIfrT+ODR8fx9frjmHduqN2rdx+TGnt5iNKW9fI32uP27X8j5NKK3aeUlr990mlj344prT2Fwkn&#10;Wv33USXT/Qs51lUfbjyJVdttWnrklNLywxK/aM3O4/hV8kPtknJYtXDfaaX3Dp9RWv2j5EO0TpXl&#10;GBbtP6W04PQxLJd4qBNr/7XLWp4Fh84oLd1n0/frTmLz/6R+Nh1XWnjqFJZIfpi3rz86bNfR1UeV&#10;lks61Adnzthl1hHzYvovOH1aacVe8dtzQsms4+V/H8Ci3/fhXmgYDl917P6g0WiihzamnwKH0VbN&#10;cNG44+HDZ7dmy9Emjq596DwfW9FoNBqNRqOJeaJsTN+Y6ONkqISncuXcu1NWVrY3fhaMQE4cneY2&#10;jLOSqaCP1tRz4/e4XHF+JfrjMhkTQRm9Sjz+JLLJgmZuwrvIiTPOb6K06mVz16C7q936U92/tAVx&#10;epNjODKxvsLdy6u54Wpwdp7Dr+GTv2UpNNR5L07rgxtqXVwkhIZeU3r48Iro8bc9OvLthbItpxiu&#10;Nhj7DUn/vqRzxyUfGo1Go9FoNNHlcYsyHO4vCnYYK8FjDVeDPwc6/Mq5vBJ7S2+7X4o39hqOEfBw&#10;pT189qk3DUeLoVR/vuFio38Ow92/v+EifPOiPXzlpZZNF8mPju3SrPFzWx7T3ZW38rr3M928vCoa&#10;LtHEUua0Y6yvXd9gScMLlZa4m2GNSphweLTKflzuGdzEx8bCJo74lnGXfAPTzcsrneHyrKDxS4P7&#10;llJoKHfPdMaRN/dd+lroBVx9dF6M6VtKGo1Go4k6B0bkcbrOWpWqkYtNEA24v7ojzjyGa8RcGp3W&#10;fox3+xWGa+zl7Ig09vwm7u7YR7tjamvZ8xquMU+sqi+XCdLHp8fiFtEypq1GqI3P7X5+k139PrX7&#10;ZZ3i8Lszr7DdPTwVnGs1mva6DWNqtxGKhK5raXd/PD9fOI4rMcxwczbGIpIVh3t+wyVibk7NbjnG&#10;vfLOtK5f2+jwKxLOjPfDjyINc2tG+BdBU87pujFOr79v/z7kb5tTVHl466HS9Qv38OjRbbtuP7io&#10;9ODBeaXQ0Ju4dPeSXfev3Fe69+iWTaFXxRCOeEb6zZF/GK4OHuGBWhtIPRS7nNJoNBpNxLiOHUUm&#10;nTB8HITuMidlUhguz5D1z9vzlmrQQcMx9vJwVW17ftOO+g8e9vyP6yvsM76l0Za+q+I6US7B3XlF&#10;7IVONeSo4Wpwa4XdL+U7/xqOBha/XNMdM4Kmm1e9eYaLwdX37H5WY9p0+zUKty+hHzW1h38sr9Zl&#10;EYXfMRzdGI+RctFyTJDhFhHbHeHruCyRuDLf7pfHMkMsPd9xjG93w82FG8siCbPT4R9BuhnGXzcc&#10;Te45jrMqd1/DP3ZgzZsr3Dv0Ydh9JbGjlbjcI/IFJRqNRpOwGVXGcW11Hpci59sejl1disx2ecDx&#10;6552P68akw1HGXF+t2wf52YZoesyzHGfy5X8/Cz7d+tknUno7kFOxyil72L4Ro3QPUMeiyNTe9uv&#10;7C9ndbg1XeP6bNCPlmNq2Jy+62F3s070PdrxuiNsswWGK7Ctf3K7u+K8wz5SSlHa5u6GQUUs4UQx&#10;Wl9b+tv9L8rXL+pwRx/b91cWcEO+qGEeQ8V1olyCU8NsW+hQ3s+tMVwN9o93+Ln+dGDxS9Jzk+EI&#10;vFvMUYnhKc2Is0Zo4EI3P7dhrBq7zxb2wbIqdrdEnT6yOZr8O9FyTGPD0YbDPRwVecMIaWNggJsw&#10;hV43fB+nb2434V2UtPfPRmjh9ByLX3XD0YV9YyMNE5V0E7+w3ghtZdNj4WITkeXtIe7aZW5Rqmem&#10;NRqNJjKOhXtt5avhrX52tVpkhADuzg+yuw/40XA0ubDA7pdq8GHDUa7LK2va3VMPO2W4SlzvFbe7&#10;e3kVNFyBox2dn+Oy/rp67/1SdvdKGy1rFZ3K5Tz+u3Jrei5LWH/D1QbdenzFv8IsYZzraXp1h7t9&#10;8aZl2at1ctE6Y20t+6MPG9ndqUwLHZOVOSzuw7YbjsKdudx72vSLwfpK2cFwI5Zf+F302M1TBFiP&#10;i+vEiRJYT0x3OBokteGiiSnaeTs6u8sc/3+Ko81tcofzW64eGApT0mg0Gk14RPxKbjt/v2kP4zPR&#10;YYSF/q+53X30HsPR5P5au591yWjYZx3s7lZDz3SjHsNinAbOefyX7MgUEVEN57TU0quy4egwQq1G&#10;M77s4tbdWnan8F90sru7LsUEvrf7eRV8y3B7VvX1g8O92jTD7clxH3fcJG6UYPswp0oPT5qYpWcW&#10;R90meWmj4Ro7iEq7h+KWRaZRbfun0Wg0mvAZX8FxjQ13mcfG7vYwOaY5wliXWs4/Zzja+cnuZ403&#10;Wsb0D73sfu6WhXqlfLIlHQ4OO+IQRYa1vGMOAtMruT/20UdN7O5RMaat7mlGnjdcDR79z+7nVXyo&#10;4fis6suyBDVXH8PtybHHIYrrxP0SaBIcUT0BQ3HNLoQ+MKQ8NBqNRhMJrssxR+xz/lVvcAuHX/IB&#10;OwxX4fJCp+NMDrTP6OSebpzjWZ0Hy6vZ3a1LPKdUcYT38ipquAKr21ndndcgOx9T1nB1oNwjWJJJ&#10;nNccBxiuNjKLW9ohzg9jOu9GYtP0Y4anwe3ZtpeIUanfdXhay556qCNe69KX5P23Ga4GVxbZ/byy&#10;vmw4Oi8vidH6Kjfc+CbcXO4In7yd4fjkeNvT1Ma0RvPMsJ+8UTz5wnDLLoBbBoq4x7TeZ1qj0Wie&#10;iPrhPXuTJhiXjDCu1M3pHLbfdttDena3OtPVd3Lre8esrVfVCYarg4aWLWqpvttc4rI8zGhybGw+&#10;p2NMPbfishEicoYEPX588lqOzQusOIXL289wdXBzU32HvyW/TmW3uDu9I6KSy7bDG152+IW8YDg6&#10;iMn66rbGumWvsNExw+0V3MlwjJwHK+o4xRuejMff4hTamNbEGawnW1QIC7tnF3cnUQqTCwql0Wg0&#10;Gk2McdkyRvkZbpqEgjamNXGCJzWkSZgYzXaJIU0h7L5NGo1Go9HEBDe2Oo1Rax3LnjUJBG1Ma2I9&#10;1ovUkxD60KEw3FWCXVz7p3f10Gg07tnaOoPj2lNhlOHq8pN8+ZGGq0ajSchoY1oTq7EPWiKNRqMx&#10;uT0zr9P1wZ3G/hP95yOOPZ/ZEZflJSL3FpSwuyfr+/gbVzUaTcJDWyiaWIt9IBNpNBqNjSNO14YZ&#10;xw3nZ4T1RRpphp82XDUaTUJGWymaWIl1sIxvOP18XGKQ4frk3PzO8dYs/XOzJqEQbPZ5Ue4neM31&#10;0Ci8ddeKdebbOgMd9kkbu7t1b+WIZ8rTG6E0Gk18RBvTmliHdRD673B+na5SivaG39Nxqovl5+PK&#10;Yw3XJ8dpsO/zm+EaDoenONK0KKIfqYu7Cd/za8MzXrDZUrYShpsmtmPtj677+IZHIcsx7sxva5x2&#10;LG+ryzrF8qa+zzva3a0vHTHdvLxqGi4ajSahoI1pTazCMSDZ9F9RycxDIjGgr8y352dsLNoA8/7i&#10;CvZ8pRp00HANh3tr7GGTDvsMC6olsn93x+QQm59X8s58c4A97Lh/jADxBLNcXl7VDBdNbKeyvc0i&#10;eDOfE9ZlIUGGmzMtLXHa37232bGPr9Nb6SzGtNXIJl1LO84rq342/DUaTfxEG9MajQtjgx2DoEn3&#10;dA63vYablZSGH5V9qmOANd0ok9uzHBvjJ+6+wXAFPuvifiC2ysqjtQ3s7qkGHzZcw8FiTHv1+Eo5&#10;2b9b3p5F7r1fyu6nuP6+/fvEf21O5Enzi6PT3IZxVjIV9NGaem78Hpcrg4u6D2fKZEw59/5KbZao&#10;MPpn+1jKmblObXHNcI4I69IQx0uUHTjiy2a4hG80h65raXfPMN7xBj93TO9hxuuF9YabRqOJfzw+&#10;Gmk0CRnLa1LzzbLPUQnb7O5eXnkNN2fm13cMnF4pUjj+zvOaEcLGw9V17X5pR10wXCPAMjPsM/GG&#10;4ei8djNSY/rOKntYr/rzbW77htvd1lq23jbdSizgi26EXUPsbhMO2JwixJJftzcWZvoG/XMY7v79&#10;DRfhmxft4SsvfWA4Gvz4qt3PGn8dw41y5S3L28CsmG5eXpUMFwcOvxqGiyY2kd/ePuFrgeX5QH83&#10;/k7yedEIaePWtBx2vyQ9vjVcxX1GHrt70pc3G67O+wy7yvu5NUY4jUYTH9HGtEZjwTEAtjBcHNyY&#10;nMrubzXirBwaann9q1Ibw8eB1Zi2/nx8d14Ry3HulXemw8AP+6yD3T1SY/q2w8D1Ku14WLG16SYi&#10;PvbvhdV3xcbu9jDTjhpuwp05gXb38FRwrnUecK/bMKZ2G6GIdfbPb7JrXX/hOK7EMMPN2nYRy4rD&#10;Pb/h4kyH4t6WMA7pn+01Go1GYxJvjOno7JBw8zuHURMXdkNwyq/lvfpO+6E+xe4QkRHX6utJmV7d&#10;KFsUZV3yQKpa/O7d+9wprBXr1lpuH2CqN89wMbj6nt3PakxbDc6Ub0WymPv6UntY15lyu7tFZw0/&#10;Yl1y4diG7IEjfN25hpuBJb9WY9p0+zUKv8uHftTUHj7VEIsFT+6utvt5FX7HcHQuR9S4aDmmmOEW&#10;Mfpne41Go9G44nFjOmzfCMuAFZHSGEdEjxPR2CHBOhMYFzbfvz0rvz2/Kd9xWHKX+1lmNEPGGa4x&#10;z39dXyXMMkagaLP1XUc8aToZjm4I+9hteu7cgO+c3H83XK1rppP2+tFwBd6NwtZd1nq3/tzs3X6F&#10;4RoO+8Za4qlrONq4M6+wxc8LQ7cZHgbXxztuVHs7fu2OdH0ylWaEwyy/0M3PbRirzAc8HyyrYndL&#10;1Okjm6PJvxMtxzQ2HG043MNRkTeMkDYGBrgJ04TLUPY87m6R/tleo9Fo/lvCwsL+U1nxoDHtvLXY&#10;OcM1VrH9HXv+0o6+ZDjGXqwPxET24ItHiKX1ZeaJSv7an4arJjZxd36QvY3c4WjD1IaLRuNZHH3O&#10;vTQajSaqeOyKYb0oPanZdXOyYwar+5eGo8k/4+x+1p0QrE/eJ+m5yXC1EWC4RyTXLZaGFncfzlRU&#10;yOHmOFN9JIvW19J6ebus0T3n2I7Nvh42nAevwpvpjHg3AodcyecmjKueqr7OO5YBuKrCB3eNQFHH&#10;evzb5vSvJnaxfZhTO4UnjcZTuOtvpqyE567RaDTh4aGrxSnLBcn5ZQgNLBcqq1K8vtMI4bxG0/Un&#10;Z+tuCxknOHY2sK4ftRp61Q03yrJhgeKblx0PFwXMdqxFrWc5xpU38oTvZ6WYJQ5ns9OZ9xo4wi1z&#10;FMfu5uWVx3ARvuthd7c+uBb6cWu7e3gvF6i0xKX0FsPcekw1w42Kifp60+0uCtaXZYgBvdg1pahi&#10;eRBNZO1DGo0mYWO9NrgqIqIaTqPRaEw8drWwXpAuGm6P8UMvexgn49BiGE967F0UDgPK+ipXq+Fo&#10;3dLMdPPyKmm4WLBsv+XuQanI5H4/B3LUEq644RY+1jgVln19p1g2abBuhRbeSwSs7viik909wh0R&#10;ig813DxbXw6+dbgXid4Dk9Z4vbxyGa7xH+dyO0ujSci4OydMPSlPc6xGo0l4eO5K4bKx/nnD2QnL&#10;7Gi6cY41wA+WVra7O2+tBazv7ogzPAPc7Q4JokeGm0mHxA4/9wZ49KvHGodzCdxx1ym8XfkGGP42&#10;HiyvZvezGsfWsju9XMAyYx3hjgiF3jYcnfMdariZxFh9ha5zHOPb3XCMGq47biRErOUPTxpNfMdd&#10;vzcVE8R0fBqNJv7i8avEuFKRvyVNqeVC4wgbkW6wL0ra27Hbq3VngyQvfWO42rAeE56scRF3YZwU&#10;4Ly9mDvcHmco/egrRigT56UPlCtXxqS1+4X3EgGru3XNtHfHDw1Xg6fZEUH0xPVl3bLP6U141Q3H&#10;yHGKLwKN2ON6GxD/cC2ziau71U+jicu469umPIGn49doNPEHfZWIRbTzdly8XeaRNRq3hDfgW93d&#10;+Ws0cQF3/Zh6VvwXaWo0mriHvkLEEnpmcVy0k/TYaLhqNJET2YBv9Y8onEbzX+Our1L/JbElHxqN&#10;Jvairw4aTTwgqgO+NVxkYTUaT+PaH03FJmJrvjQaTexBXx00mnjCkwz61rBRPUajeVrc9TsqthOX&#10;8qrRaJ49+sqg0cQjojPoW4950mM1mohw17eouEhcz79Go/Ec+qqg0cQzojvoW4+LzvEajbs+RMUH&#10;4lt5NBpNzKGvCpoEQ1hYmFJ8ILKyWAd+hvvjjz8Mn6hhPd6URuOKu35CxVbM8yaicyciXMs4bNgw&#10;9anRmDxN/9LEXfQIqUkwxKeLXFTKYh34zcH/zp3IXyFkxTUOMx5NwsRdf6DiCuZ58zTXAWu5jx7V&#10;m5hqnHna/qWJm+iRUZNgiE8XuaiWxTrwUydOnDB8nhzXuChN/MZdm1NxFfO8eZrrQHyoB43neNr+&#10;pYmb6KuBJsEQny5yT1IW6+AfUwaAJ+LU/Pe4tqup+IJ53jztdSA+1o0mZoiJ/qWJe+grgSbBEJ8u&#10;ck9aFuvgT/3555+Gz9PhGi+liTu4az9T8RHzvImJ64C1rsxnEi5duqQ+NQmXmOpfmriFHvk0CYb4&#10;dJGLTlmsgz8V07jG74k0NE+HuzYylRAwz5uYuA5Y6840okNDQ9WnJuESU/1LE7fQo108wDpAaIUv&#10;DnSUO7+4pqiWxRWrAUD98MMPho8z7uKyKiJc06Aiwl38WpErKrhrC1ORwTTiy/liyjxvolsuVyKr&#10;T3dxaMVvPU3/0opbsqKNaU2Cwd0JEFd5mrJYDQDTCLh8+bL6jGlc0zLT03gGd/Vt6kmJT+eLiVmm&#10;mCyXtY7ff/99w1XPUidU4uN5o4kcPbJpEgzx6SIXE2WxGgHXrl0zXD2HNT1K8/S41qlVT0t8Ol9M&#10;zDLFZLmsdX78+HHDFbh+/brxlyYhER/PG03k6BFNk2CITxe5mCqL1RAwuX37tvGXZ7Cm6Zq2JmLc&#10;1Z0pzX+Hu3a4f/++8ZdGo4nv6CuwJsEQn4zpmMTVENi6dav6fBZY0zbT1zhwrR+rNLELa9vs3bsX&#10;K1asMHw0Gk18R1+RNQmG+GRMz125C59+dwx5KryCfCH9UL/+AtStOxe1a89GUI2pSjVazlUqWmey&#10;Up0Oc1C343wUrzkL5RqtwGuv/YCVKw9h/+F7TobAqxN+RNOBP6BI/dF47s2fULPbF6j03Puo0H4e&#10;StafrlS1yVwl1+9m2lTN7vOUitaR73WnoX6nBWj8wjIEt16N6t02Ydq0v7F+/VF89eMVp/RNDZq2&#10;DV9/fxYT5+5C6wFbUKPLpwjpuEzlpWKH+ajQbg5KNZihVLH5HKUSTaYrhbSZY1exBtOU6tSZo1S4&#10;5hTUfW6uXUUaTFVi3VBFq01Vqt55vl0lqkq8okot5ioxTaZvqlxLZ4U0oOahRN2ZSiXrzUL1jgtR&#10;6/llKNdxFaq89BX6Dd+CYXMOYdkX5/HzjtvYuPWY23owtemvGzh26h42/3IBA6fuRb8Jv6HDGxtR&#10;rdXHqNRkOco3+ACV672HynXnoULNOShfYzbK1Ze2FjHPlVvOUyreaCaKNZyBKu3mq3ahar003y7W&#10;D9WkyQylIrWkfgyZYYrVlDoVVWs6z+lvU6UazlKq0Fjqx0Vlms5W4t8l6ki9isx6Zr5M1Wwl/Udk&#10;tgf7tykzP2yvoKYzlMy0zTqnzHjN/FRp5JCtbqS9RGa7WtNn/VjryExbfa83AyUazUf7vp9izNw/&#10;sPKr805t1bbHVygR8g5GzfkD7fp8guBOq1GqyYLH6odim6i/pU+VaTJTyezPVPHa05RUf25rO5+o&#10;Bg3m2sX6r1FDzneRWV9mf6fMY8w+b56jVRvPtovnjZmmmY/StWbYZfqZ57x5flnPeZV+VbneiMzr&#10;T+H60p8M2fNjhOE1iTKvUeYxjN96jpnnOcV2K1vPUUeu+THry4zLnjfjO1Wo8kQlM/0iVSYpmd/N&#10;/FbrNA9VO86110F5qSdTZh0FS1+iyrcVd1GZOtOUzPYyrz/8m+K5xb5btM4MNGw4Qq7dw/Dzz3Ow&#10;YcMoubJr4iramNYkGOKTMb1gwQJ8/PHH+PCbc/jo2/OG69NhNQbIbjGy/wus+bDmJz7irqymNHEP&#10;3X6aJ2H/iTAcOwc06roY1VpOMlw1cRF9xms0cZCXR/6E4fO2w7/iUOSvMhrj5+/H8Bl7MHjyTjR7&#10;bTua9N2Od2bvVGrUaxsavLINg6fuUGrcf7vSsPm7MWvtYUxZehq/7rIZzlZjYMGaYxgxaxfqd/0S&#10;q766hPlrz6DrkF147u0d6DNxJ14dvwPtBtnUb+pOpWYDt9v15rSdSmZ61vxQQ8Rv2MxdaNZnJzq8&#10;uReL1x3D939ewT9HHz2WF1PkoWjnv/ew5KvzGP3BUfQetw8DJ+5Gv7E70fb17Ur9hkueRANG7EDn&#10;t/agx9B/8Mb07Ri9cB/y15uJGj2/QPUen6PaS5+hUIOFSrU6fIbaHdejWN3VKNnoc9To+jnqdN+A&#10;2i9+jZJNVqFI3fmo0fZzVG2xVsK871Cd91C21RKlonXfQ/GGS1C163o06L0FL47ZjTdmH8TC9efx&#10;w/brbstk6t4DYPuBG5iw8CS6D92HPtP+RqvBP6Bog1UoWOsDBFSbg+ptV6Jqm+UIqDEDpZp+oGY7&#10;i9efi2L15qjPorXmIaj2fMm/+DVeiLLNV6B8m3UIbr4IldutRZUO61Cq0UoUr/uBKlcByW9A7Tmo&#10;2nkVqnRcrmb+A6tMU6oi5anaeqn0r+nIFzIN/pUnq5l1Kn+lqQioPA3B7ZYiqP4HKNF4Oco1WYTy&#10;TE9UtsUqlX5wk2Uo22gRiteTeqn/Pko0+MBeb8HNlqJAtdlKDFOm4UIUqD5Dvk9Tn8wL85Sv+hT4&#10;V5uM2i1Xok6rNWgo7ZSvxmQE1JqOkM6LUbzOMhSt+b6ku0ypcK25KFRzDgrWmI2KbZYoFZYyFq4z&#10;D2VaLFQq3Vzqx6i/InXnoERD5u099XeRelKHDd5HSMvFqr4LVJayVpyIet0+Qe3nP5S0pyF/jenI&#10;X3MmqnZci1ovfoWKnX9WN7a35TSytmnbtmtRseLbaCXnZIW2m1G+3WrVT4rUn42i9eegWKP3UL79&#10;MrQcKOdE378waPa/6Dd5H3pJX35l9A70HLUDbYZIn353B4ZL3528+hDq99mK9oN2o9YL61Gvx0bU&#10;eWkjijf9n2pP/opk9udqHT9BtU6focbLX6JQncUoVHshBs+ReMf+ga4j/kGbt3dh4Nht6D9qq1KT&#10;flvx0mCbmve1qcPrDvUYvQ0vSbhmff5WennYVqVGr/5t12sTtqFO77+V+DdVu/tfdg2Yuk3J/P7O&#10;1K1K5nfzGOaFYppUq7e32tXu3W1KLwzdqtRqgE1mfsxjXxm/Tanuy38rmWlTNbr9peSa/tsj/1Yy&#10;v786ZpuSGadZP1T7AX8rdXhH6kfUZZBNLXv/hVZSP6+MkmvihD1oPlDyLNfIPuP+Rs+Rf6LzsH14&#10;7t29qg16DN6A3sO+xXvvPYcxYxqr65smbqKNaY1G44TVGCB3715Qn/8l1jxZ8/YkfHvoW2w7uw0d&#10;B/1juERMg1f+QPPXxEjo9QeWLl2KyZMnGz4AHy3jjNLx88DRszY3d1w69p3bvFMOwnDv3mW1Vv2L&#10;L74w3IAbksi1u8CV2xLPTeC8ZcOVw2eAq+J+WdytnLsKXLwBXLhu+zSZ1a8JVo/oiI8n9sCGeW9i&#10;7eguyv2KxH9GjhE7HnfkLuWm5ceIU5eAs+J3SzxvMi93DA/hhHSJ05fFnQcafPRRP3z99XClixf3&#10;4PDhzYaP5FWOvS5xM/xllueWzf26pE+xjNb8kgtS3kvidk38rriUs0HHFWj2wseo1XKh4WLL4w0j&#10;DabFNE1Yf/xOf5bjipE+Ybqsx4sum2/8dWQD/j3/F74ePhyfvf224Wpre4o3dawD1pEV1za+fWmf&#10;+iTXJG+nXcLPXHkELw7drgyxqHDz/FGEPXqAboN2yk3iLnR/d5fhEz5rvr2EFV9fwNQPf0W/mesN&#10;V82zYM8nn+Cf9esxf/58zJw503C1cfPmKTx4cB1vvfUWevXqZbhq4iLamI4HmMsX4qJMPvxwJ375&#10;5QRSZCyBtFlDEBgyFgGVRiBf+XfhH/zW06n8O0p5yw1UMr+7DRubJXnOV2EQ8lUcoj7zV3oXgVVG&#10;oWDVMdFXtXEoVGOimtks3/ojdHr7b8xcdcLJIKCa9foRperPRt2eW9SaZ675K1R9vPs4n0bMj8TL&#10;dYWcaS3XYjXqdN+i1giv2nAeq8QgcM3bmxO2Yu7a0+g1ajdqdvsB5VquVccyj4VrTFKzjpwpzZC7&#10;ETIHPmc7LmkWeCXODK9EvvI9vaFM8Eoi7ilyIGmmsrZwht5duAeth2yxdVbhiBjS2w4B2w/bZJK9&#10;rLRP9ekI6b4dnYdLAMGMwx3zPj6B9z6xaeT8/eg5/C/DRwbhYzbtPmrTziOGh/D3/jDsFT/Kyi4J&#10;pyR52mMJX6n9IjTo9Q3avPE9Xhj3G+r026jcD8iNAMtx/CJwSAz0AyeVs2LHoTCl/eK277gtLybb&#10;/6UflJ9Jk9e/R5eRvyl9/ddV/O9Hx03YvhPAPxJ2/ykpC8tkxLVPPpVc4idmua3hTcq1+xCVunyN&#10;Uo2XGS6Sd4mb+flH0nKNj/Gwrv4Rd37uOeK49tBvjyErq786h083XUSnvr+i5Us/Gq7AwdM2HWbd&#10;HbTJFWvfWb3xKG5Jcr/ve4ijcoPC9rHy1tT9Ei6RKDmqdt6o+i/7ret5UaruAgQ3WQ2/gl2Qp8xA&#10;pzQSpQqUvusnf0sfVn05Hby8pW8nzQrvlPns4ab/73f0nPSJkbLmWcAXY23btg2LFi3C3LlzDVcb&#10;Fy5cwKNHj9C7d290797dcLXhbrzUil2yoo1pTaxg7Iyd+PDzkwho+QsKtPkLnCQ69wg4cYczRGI8&#10;yAC0VQZBapsMiE+q7TLA/iVxUPzbXZi4Iuaf9UHx76fVDjFAdtOQkoH+HKfbDKyDNbXoC9tU39Eb&#10;wHlpm0NXxTAQo8JdnE8tydNOMY72iMGyXwy9YzcB19fKuOaPssJJ0wuhtnyybIev2eLhi58vynXQ&#10;VZwwtExYomTHPajX5yBCXtqPARP/Qd0XfzJ8bIbhb/8AfxgyOXIeOMuZTkn8iqUuyaX7Ur+3gVOS&#10;jxNXbG5vzDiAScuPY8aak+gzZg86DPzb5iFsp7Eu2vqvTX8dMDyE3/aGKYOZBq2VrWLY8ZhtEp4y&#10;KdtyEWp0/xaN+mxB69d/Q9Uu3yj3PdKf/tpvM0SVASp9yuQvMdj/ljho/NGQtxrzf/4TpvJDQ9Sk&#10;1ks/oM3A39Hujd+x7tsrWPqpw5hmXqndEsd25tEwQHdKXimWw9UoZRjT3wxvUrLVWgR3/BrFmjqM&#10;aeZlF/NpHEOZmN+ZjikTprtT8sZ6s/L+J+ewZuNltJAy1Xv1Z8PVZowrw1z6KevAbBfeYF2VNrZM&#10;iCuka+Gc9AnemLA+re1IWvX9Cz4lB8O31FD1XboI9kpcPC+t5zzPNboflL5zXDoq+zH7LMXuZPZr&#10;9nmK/d/knQ8u4c0FFzFz7T68MtZxU6iJeVyNrG+++QZ//fWXes5lxowZhquNs2fPqi0UOSvtakxr&#10;4hbamNbECiYs3YmPNh1H/kabkL/htzgh1vROGbD+kIF+099hSpu34akUU/HEBsV0WX7YbtOWHTJg&#10;i2Fl/trvaqzSWJyx9rryPyIjuHmcuzhjUmY6P+4UI0OMptNWq1dwzSdlQmPjgOT7lz228plxuYp+&#10;P+0Sw0UMspNi/GQuNgI5K8xH7sqL0Lv3GnTo4JhV4jKB3/Y8VPppp8NqPi0WzVkaO5Lev6ecB9XD&#10;Z8LU8ggunzhnLNlYt24dPvvsM3z++edYvXq1+inY5NjZMBUPl5MclWP3HXW8Ue/X3Q9w/FwYDp1y&#10;fsveniOPcETCHjwZpo4xGT26EebNew6LFnXB1KlTMWTIEOV+Qm5UDkp7c8kIl1ScM4x8sv3fRypN&#10;up2VO5mT5x3x/b3/oRi4j1RZTcaMGYNp06Zh+vTp2LdvH3755RfDR46VdM5wSYSEZ5rHDDv7tPyt&#10;JHVyRMpr5eDJUJyQMlKHXOqyRvP3UbftClRuPdtwseXxjFH/TOuEJb+sS6ZD/1Pyaa2b/SdCVdoH&#10;Xetyzyc4dGiTKs+kSY6Hwy7Jtemy1BWXnuw8GIpt+21r/Lkc5ZYY00fkBpBlPClpmdyRILelm/y5&#10;75FTfyEvLluGNPmeR8pcrdQkwnH5j/3R3XlAufbb8PSHGO07xRA/KidAtZ6HUOfVI3h32i944a2v&#10;bAlrPIKrMb1hwwb8+eefeO+991RfsnLmzBncu3cPr7zyijam4zjamNbECpYv/xsbNx7E5CWHlDSx&#10;B1cj9fwVZ6MjNuGaVyomePXVV9VPsQMG1EDfvtVQrVpfVGo30Ka2A9CuXTsluler1k+5V2zTH23b&#10;tkWbNm2Uqlbto/yrV++PGjUGoFu3bujYsSO6dOmi/uan+Z2f1fr1U6rev7/t77597ekwLqpKlVfR&#10;p2pVvFqlivqs0LqfSpd5ojp37owXX3xRxdmzZ081aPOT6Y0Y0RBVOw1CSIc3VZ6YN8bHPDONkJDe&#10;Kg2bXz/1N/0oM30e88YbNTF4cF0899xzKh2qa9euqgxv1KyJ/tWr28OqujHy1qFDB/XddGO+zbqi&#10;mBceR3eWi+nyGMbfqVMn9VmjxkBVFn63xmXGZ9aXqhNpE9YhVUXak+6Mk+mYYrp0Y1kYV61ajrph&#10;XdrcWQ5HO5tlYTvVGDAAldu/oUS/9u3bq3RUutKGZr569qyEl1+uLH0qBPXffVf1sXsuv2TEJGu+&#10;Po91317ArFk/4s039TIPT6KN6YSJNqY1sQLu6rD8sxPw8m0Gb7+26DjiFhoMuIaqr1xGYJszKNj2&#10;DAq1O4tiHc+hzAsXENz9AkJeuYRqvS+rT34v0/WC8mc4yjzGFOOhrG5xVeGVpWB7W12ZZS/S4SxK&#10;Pn8elXteQs2+l9Hs7WuoP+AKGr1xVXQFDQZeQf2Bl8XNJn5v+vZVvDDuJvrPuoO1W4DdFx83Ut95&#10;77a0zRks3wSMWfEIz4++hbZDb6D1uzfQavD1CMUwVPthN9B51E30mXYH/WbcRZ/pd/Hy5DvoMPxm&#10;hHGZxzNMx5E30WvqHQx+/z4mf/gIX22X/F4CDt5yb1iv+A4qzOxPwtQxA+few0sTbzul2VbyxXj7&#10;z7qLt+bfx5APHmDk0ocYvSx8jV3+EBNWPcKsj0Ox4IswLFgP+TtMuY0Wv/COocatfGQXv7sLa8pM&#10;Z8b/QlVa0z4KVce5C2tKHbP6ESattYnHm2m5S89Mg3X0/pfAwq+gysT06O7umDHiNk78mA4VXtwU&#10;3Zn+JAk359MwvCdxz/884vitMuOOSp3Rj3GyLdgm70k68z4Lw3Spt8jSMtOxKrwwtjRsbb/oa1ud&#10;MR2W0d1xptivKLMv8jzieeHa983+zn7Kc0T1zXn3lAbI3y+Mcz6uxZDrcl7cxYDZ0n8XPkTG4CVI&#10;X2YBpq/eA+4jr/Ec2phOmGhjWhMr+PTTT/Hrr79i1cRWSlZuXz2MO9eO4MHtc3Klsk3ffDbvBWxY&#10;8ho2rXwT3//vdXy97EXlTu7fOq3C8zhT/H7z8gElV7+4pqiW5c71Y7Y6M+jfv7rafilDmblKeVoc&#10;Q66m/yJH/a3IXv9vJf6do+FOFGh3ElV7nUeqgP7IXP4D1Bk06DHDtEaNXBjUvSKaVM2LJk3yokqV&#10;rChePCOKFcuAoKD04Yr+pUplUuEbNsxjjy9lcm/1Wa9eboSEZEG5cr5uj3cV42O6Zcv6qOMaNMiN&#10;bt2CMGRIZSxc2NQev1Xbv5+GTR++htUzmqFPn9Jo0SIfqlbNpuIoWdJWBlOMm6K7O/GYOnVyomXL&#10;/I+l0759QTRqlBc1a+aINJ6IxPpiOnXr5nosnTZtAlSZnzYNimlUkfzWl3yb8bNdEiey/d2sWT6V&#10;DsMxT+7iiEg8hu3Ktm/VKsCehinWFdshODiz2+OjKrO+mNemTf1V3GY5vI202Oa1az9dWXgs+xzT&#10;8Pb2Qvr0SZzK07ZtoOrPLHN4aZhtZvY3d32c/mZZkiXzRtasyZ3S6dixkKrT0qV97HEULpwORYqk&#10;V+LxgYFp8NxzpaSvFED9+vVRrVo1yVc5lClTRol/161bF82bN0fixImRNm1a+Pr6IkOGDJJmMmmv&#10;Vuo485jSpUs/sXhc2bJlJa9VpDw1kSpVKqRIkUItd+IDevEBbUwnTLQxrYkV8AUkP/30E9asWYMl&#10;S5YYruHD8HxKmsf8/PPPas2pJmI6dlyg1v7euANcsmyzFhHTlh/Huk2OR/+sAzgVEyxcuBAffvgh&#10;jhw5Aj6o40lc8x9TZTD5+uuvsWXLFqxdu1YNnp6Ca3j5YBPT8xTLly9X59nOnTvx+++/K6MgpuH5&#10;zhtptvumTZsM15iHcbMc33//vao3rlOPaViGEydOqLXv1Lx58wyfmIWvKr98+bKKn7tDjBgxwvCJ&#10;OWjY8prK9uG2kNY14zHJjz/+iN9++021B9OJD2hjOmGijWlNrOCjjz7Cxo0bsXjxYsye7XioKDx4&#10;4eUgzIHxq6++wsqVKw2f8OFFzvVCF1eJTlkaNpyKtm2XYPa6mxi5+Cr+OW3b/YEP5v28K0yJf/+2&#10;1/bwJx8CDWr5B0p32Iljx27h6lXHok6rMbp9+3bDNXr07dsXgwcPVu2/YsUKwzXmocFOg+fGjRvq&#10;u7UMVEwwbtw49RAhH8Z78803DdeYh2t3uTuA6+Ack7z77rtq9wGemzSuJkyYYPjEHEOHDlX7d/N8&#10;dt3pICaZNWuWKgdv3GiAjhoV869uZhm+/fZbjB8/XrV///79DZ+Y5csvv8Qff/yhDDCK67xjGj6g&#10;yj2RzT7G89MT8JzkDSGN9g8++MBwjdtoYzphoo1pTazANKY5aHPgiwwa3Z988om6EK9fv17NokVG&#10;QjemGzSYhNatF2Hxl7cwY+01nLwG7Dvp2HrNqkMXgEsPgBKtf0fJtluxefMJaR+xsC1YDdE7d+6o&#10;dogOHEhoePJ4T/7Uyxk89i3XGWNrOUxFl5EjR6o0mFa/fv0M15iHBtScOXM8NmNI3n77bWXo8kaV&#10;dTZ69GjDJ+ZgGrwBoSFlfSlOTMMdTJYtW6ZudGi004iPaVgGGk6sp+HDh6uHVj0Bfy3gTikvvfSS&#10;MsC4LCOmYbtwZxb2sSlTpqiXiniCVatW2Xeyef/99w3XuI02phMm2pjWxAqe1JjmUhAa07xQ0QiL&#10;yoxmQjemmzYdh+eeew+HzzzCb3tdd8N1T6/hO9BnJH8eP4KvvnLZIFewGqA3b940XKFeRBBVuEsG&#10;B2tPG9ODBg1Shk5EhpS1PKaeBMbPX1aelTHtSQOU9UVD6lkY05wxZlqegkYMb7hNY5qz7jENjUGr&#10;Md2nTx/DJ2Yxny/p0aPHMzOm+d0TcEaab/3UxrQ2puM62pjWxAq0Mf1kRKcstTtNQbNeS9Bx6Hk0&#10;GnAaH/8cirmf38fIJXcwbOFtpRGLb2PcirtY/u0jbPgLyFZpObKHrMKGn07hs03HjZicsRqeXDPK&#10;ZTcciKMKDWkaN/z52pPGNH+qHjt2bJR+4reWiWs6d+zY4fSq7/BgufnTOGeoPW1Mc3COyrkSXWgU&#10;Mn7OHnrSmOayCJ7PniwLDTU+5OZpY5q/lLGe2P6vv/664ROzcN03jTNucUgDrFmzZoZPzGEa01wS&#10;QwNw2LBhhk/MwnOKS2NoVGtjWhvTcRltTGtiBXqZx5MRnbJwpsx8WUdU+ffvFTi4bTXOn98hhvIv&#10;uHXrFh4+fKgGWt7A0KjjfsIRwYeM+BKPzZs3qwfZ/Pz8kC1bNtXmNHA480ljikY4Zyg9BQ0ozrIx&#10;DRrInN2jOMix/6RPnx4ZM2bEgwcPcO1axE9oMs9Vq1ZFnTp1UKtWLdUHmX/2S86y0Wj3lDFFuH8x&#10;lxUw71Y4k8jysY65SwLLwlcWu4ODPA1ZHsM12NwPmTs28GE9thmNG5aF7cS/WaaYhkYb12KbD7v9&#10;888/2LNnj3rIjtcCGvLcUYI7S/CVzDS8uM7WCpcYEbYB+1ejRo2UgclPPqTH8vFBZbOtPW1Mc0kJ&#10;xXXTJjTi6c9dLEqVKqUetuUNGh9WtcKb0atXr2LgwIHKKOcvD+xfPI51wX7Hdf+HDh1SzxrQCGvd&#10;urVxdMzBXyVYT8wz64zluXTpkjL+6MbzNXXq1Opm89y5c6o8NBit8FpB+DAuz33Wv7mfOs9DtjvX&#10;frPN/ve//3n0RvpZoo3phIk2pjWxAg6QfJhQG9NRIzplqdFmGpq8sBzZ6u2BX80/0Oit6wjpfQXF&#10;Ol1EkecuKBXteBGlu15CrX7X0GbYLSTz749k+d7Av0dv44+dV/DzzxNl8JuJIkWKoHjx4mrtJtst&#10;IjiTRuPI399fHcOZYYrHUjQKOZv7LIxpGgW8CWD/Ybrsb9wijNt0caCjAUQjhzd27rh9my97BnLm&#10;zKleAczZZ+vP+YyT8Xt6ZprGNI0rpsW6pXjDwm3MaEhzlj+y3RFoMJuz7zQ2afCwDa5fv64GeNOY&#10;4rnJT08a0zSSmTZ35qGByc+CBQsiKCjIvpyFRjYNL5bNCm8YCPsXt22jwcYX1fBFLiY8hml40phm&#10;H+b1iNcvLvXhenYaxhcvXkSOHDmQK1cu1WbWXT5CQ51fgPTvv/8q45RtwhuITJkyqSU4NVvYAAAv&#10;U0lEQVRDrCeznVk3u3btUv3Ok8Y0zwca7+xjvBlgf6FKliyptrmjsW8+ZMs+w3JaMdulfPnyaNCg&#10;gcont9bjzYEJb2opGtzsY/EBbUwnTLQxrYkVaGP6yYhOWaIzM71372ox0tbghAx4R8QoNjl16hRO&#10;njyp/r579676jC4ckJmvZ7HMg+tzrTOG0YVlPn36NM6ePauMHxMafRw0n8Waaabjeq6wTdg2xLqG&#10;PTqwDDQ8zWUentgBw1zmYa5njgrh9XvTeDt//ryajbe2C/PPGfbIlnnQsLl//74SDV1XYzciaAzy&#10;emQu8+Dssgn7CfsLf9Whgf008JcDczcPLvVo2bKl4RNzsF1442n2sadZ4sMym7B/cvbdhL9IfPfd&#10;d3rNtDam4zzamNbECrQx/WREpyw1Wk9B4xeWoUjrE8jd8BB6Tb2NjiNvoPHrV9Gg/xWlhgOuotmb&#10;1/DSxFt4Z8E9pCk6WunLLSfxwUf7jJhiFj6A+Cx283jnnXeUQchPT8H4OSvJB9Di+gOIrCfG/6we&#10;QKTx5im4LInXCM4KR2RMm+dVdK4TNAZpOLGe2P5chuEJeN17Frt5sD3Yl/UDiE+Ga9/RxnTCQBvT&#10;mlgBZ420MR11olMWzkxzdvbytTAcPmGbxYuMd2bvxOA5O9V6VU+9VIMDybMypjlj6Kltvghnc9l/&#10;n5Ux/Sy2xuPP/J42prk8xpNloUHIrfEiM6afBtOY5g2VJ7fG43MGz9KYZh8wl3PENPzVg7PT/NTG&#10;tDam4zLamNbECvgACtc0amM6akSnLOY+0yM+uIrXpl7E7/uBn/cCX/waio9/fKT06U+P8M2fofh1&#10;H7DzOBDQ+BsENtmIDb8ex6JPdxsxxSxce0wDl8s82K6egutAaeh4apaN0Fg3t8bz1Es7SNu2bdVO&#10;C56emaYRSkOH64FjYnmMK0yDyzw4M+3JstAwNJeS8GUknthnmmXghIA5M21dSx+TmPtMc2s8GtQt&#10;WrQwfGIOtgtn83nDxj7gqRtQzkhzZjo+v7SFfYIPjfIc4o2cFS7/4fIkXgPZlpq4izamNbEC8+Ej&#10;zh7xAh4Z2ph+8rI0bDhZvQFxzbe3sXLDLXCl85UHwMEzwIFTNv17GjhyHrgpUTP2qj13oEavndi8&#10;4wTW/35IxRPTDBgwQBk3nPnmg0iegoY0Zz9p6HoKxs8ZNhqINN49BXdE4I1nVM6V6GLOsnMmlOcl&#10;jaqYhjcfnK2jUcWbA0/BGWleL/hQJmcIORse0/Cmg+t/J06cqOJ/4403DJ+YhWn8/fffankUjTDu&#10;whLTsO3Zt9jHeHPoqa3xOCvNhxrNpR7xEa5v50PNHKNcZ9/Nt7Fyff1rr72m/tbETbQxnYAwT1xe&#10;iHfu3GkXf8LnnTN/iuKJ/yzE9Pgaau5AwG2eOJPDGR1eVKPyU7/rPtPamI4czpTRaGWdffbZZ+rp&#10;e25pxV0SXHX8+HFcvnxZ/VTN5Qo0EDjA7t+/X7XZ1q1bo9VfeAz7G3cjYDx8WI7bfnGLOQ4o/LmT&#10;btzVgGlFt08yf9Z0jh49isaNG6tZPG6Zxt0Hjh07pvpedNPgecQ0eA4xnitXrqit5Tp37owmTZqo&#10;XQv48ho+DMf6fNp0WJbDhw+rdLgrygsvvKB2rOAWZKwzljG6aVDmOcnZMj6Ax3qiocYZMxrvLBvT&#10;4fZ1zAvz9CTpMSzToGHBPsbrEXd54AN0LEuHDh1UGdhe9Gf8bEd3cUUkMx2W5cCBA+rBP9bTyy+/&#10;jOeff15t5cit8/igIv0ZjuHdxRWerGmY5wvj53KIpk2bqrrjLjFsG/qxzE+ahimmxbpg3XDLRs4S&#10;01jnjhrcZi8wMFD1M9bb7t27VX+JTruwLKwrPlzbsGFD1fbcMpFLirgLB9PgNSM69WWKabFNeb4w&#10;LZ7zXHpGQ5LnPtuD5TDHpScpR2wQ88sdZ1g/PE9YHvMm3jyPeA6x/DyX+awQJ4S4zWblypXVw5ns&#10;T2Z/iWvlj8tiXfPcYf9mG3J3I44TUUUb0/EA07Cyyh2cAeLMDPf75HZEnBGILXBWklticRYsKmvn&#10;ODPNnzs5o83ZDc6cWXFXH9an813945KIWRZ3/lZZ4SwWf76lEUNDQqPRaDQajTOcbOJkXXi/xrkb&#10;X7UxHQ9wadNweXvhj5i4+A/8uPsUNm0/jq/+PGL4/PesWrUH69cfwpS1v2Dowu8M1/CZsOonLPxq&#10;O5Z/u1utSeOOA57CrN5Q+SOKVR0l2G5RbbuYoF69cWjadDZu3w/F4XNPt22aRqPRaDTxkaXf7MS6&#10;nw6gf3/nPe0jQhvT8YDjZ0Nx7nIYvv/7Hn7Z+QC/73mIbQceYdehR/j3RBhOnAeu3wPaDNyHl0Ye&#10;wqIvrmHmmksYNNvYj1b8TB6Jcfcw1CaTUxfCsO9oKA4cD8OR05Hr4MkwFXbfsVBcvg4lwrgpK5dt&#10;K0/QZ9IxDJ1/Gt2GHkSLfnuV2yWx985dBXb8+0hpv8R5+jLUWt9uI/7E69N34a3Ze5RRPWa5401i&#10;d6U81I/b7+PPfQ+xXY5lnfyx1ybWDbV1/0Mn/SVhf9l5H5ulHu/elzhEDx9Z9BC4djMMN+8Am/68&#10;hx+33VfHuMbjKqbNdvlhq4T/5wHuP4CSGS8nyyka1qfOheK8pS1d4zLzbpbl190P8OOOBzh2lvUe&#10;ir1HHqp4GB/TeODY4hXlWn6NKp1+wTe/38XnP90BvVjHx8+FryNngMOnwnBJ2vBiBC8FPHUROHPJ&#10;FpbHUO7iM3X0rC0s+8odyefNSLaqPiT96qhxHOUuTqvMcIckDfa5+5Z6IHekbe+J20PxY5ioxsty&#10;Mc/Hpb5N+BdvtCiT67eBW9IH/5WwjP9wJPVBmXXNemR9mphxW6LHRTkvmI/I6tmU2SY8xrUtrfES&#10;sy3N89ldfKbMOmY5Wd4bcm5cs734TuFaL4R1x2tSVPJubccHcq7wnLxjuV6RezyXpL9HpR1Nf1U2&#10;+Twsn1RE3JK+yf6yX66lZhru4jZ1jPEb9X1a6vKk+xdQ2uH1kddLtn1kcVPsS9QFacPz0g8oE2tJ&#10;TksbnpXrJRWVPqjqRcKwj7ANrxjX5vA4JeU6I+V7knOeYl547t12aUfCNubQs/dIqBq7zD4YFTE8&#10;j2Md8Lrqyg05J3ntZntyLGE+3MVjFeuCbcM25HcT9mnXcZJjGbXrUKgaLxneLLM70Z/nDfvVOWkj&#10;nnPkEeM1xgaTc1ekvaWd9x2zhTfzF57MfP8j4Xm+UyaMn7JO5PAYlpHHqOuKS3yuUuO7lJF1yTpl&#10;3Zqoc974+4DEdfhMGI7J+W6ea+7is4rt8o/YDjyvree6Jbuq79wVf4Yz+0lE8bNMZp3w+sM+a8J6&#10;VvVhfCez1pzA8i/PqWeGaIOw/zLuPdK/th14iC0y9n8nNoAVbUwnIPiAD2dwuSaNb9LiuqzYAteH&#10;cS0dd/WIyjIPrpHm+mq+qY5LPbh9lyZiuC7Rkw/faTQajUYT1zHXUbvuvhIR2phOQPzwww/qAZXg&#10;4GD1sEOlSpXUQ1J8+IEKCQl5ZuJDZzVq1FAPtvDBJr4KOCAgQG2PFxXDWD+A+ORladJkLLp1W2J/&#10;hXR05OeXEqlTJ3Hr9yTy9vZGqlSpkDlz5sf8fHx8kDJlSiRJ8vTpUIyLr2W2umXLlk29ept+Vvfo&#10;Kl26dMiaNetj7nny5IGvry/SpEnzmF905C4dvqqa5YupNFj/uXPnduvHV5XHRDrJkydXbeDqbrZ9&#10;okSJHvOLjlKnTu22j1FZsmSJkbIkS5Ys3DRYj659L7pKnz692z5G8frJ84nnlTv/qCpjxozqtefu&#10;/NiX2T7u/J5UzCvTMr+zjtju3PKRD+/y4U2OEe7Gjtgujq3MO8c27gHOeuNDojx3WUY+2MkHofng&#10;LR8i5Ths1gPLX69ePVSvXj3Olj+uivXNflezZk31YG/RokXVw6FRRRvTmlgBDX3eCdKQjsoWWXpr&#10;vCcvC/c95pPlT8JPP/2ktizkq5m5g4Mn4LZb3C2EaXnqxTCE27xxr1dPvmmP8fPBWM5oPGldPwl8&#10;ux5fdMSbSk9hvuiEvwDxIV9P7APMvaW5VR33GHd9iDgm4T7GvPHmA87cfjEqe9k/KbwW8aFucy9r&#10;T/0KxPPx4MGDalcP7h7iif2J+bA664zb1bGPTZgwwfCJWXjd58Pw33//vbqex0e4OwSvnex3rn2c&#10;O6QQPhjuqa0UNc8GbUxrYgUc5Lh/Ko1k/dKWyIlOWbjPdLt2S9Hs7fOo/doZLPsuFJM/uo8hC+/i&#10;nQV3lAa/fwcjlt7Dwg2P8PEvgF+lpUpf/3gSi9f9Y8QUs3C/XL5IhW3J3WY8xZAhQ9T2ixy4PAXj&#10;580gDenXX3/dcI152rdvr/ZO9uSNAffJZvw0qrj0auzYsYZPzMFt0XgjxfPZk2WhcWi+fMZ83XtM&#10;wy09ueyM9cT9sz31OvFPP/1U7cjUs2dP9eIWznDGNGwX3hCyj/HlLZ46Z2hgcpkeP/nSm/gI+wS3&#10;XOM5xJssK9yG8uHDh+oayLbUxF20Ma2JFXCWjRcd/QbEqBEtY7r3ZLQdvARf/3YH6763PSXGB0Wu&#10;3AUuytcLN4FLt4HrD5SXovFrO5U2bj2mdk7xBPHpdeKMn/03Pr1OnM9ZPIvXiXv6DYicFXwWrxM3&#10;34CoXyceOebrxDkDHpVnZeICrtdl9gnuYaxfJx6/0ca0JlagjeknI7rGdJtBi/E/MaTXfHdL7eZx&#10;Q6zpI+eAQ2dsOnwWOHEJascUUvOV7ajda7sypldvtu2yEtPQ6KCB+6yMaU/PTJuvE38WxrQnDVDO&#10;THOpx7Mwpjkr6Yk3LJrQiOESsmdhTPNXCRrTnp6ZfhbGNPsY24XfPQFnpHnea2NaG9NxHW1Ma2IF&#10;T2pMuz6AGJWHFhO6Md2gwSS0bv0B3pp1Ga+MP4+f9wBbdoZh9bcPsezrB0qrNj7Apz8+ws+7gT8P&#10;APnqrEdAvQ3Y/NdpbPj1uBET1Fu6uCMM35LIASEiHjywTHW7gT8p0/jgullPGtNMh4ZbVIzCyPLM&#10;t7fxDY18UyNlwr5Lw5BGu6eNac7muj5fwF1x+Pa4S5cuRdou5nrN8BgzZowqD2cPaQh4Yg04jTS+&#10;ep3nM29CogKND3ewvCw328WUCW++aYRyPbMnjWne3HOZB+vO+guIuYMS+83JkycN18eJrE0I1xmz&#10;nWmAcamHJ5Z5mMY02519gP05MsI7Z/iCqKtXr6q3appv3TXh9ZvrpWlUa2NaG9NxGW1Ma2IF2ph+&#10;MqJTFr5OnOuGuafzyQsuGy+Hw8iFuzFp5X71+lvuBHPy5O84e3ab+qmZP8+++OKL6sl0wlcnu4MP&#10;TNGw4TE0BLiLQvbs2VW70YDmzCfbk2snPWlM04DiLBvT4OtiTdG45gNW3GGCT9TT8OHDkO64c+eO&#10;+uQMJ40/GgAcJDlTSHFNLstCg8qTa6b56m2mxXzcvn1bGSt8DTQf5uKDvNwxgLsJ0IDh68zdwZ1z&#10;OPvMvDI+7iRAw4xlZ1lYNs4Y8tzk355YM02jjXXPhxxpUPH19uZNCteXsm656wN3f6ARxgf8aBRb&#10;4evVeS7w1cz0Z7uwXng8rw/sV3y7Kv0Yn6eNaRpMTIM3CYRGpvm6YhqlfNCMr5pmftj/rfBV0zyP&#10;aFzxFxTeZHKngXLlyqlyUzSkeT5y5pvhWrdubRwdc7BfsAy8YWOd0bDmjTPX+LJeeROXNm1atesK&#10;XzHOV/Nza1MrbBf2Px7PtmF/Y3lZBvOcZ3+leG3w5Ln/LHG9LmtjOmGgjWlNrEAv83gyolOWGm2m&#10;ofELy5Cv1QnkbLwfL068hZZDr6NW3yuo/uplpRp9rqD+gKvoNPom+s2+i1SFhiN14VHYffA6ft52&#10;Ab9+OBW/r5up1lBSXIfKQTciOIjyaXZuE1a4cGEVnuK6TxptnC2k8fOsjGn2Fc4ec3CjaEDSIOHf&#10;fNiKhg9vFNxx7ZrtbScNGzZUSyxYDhoaHBD5IBENKt7YeXpmmg8g8mFN1heNTxpn/OzSpYsalNku&#10;5nkU3kwuzx3ePHBrN5aZbUGjkwbTzZs31cBPg52GkKeNaT58bJ7LNKx4bnPrzDp16iiji/2DN3M0&#10;QGl4W+GNBOENBF+Zz3XkbBv+CkHjlDPBfEvq5s2bPT4zzT5MY5N1z3LRoOROODR8uc8728s0qHgT&#10;dP265W0aAn/xOX78uNoWktvF8caT1zqWf9u2bWpnCN7s8MaCN8eeNqZp9Jo7LPFGmLvtcNs2tg3d&#10;zF0+aFC7/hLCduE50blzZ1V+3hwMHTpUfbJe2M/Y52hM65lpbUzHdbQxrYkVcMDmgKeN6agRnbJw&#10;QHtSI+LgDytxcMtqGeB/xqFDjm3rbty4YTdiovLTdEQMHDhQzZhz1ort6imeZJlHVKBhzVlEGkUm&#10;NORosD2LNdMcnF13B6BRQxEaMk8DZ0VNg4ppeXqZB9fnxgRsE/6CYP6KQNgmvMY8i2UerCfeTFl/&#10;meDNiXkjxl8QngbenPIXFe7+QAOsWbNmhk/MYS7zYJvQAGRfiC7W6wNntymTzz77TJVHr5nWxnRc&#10;RxvTmliBNqafjOiUhTPTTV5Yjix1tsOn2k+o9fp1lOt5GQXaX0T+NheUAttdQNFOl1Dl1atoNugm&#10;kuTurfTFplOYt2KfEVPMwtlEDt78ZYJvwHTFfKEBxVlLk/BmXMPDfACRaXkKGlI0QPgZ1R0QrOUz&#10;xdlALs+wrse28ix282B9cYaXeaEhEJcfQOQvDrxGcIbXk8Y0DSe2PY1Pzhx7Al73ntVuHp5+AJFG&#10;NH9p0Ma0NqbjOtqY1sQKtDH9ZESnLOaa6Sfh0M6VSkeP/oBduxyGbEzCfHEml7NtXK5g4s7IfBpM&#10;Y9qTW+PRAOGSJfZHdy8hcVcmq3hDERWe5dZ4z8KY5tpcT5aFBqHeGi/qmMb0s9oaj5/amNbGdFxG&#10;G9OaWMHTPIDI5QEc8CMjoRvT5m4enUdcQLM3zuDz38Ow4KsHGLfiDkYttWnMsjuYvOYu1v4Qim/+&#10;BnJUWYUcVdeonTyWfO6ZrfFoSHMwNXFnZMYEz+KlLVx7zJ+x+bM+cVcWU6Gh3OU7enB9MA1DT87m&#10;xreXtnD2M768tIXrjD350ha2PeuMfYzt4qmZafYtTobomWltTMd1tDGtiRXw531ukcQZPQ54kcGL&#10;L2eyeQwfLKIxromY1q2noWvXxTh5IQy7Dt03XCPmjan/YMS8gzh45Qq2HDtmuMYsNED51L+rsRnT&#10;8IEpGjycmfQErvm3KqYZMGCAWm8alV9kogvricYOH6rjT/G8gY1paFwwXv7CxIfQPAWvDzRqeAPO&#10;mV2unY5puPaXRi5vDHgN4/Z4noAP7Z04cULNrvMGkcukYho+WMh24SQFy+KJXyUIDWk+2Mj2iS9v&#10;QNTGdMJEG9OaWAEHbF5wTOM4MrgkgE/3c00pn3DnAKOJmD4ffoiRYrQcOgfsOxG1We03Z53G27NP&#10;o3TpHggK6oTFXbtiTvv26uE6Ls/gT9mRieG4kwEfyDK3YuPP+mxrGgWuhmcoHuLAuT+xYediMRjf&#10;FuOkq9pOjGlyti8q6TI9hmeanP1kmlmzZkWuXLmQOXNm9esH3YYNG6biM/NoHsOftWmocP0rjUoO&#10;9DQsODCy77nm2VVNmzZF2bJl1WDJVwmzf/N4Gig0smgIcbkJ02KaTJtlcyf69+/fX9UBl0RweQe3&#10;JCtUqBDy5cunjB0ukWC8DM+yuMYRFTEPNNL79v1Iyr0Bvr6+yJMnD6pWzYPy5XNKej5qlpK/JDAv&#10;zJO7eCKStR/w5oZp5MyZExUq5JL+lVnNUnPHB9ZNRHUSmcyyMK9cpsB6Kl68OAoWLIj8+fOrvkDD&#10;xnxQMDppmWmYa8uDgoJQsWJFte0j4+fWcew3LFNEaZj9j3LXl+nOY9m+zDP7Va1atZA0aVK16wf7&#10;G/sV+xTTYZzWY814OZPNXWDYN6tUqYLg4GA5r0ujVKlSStx+j34dO3Z8rD9TXeXcb9WqlUqf4UuW&#10;LPnE4nFlypRBzZo11daNZtw8H3muxQe0MZ0w0ca0JlYw5v1fsWbDAXgnzwnvlPkQ0nUbSrX5CcWa&#10;f4PAOsuUCtRbiUINP0LRZusRUGuJfF+DgvU/Up/8HtTsSxRu9LEKV6Ducvtx6lj5HlB7sZKrX1xT&#10;VMtCv4L1V6l6KdX2R+Sv+YGqv5TZmiJV9hZInqUekvnVNj7r2sXvVIrsTZEufzekC3gRDfvsQY2X&#10;dqLXmKPo9u4htH5jP1oN/ActXncv+jFMp8H/4pVxRzFg6gm8/+lV/LzrAU6cB/h8v3Wgpvgq8192&#10;P8D01ZfQf8pxdVzndw/a04ooPXcy8/DcoH/xwvBDKg8Dp9n00qjD6DrskNLLY47gtcnHlfvk5Rew&#10;9Mvr+Ob3u9h7NBSXjY06XPNqVf3e2/HHvof48re7uHYPOH0Zqpyf/Xgb05ZdxJAZp/D6hOMYMClm&#10;9PrkExj53lmMnHsGw+Rmh9/dhXsaMc7RC89hysqLmLnmkvoc9cHZGE2LcY15/xwmLb2gPodJeTxV&#10;lhHzz2Di4vOYuvyiSo/198aUmC2LmcbsNZcxS/rw+EXnI02j38TjeG38MdXXXxx5WJ0vrueW2ffb&#10;vX1A9Vcex3jfnnVK6c2Zp9BjxGH7uWIe98Lww3hl7DG8NukEAqvPRb6Qafjf//Zj0aIdtk6t8Qju&#10;jGnuDR6eMc1f5bQxHffRxnQ8gCdvXJI7Js/fhY/WH0fRNjuUuHnUxYfAyZu2N/H99S/w90Fg6yFg&#10;+xFg5zFg9wmbdh23fac7/RnOnRgP5c4vrimqZWF9bDtsq59/zgD/iiF7+BJwRAy+o1eiJoblMQcv&#10;AAfO2eLZdzp87T9rC3viOmDbDMyBO2PUhCuIL9y3pcl8Mh538T+JmFfm2Sz3ccnQGTGQL0nfcmxo&#10;54y7PFoVWGsBxi+7hl//AT764RGmf3QXPcZdwotjLuL5ERfQfsg5tB18Vq1Lr/PqSdTsdUKpVu+T&#10;6nv9106h0YDTaC7+nYZfQLfRF9Wx/Ow49DyavH4adfueQoN+DOdQ/ddOqjjMeCj+zbirv2KT1Y9q&#10;KHG0fuccek64hJcnXkavSZflk39fQod3z9vzyfTM+EzV63MSjfufUvlhPAxj+tXty3LIJ/8WP5al&#10;6+gLeHGclEXUdaStHlhWxsuwZnnqS5wU42sscTcdeNoeTpWlt62+zDTqGGK6DNPirbOqvljn3cde&#10;UuVjfdrrSfJNMW9mfvm9cX9bGOaDcZvl5d+1e9lkthXz1mrQWXQYdl61Kdul6UBHPVH820xT/S1l&#10;aCr5aPHWGSWWzUzDzDvTZplCXjquVOnF4yr/B6R/bpXz9KpcHk/fsvVZ9t+9px7vzzwv6G+Vea4w&#10;/J6TtuvimTvSz+Wulf38uaEn0GnYCUxY9DteGfWVraPHMtyNFXFRfBaCnyb8VYq/Zpnrz63wjZjc&#10;WpO/GrzwwguGqw3XeLVin6xoY1oTKxg/e4cypnPW/AQ5a6zDXzKwfL8T+G5bGBatf6C0+MuHWPr1&#10;QyzfED2Z8bjzi2uKTllWbHyktOrbJ5d5rLt4KTPedT+E4us/gE3bxAi3bUOtcGeUmuwXQ+K7rTLo&#10;/BaGj74PVfG4SyMymXlY890jrJV4PvkxFOt/DcM3fwKbt8tNlxgZp8SycF0t7i5vpvKFjELWYj0x&#10;ddlfePFdx4tcvvvzJqauOI/Jy85j7MKzuHv1AO5c2YcpK85g2qozmLD8DMYsOYUbZ7fi2uk/1Ce/&#10;TxL/6R+ew8yPxAIS3u/UCcu7d8fKl1/G7NntMGGCbWeGsEd3VDzTV5/FlCVnMXmxxPnBady8sAs3&#10;z+/AsLknMWPtGUxdfRq3Lm3HzYvb5HMnJiw9pY6bvOyM5EUsLIMOHUqiV6/K6NevGgYNqoPevUOU&#10;++SVFySv5zF/3VnM+98ZzPnwDG5d24Xb13djzAcnMWHJacxecxazVp/BjJVncOPSDqUR805i9IJT&#10;mLPqLB4+5C1TGN56qzZGjGiIkSMbYfPmSfj883dw//ZZ3Ll+DLM+OoPZ/zurNE3yRl07v0vKcFZp&#10;utTXJEnr4vFfcP7YT+qT36dKuOmS9lQp061bx3Dv3jkZxO6hSK1XULxBfxQo3Q2hD27h3g3J5+pz&#10;SjNWSpwiHnv59F9KPJ7pMB9mvZl+Kh3xn7RC3C7vxtWre3Hz5lF8Oas/vl8yQpVnyJB6eHDnMu5c&#10;O4n3Pjlr15hFZzB64Wmpk912t7HK7QyGzpf2v7wL16V93pN035f6ffe90xg09xTu3jwsdXMSoQ+v&#10;q5eupM7TBcmzNsMRqco/5CaY51F455t5LroT/XmN5LWS105eQ3+Tm+7Crf9BqY4HMGjKz+j2pvNb&#10;FzUxi6uRpZd5JAy0Ma2JFSxa9IdcdA5g0uKDmLzkkOGqieu4Gqf/Na75cZWV37bdxA+/X8OH689h&#10;48GDmPPzz4aPjct3bTpreYkdDXW+KuW2jKfXHygnOzfFgztjW/fw+OKLffj220P45ZcTWLtjB5b8&#10;9ZfhY4uLUfCTv9Tcshx4Towu093KrUe2NChr8t2XL1fr5cd/+y2mTPlFDGrbFnyM8qbz2G/nmiRg&#10;TdP6ap5Ld8TfpXyjR38jBsOvSlduPMTuw47fJXismYxZJkJ3U667ht+RtBmO9WmGN2nb/Ru88Nr3&#10;aPLy14aLM8y2NXs83sy/qx/TYT3ecamHv/ZdwsnzdzB/vhj2k9w/x3FDInWth+uSYbpddPPTxxnp&#10;K6csN5lkxsq/Ua3bClTtstRwiXk2/HUZ322/ijlzfsabb35iuGo8gTtj2lzm4frwszam4w/amNbE&#10;Cl4f+z2mLd7uMGxSFodXksLyd6Aop4tyRVM5DLnzi0vKbXzmEeUT5RcFPFt5S7skLgivFEHwTl8R&#10;KXJ1QqZiw5G+YH/kqrpUwjgbqfkafoHctT9EhmKDkCRzfXilLQ2vpNK+iQrY4nKXhqsYjuGZbrIi&#10;0keKSdrlVXyp8nRFxqB3kb3yIgQ23oISHfbKMc55cJV3StZfavgEDUbq3J2RudQYlf+kWeojefbm&#10;TmE7vLUHJZs5XmP9+54wrP72odLiL+/j8i0xnm4An//0EF//9ggf//AQK76+j9OXgJMXxIC6CHy4&#10;+QG++TMUm7eG4Zfdtnha9d+NHiP+xWvjD6PpqztQqePvNg/hqz9CsfFvkRzz1e+h+HjLQ1wQ+/S8&#10;GGNLJO7PJK21393HGUnjtMR/9jKwZtMDrP/1kTr2u60OSziw5jSUarUO5Tp8g4qdf0aJZh8q9y07&#10;IWmE4Y99wI87wrDh90cqjYti9K345r5K88ddYdi0jXl4hLNXJB0R01/57QNskvyZlG79BSo9/4vS&#10;B59dweA5J5U7DdVv/grF99tDVVwbWB7J33lJZ6O4U19L3Ot+eIDj54BjZ6E+P5L6+uLnR/iS9fnj&#10;Q1wXi9g0iANqzEeh+qvgX8VhnPy0OwzfSxk2S14Z5xdSDye43Ej0qRy/QdLcLHXyneR5/S8Plfvx&#10;87Z01n3/AGu+lbqUOmS+7oo99Mb045i28jzKP/cTyrT5RqVBu/mnndJ+Uo7fpA+sk3Zeu/khLt2U&#10;m6+9rEdx2/II//v+IZZ8ZYuPfeB7ydOvkj+6LfzintPNQY2uf9v7WYpcHZHYt65c+wrJd/Z749xm&#10;32efT1NSzpuC8E5XRtx9RH7GJ68HWYy/M4jSi+gn1ztvxmGLf9wHv6LLoE+NlDXPAj5Qz1fBcych&#10;Pjxs5fz58+oNkb1791b7hmviLtqY1mg0MYY5aJt6lrimbZXJ/Suuc5zhM+PD03j/8/OYve6M2md7&#10;7trtho8zpoEXHThjxR1pjh49ip9//lntcOIJevdeg7Fjv8WECd/JwL4Sv/76nuETc/y2YAH+WrJE&#10;SRHmMLRjmt7vbMHg8X+g+7AthkvM8+ie3CEJO3asVXUWU7jWyt5j9zBzxSmlJ2H84hOYseo0xi08&#10;briEz64j97HjsNwcfbwbixf/abhqngU8v2k006jm+ml3cB9v7rqiibtoY1qjiYPs//JLHBfjK1fh&#10;l5C32KsIaTsPlVrPQoUW01C66VSlsvWnKJVvMk2pZIMpSiHtpysF1ZigVLfuNKUiVcfbVfd5cRMV&#10;qTtRqVatGRJmrsS7EJU7fo6Rs3/H2q8Oo82rn7g1Xjf9cRWzVu/Hq2N/Qa1m/0OlOu8juNEslGsw&#10;/bH8VGs2HdWaz0SxWpNRvPY01O+0AI26LUXznh8i5PnP0aD3FowZ8ytWrPgHSz89iwuXH7pN06o5&#10;c7Zh8OAf0L37F2IIX8Gqr86gYpOFKFd/FpJnKosC1UYhX8V3kDf4deQq1Qs5S72CLEW7q/XRBYPf&#10;RbGQCfBOngOJUwciUaoAZCteCxnzlUGxxhNQqM5Q5Cr5AtLlaaWUNldzVKjwEsqX744M+VshQ0Ab&#10;5CjWDTmCuiBn4W7IWUg+RdmKdUGOEi8iU/628AnsiIqNRiBDzorw9a+BzPlqq7/TZimJsrXfRMnq&#10;/ZAxoJVSlqIdlfwKt4d/ma5KvoGtkD5/U6Tzb4SyXcqizPNlUK5rOaTN2QDpcjdG9iKdkL3o8wio&#10;9DoKVx+KjBkLIFu20siRIxipMpdCsvSBaNBgODIGdkB6/xZSvuel7EynPQoFd1XK6N8MmfK1RBYJ&#10;4xfQHpnzt0Fgqa5KdPeRcmbyb4XSNQcguN4gJMsYiJR+QUoFQlrCv2w9+Jd8BXmCXkTuoM7ILeXP&#10;U6yr5LGxErdhy5C3mVK2Ih2RtVB75CrdSdqio/rMXLCNKrOP1Gkm/+YoWK8nCjfqgxKt35H8+yOF&#10;T2EkS50Hpaq9jWKV+sKnoNRrgdZSlk6qLFmDOiBnCYlPlD2oo7TJ88iQuynS52qCdDkb4sUXg5XS&#10;ZK+n/LMXlfAln5f+0AV5y/VArqJ1kbdEE6TMGIQU6QuidK2BKFG1jyo35RvQVtrNpsBKL6q8sp18&#10;87ZV8pG+odqr9PNG+p2QJldDpM5ZT5Wdby7kmyxTZCqtwuUp1UnO4bUo12QRarWbhZptpisFNZiE&#10;Yg0no073pWjY60MUqfcmSrUYg9RZykveQ9Rn3orv2vpy6Vel7OzH3ZGzbB/kDu6PvJXeQbpcdZA+&#10;d12pI/bZ2mjeYw3qd/4ABaoPR2DVdxFQZQiqtR2N/DWGIH/1Qepviu6mf4X6Y5T4NxXcfLRSoSpD&#10;lQpXHYbgFmPt38s0HK1UstJIu4rUGKZUuuooJZ5rVIV2ErfIjNv1eyU5lqpcedRjYQqUGaxUuekY&#10;Jbt/vVFKZpol60geDBVvOErJ9CtXc5SSmXd73DXeVVJxGWU368NML3+lQUrm98Bqg9QxNV6Wa2jf&#10;uchWWPpU8R4IKNEZ/kHtEdz+A5RtMx/l2r2PfKVfQWC5vnK9aq+eN9DEXbQxrUkwuHsCN67S/fXN&#10;eHfiX1j+5Tml/wJ3RqyncJeWqR+22WYQNRqNJi7S6rVVqNfF+eFETdxCG9OaBEN8MqZnzpypXgKS&#10;NH0hJM9UHCUazUJQvckoUmc8Ctcag0I1RyN/xeFKReqNU/KvOlSpZKOJSrlLDVIqW22iUs6SbyJn&#10;qbeVKracjpA2cySeOSjdbB3enLYTiz47ieDmix4zZvcefYDln5/BwIm7UfOVH1C23QoUbTQDRSTO&#10;wlXGoVCNMShcczyKVJmEYjVmIrjdUlTp+ikqdNmI+n1/x+B5O/Dep0fUTgtf/HLjsfhdtXzjIUxY&#10;uQ2vTNqM3mP2o8HLf6JRl+9QrdXHKFR7BgKrjUepRtNRosFklKg/EQHVRiixXgrXtuUnoPoou4pW&#10;H6+Ur/xwpeB2U1G+/TTkLveuXeWqT1HKXXawUnDjqchdUfwMlao1Scm/otSxqFRj+S7KFzzULuaF&#10;yhci6YiK1pe2kvyYCqgk+RQF1Z+g/My4yteabFee8u8qlW3pyAvTLVlzovq0+qswZv6aTLHLv9Jw&#10;JdaPWWZrPkwVqDACgeJXvNoEu/KGDFUyy8L8lZF+R+UtL36GzLRs6Q9GuWqT7MpVYpASf0XxLytl&#10;FJnxmXVAFa4i7SUqUlH6r8jMK1VC+haVv8oIFG8yUcmMy1ofZvnZplTuctLnDVWoPUWJdViukbSv&#10;yKw/qljtCUoFqoxWMuulUD05vwwVqCV+IoYz822tLzO/9vxIWrnKDEKl+lNRSeqM4vmm0m8odVPm&#10;baWSNcbbpWadRcWrjlMqUHEUClaS/Kj6kTwZ55gp0y2As7iG1LkgMvtU6bqTlHKWk/PdUIXmU+x/&#10;My9UnuDBdpVoLnUuMr8H1RqvZF5n8su1JajmWPWrD8VrkFKIQ2bY4vWkfkS5KkhfELnmJ7jmJCVr&#10;fso2mKg+2XZM34wjb5nBSq71xbxQgTVHKVnzoa4FIv/gd5XMuMyymeV3zR/bzpTpZvYn87rqX2mw&#10;kpmfPJWlP4nM+gqszP4kbSbngl+hTvAr+JzayUfPTMdttDGtSTDEJ2P6v8DVqI0JXON01fXrx3Do&#10;0CYjtEaj0Wg0sQ9tTMcDTCNRK2JxM31zQ/24LtcXA3iKQ4cOPWbgPg2ucVlFzp37b5asaDQazX+J&#10;6zVeK/bLijamNQkGdyeAxj3hGbtPgrs4rNLEbuLj+WKWSV8HNJ5C96+EiR7RNAkGfZGLnKcxet0d&#10;a0oT94iP54tZJn0d0HgK3b8SJnqU0yQY9EUufJ7UAHYX3ipN3Cc+ni9mmfR1QOMpdP9KmOhRT5Ng&#10;0Be5x4mKEewaxlWa+El8PF/MMunrgMZT6P6VMNEjoSbBoC9yDiIyiF39rNIkHOLj+WKWSV8HNJ5C&#10;96+EiR4dNQkGfZGLfJbZVZqES3w8X8wyJfTrgMZz6P6VMNGjpSbBkJAvcu4MZVdpNFbi4/lilimh&#10;Xgc0nkf3r4SJHkE1CYaEeJFzZzSb0mgiIj6eL2aZEtp1QPPs0P0rYaJHVE2CISFe5LThrIku8fF8&#10;McuU0K4DmmeH7l8JEz3KahIM+iKn0USd+Hi+mGXS1wGNp9D9K2GijWlNgkFf5DQajUbjSfQ4kzDR&#10;xrQmwaAvchqNRqPxJHqcSZhoY1qTYNAXOY1Go9F4kvgwzty6dQv//vsvDh48iAMHDhiumojQxrQm&#10;waCNaY1Go9F4kvgwzjD/Dx48sEsTOdqY1iQYYuIiNyTo8S3mUtQdavhqNBqNJiETH4xpzZOjjWlN&#10;guFpLnJvF3IYz74rThmuNnLSPUcP45tGo9FoEiramE6YaGNak2B4moucdSY6Mja/nNQ57Jm5TsdT&#10;t20+Lhx7LJxShq6G/+OE7hnyWPjU9T43fB2E7h70WDiv9F0MXwtb+tv9L8rX9XVT2b9P/8oWRHHg&#10;c7u7Q1UMT41Go0mYaGM6YaKNaU2C4akucidmujEeRUUGGQEcPFhWxTlM/tcNH6Cl1T1tZ8MV+K1P&#10;MuW28ZjhYPBGHkf4YdsNR+H27ABHPF7+hqsNulVedE/9ffe94vZwlb+5odxsWAz3lB0MN/KFw91F&#10;fTbZQjjcnI3nAfnoVtj4ptFoNAkPbUwnTLQxHQ8wT16tiBUaGqrkzs+dwuXmcotB6ZCdTT3tbgXn&#10;3jEcHViPuWC4mYysm8LJ36rAOY64rO4RYQ0XkRz84HCvPt1wc2ZQEedjvbwyY9stw1Ojiee4u1Zo&#10;aZl60nFGK+7KijamNQkGdyfA0/Jj30R2o3LxVcPxN8dSiaD5dw1HB6YfFerGzTp/jHvL7O4lFthm&#10;m4k1fPhccYRL8bzhFhnrHcfk6mO4hc+tDW86whvSaDSahIonxhlN7EePfJoEQ7QvcifmKSMxTcuZ&#10;hoPJVxYj0sdwE7b0triLyo42PJyXeWQYf91wDd84trpnn3rTcAUmhzjcvbwCDFcbAeJWfel99bdz&#10;uLLKzYpyLzfc+CZYZ92TtzMcLVxaqvwafe88FV3APEa0zmHzazQaTYJCG9MJE21MaxIMT3ORu7l+&#10;oMPItCrVc0YIB6Eft7b7v/I9XbY6HxPOA4UHR+ZxDici9u+1p6nvVtxt1ZeywSjD18GxcdY11g51&#10;W3PFCGGwsZfDP7iT4ejMzS8fn42mRm16fEmLRqPRJCS0MZ0w0ca0JsHwrC5yt2flsxuY6cY5Zp81&#10;Go1GE7/RxnTCRBvTGk0Mc/O72nZjOvMy5z2pNRqNRqPRxC+0Ma3RaDQajUaj0UQTbUxrNBqNRqPR&#10;aDTRRBvTGo1Go9FoNBpNNNHGtEaj0Wg0Go1GEy2A/wMDB6Os+3XTaAAAAABJRU5ErkJgglBLAwQU&#10;AAYACAAAACEArgChbNwAAAAFAQAADwAAAGRycy9kb3ducmV2LnhtbEyPQUvEMBCF74L/IYzgzU22&#10;lN2lNl1EUEQP6lrwmm1m22IyKU12W/31jl708mB4w3vfK7ezd+KEY+wDaVguFAikJtieWg31293V&#10;BkRMhqxxgVDDJ0bYVudnpSlsmOgVT7vUCg6hWBgNXUpDIWVsOvQmLsKAxN4hjN4kPsdW2tFMHO6d&#10;zJRaSW964obODHjbYfOxO3oNeXZwm5f71dPXQ11Pj+95v1bPvdaXF/PNNYiEc/p7hh98RoeKmfbh&#10;SDYKp4GHpF9lL88Vz9hryNRyDbIq5X/66h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QPfE7/wEAAFcEAAAOAAAAAAAAAAAAAAAAADoCAABkcnMvZTJvRG9jLnht&#10;bFBLAQItAAoAAAAAAAAAIQDNDUYrby8DAG8vAwAUAAAAAAAAAAAAAAAAAGUEAABkcnMvbWVkaWEv&#10;aW1hZ2UxLnBuZ1BLAQItABQABgAIAAAAIQCuAKFs3AAAAAUBAAAPAAAAAAAAAAAAAAAAAAY0AwBk&#10;cnMvZG93bnJldi54bWxQSwECLQAUAAYACAAAACEAqiYOvrwAAAAhAQAAGQAAAAAAAAAAAAAAAAAP&#10;NQMAZHJzL19yZWxzL2Uyb0RvYy54bWwucmVsc1BLBQYAAAAABgAGAHwBAAACNgMAAAA=&#10;">
                <v:shape id="_x0000_s1027" type="#_x0000_t75" style="position:absolute;width:27990;height:12807;visibility:visible;mso-wrap-style:square">
                  <v:fill o:detectmouseclick="t"/>
                  <v:path o:connecttype="none"/>
                </v:shape>
                <v:shape id="Picture 16" o:spid="_x0000_s1028" type="#_x0000_t75" style="position:absolute;width:20924;height:12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SnvQAAANsAAAAPAAAAZHJzL2Rvd25yZXYueG1sRE/LqsIw&#10;EN0L/kMYwZ2mupBLNYoPBDcufHzA0IxtsZm0TWzj3xtBuLs5nOesNsFUoqPWlZYVzKYJCOLM6pJz&#10;BffbcfIHwnlkjZVlUvAmB5v1cLDCVNueL9RdfS5iCLsUFRTe16mULivIoJvamjhyD9sa9BG2udQt&#10;9jHcVHKeJAtpsOTYUGBN+4Ky5/VlFDwrcwzh3PSHfCf7nZw1h840So1HYbsE4Sn4f/HPfdJx/gK+&#10;v8QD5PoDAAD//wMAUEsBAi0AFAAGAAgAAAAhANvh9svuAAAAhQEAABMAAAAAAAAAAAAAAAAAAAAA&#10;AFtDb250ZW50X1R5cGVzXS54bWxQSwECLQAUAAYACAAAACEAWvQsW78AAAAVAQAACwAAAAAAAAAA&#10;AAAAAAAfAQAAX3JlbHMvLnJlbHNQSwECLQAUAAYACAAAACEA3CLEp70AAADbAAAADwAAAAAAAAAA&#10;AAAAAAAHAgAAZHJzL2Rvd25yZXYueG1sUEsFBgAAAAADAAMAtwAAAPECAAAAAA==&#10;">
                  <v:imagedata r:id="rId21" o:title=""/>
                </v:shape>
                <w10:anchorlock/>
              </v:group>
            </w:pict>
          </mc:Fallback>
        </mc:AlternateContent>
      </w:r>
    </w:p>
    <w:p w14:paraId="2277118C" w14:textId="0E07C26C" w:rsidR="00F43C09" w:rsidRDefault="00AA12CD" w:rsidP="00F43C09">
      <w:pPr>
        <w:pStyle w:val="PlainText"/>
        <w:jc w:val="center"/>
        <w:rPr>
          <w:rFonts w:ascii="Times" w:hAnsi="Times"/>
          <w:i/>
        </w:rPr>
      </w:pPr>
      <w:r>
        <w:rPr>
          <w:rFonts w:ascii="Times" w:hAnsi="Times"/>
          <w:b/>
          <w:bCs/>
          <w:iCs/>
        </w:rPr>
        <w:t xml:space="preserve">Figure 4. </w:t>
      </w:r>
      <w:r w:rsidRPr="00AA12CD">
        <w:rPr>
          <w:rFonts w:ascii="Times" w:hAnsi="Times"/>
          <w:iCs/>
        </w:rPr>
        <w:t>A</w:t>
      </w:r>
      <w:r w:rsidR="00F43C09" w:rsidRPr="00AA12CD">
        <w:rPr>
          <w:rFonts w:ascii="Times" w:hAnsi="Times"/>
          <w:iCs/>
        </w:rPr>
        <w:t xml:space="preserve"> passive electromagnetic damper</w:t>
      </w:r>
    </w:p>
    <w:p w14:paraId="4CE8DF88" w14:textId="77777777" w:rsidR="00F43C09" w:rsidRDefault="00F43C09" w:rsidP="00F43C09">
      <w:pPr>
        <w:pStyle w:val="PlainText"/>
        <w:jc w:val="center"/>
        <w:rPr>
          <w:rFonts w:ascii="Times" w:hAnsi="Times"/>
          <w:i/>
          <w:sz w:val="8"/>
          <w:szCs w:val="10"/>
        </w:rPr>
      </w:pPr>
    </w:p>
    <w:p w14:paraId="1CD43CAD" w14:textId="77777777" w:rsidR="00F43C09" w:rsidRDefault="00F43C09" w:rsidP="00F43C09">
      <w:pPr>
        <w:pStyle w:val="NoSpacing"/>
        <w:jc w:val="both"/>
        <w:rPr>
          <w:rFonts w:asciiTheme="majorBidi" w:hAnsiTheme="majorBidi" w:cstheme="majorBidi"/>
          <w:b w:val="0"/>
          <w:bCs/>
          <w:sz w:val="20"/>
          <w:szCs w:val="20"/>
        </w:rPr>
      </w:pPr>
      <w:r>
        <w:rPr>
          <w:rFonts w:asciiTheme="majorBidi" w:hAnsiTheme="majorBidi" w:cstheme="majorBidi"/>
          <w:b w:val="0"/>
          <w:bCs/>
          <w:sz w:val="20"/>
          <w:szCs w:val="20"/>
        </w:rPr>
        <w:t xml:space="preserve">By substituting Equations (6) to (9) in Equation (5), the damping force becomes:  </w:t>
      </w:r>
    </w:p>
    <w:p w14:paraId="15286B47" w14:textId="77777777" w:rsidR="00F43C09" w:rsidRDefault="00000000" w:rsidP="00F43C09">
      <w:pPr>
        <w:pStyle w:val="NoSpacing"/>
        <w:rPr>
          <w:rFonts w:asciiTheme="majorBidi" w:eastAsiaTheme="minorEastAsia" w:hAnsiTheme="majorBidi" w:cstheme="majorBidi"/>
          <w:b w:val="0"/>
          <w:bCs/>
          <w:iCs/>
          <w:sz w:val="20"/>
          <w:szCs w:val="20"/>
        </w:rPr>
      </w:pPr>
      <m:oMath>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F</m:t>
            </m:r>
          </m:e>
          <m:sub>
            <m:r>
              <m:rPr>
                <m:sty m:val="bi"/>
              </m:rPr>
              <w:rPr>
                <w:rFonts w:ascii="Cambria Math" w:eastAsiaTheme="minorHAnsi" w:hAnsi="Cambria Math" w:cstheme="majorBidi"/>
                <w:sz w:val="16"/>
                <w:szCs w:val="16"/>
              </w:rPr>
              <m:t>d</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F</m:t>
            </m:r>
          </m:e>
          <m:sub>
            <m:r>
              <m:rPr>
                <m:sty m:val="bi"/>
              </m:rPr>
              <w:rPr>
                <w:rFonts w:ascii="Cambria Math" w:eastAsiaTheme="minorHAnsi" w:hAnsi="Cambria Math" w:cstheme="majorBidi"/>
                <w:sz w:val="16"/>
                <w:szCs w:val="16"/>
              </w:rPr>
              <m:t>di</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F</m:t>
            </m:r>
          </m:e>
          <m:sub>
            <m:r>
              <m:rPr>
                <m:sty m:val="bi"/>
              </m:rPr>
              <w:rPr>
                <w:rFonts w:ascii="Cambria Math" w:eastAsiaTheme="minorHAnsi" w:hAnsi="Cambria Math" w:cstheme="majorBidi"/>
                <w:sz w:val="16"/>
                <w:szCs w:val="16"/>
              </w:rPr>
              <m:t>do</m:t>
            </m:r>
          </m:sub>
        </m:sSub>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 xml:space="preserve">N π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1</m:t>
                </m:r>
              </m:sub>
            </m:sSub>
          </m:num>
          <m:den>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c</m:t>
                </m:r>
              </m:sub>
            </m:sSub>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A</m:t>
                </m:r>
              </m:e>
              <m:sub>
                <m:r>
                  <m:rPr>
                    <m:sty m:val="bi"/>
                  </m:rPr>
                  <w:rPr>
                    <w:rFonts w:ascii="Cambria Math" w:eastAsiaTheme="minorHAnsi" w:hAnsi="Cambria Math" w:cstheme="majorBidi"/>
                    <w:sz w:val="16"/>
                    <w:szCs w:val="16"/>
                  </w:rPr>
                  <m:t>w</m:t>
                </m:r>
                <m:r>
                  <m:rPr>
                    <m:sty m:val="bi"/>
                  </m:rPr>
                  <w:rPr>
                    <w:rFonts w:ascii="Cambria Math" w:eastAsiaTheme="minorHAnsi" w:hAnsi="Cambria Math" w:cstheme="majorBidi"/>
                    <w:sz w:val="16"/>
                    <w:szCs w:val="16"/>
                  </w:rPr>
                  <m:t>1</m:t>
                </m:r>
              </m:sub>
            </m:sSub>
          </m:den>
        </m:f>
        <m:r>
          <m:rPr>
            <m:sty m:val="bi"/>
          </m:rPr>
          <w:rPr>
            <w:rFonts w:ascii="Cambria Math" w:eastAsiaTheme="minorHAnsi" w:hAnsi="Cambria Math" w:cstheme="majorBidi"/>
            <w:sz w:val="16"/>
            <w:szCs w:val="16"/>
          </w:rPr>
          <m:t xml:space="preserve">× </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m:t>
        </m:r>
        <m:sSup>
          <m:sSupPr>
            <m:ctrlPr>
              <w:rPr>
                <w:rFonts w:ascii="Cambria Math" w:eastAsiaTheme="minorHAnsi" w:hAnsi="Cambria Math" w:cstheme="majorBidi"/>
                <w:b w:val="0"/>
                <w:bCs/>
                <w:i/>
                <w:sz w:val="16"/>
                <w:szCs w:val="16"/>
              </w:rPr>
            </m:ctrlPr>
          </m:sSupPr>
          <m:e>
            <m:d>
              <m:dPr>
                <m:ctrlPr>
                  <w:rPr>
                    <w:rFonts w:ascii="Cambria Math" w:eastAsiaTheme="minorHAnsi" w:hAnsi="Cambria Math" w:cstheme="majorBidi"/>
                    <w:b w:val="0"/>
                    <w:bCs/>
                    <w:i/>
                    <w:sz w:val="16"/>
                    <w:szCs w:val="16"/>
                  </w:rPr>
                </m:ctrlPr>
              </m:dPr>
              <m:e>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V</m:t>
                        </m:r>
                      </m:e>
                      <m:sub>
                        <m:r>
                          <m:rPr>
                            <m:sty m:val="bi"/>
                          </m:rPr>
                          <w:rPr>
                            <w:rFonts w:ascii="Cambria Math" w:eastAsiaTheme="minorHAnsi" w:hAnsi="Cambria Math" w:cstheme="majorBidi"/>
                            <w:sz w:val="16"/>
                            <w:szCs w:val="16"/>
                          </w:rPr>
                          <m:t>ei</m:t>
                        </m:r>
                      </m:sub>
                    </m:sSub>
                  </m:num>
                  <m:den>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 xml:space="preserve"> π N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1</m:t>
                        </m:r>
                      </m:sub>
                    </m:sSub>
                  </m:den>
                </m:f>
              </m:e>
            </m:d>
          </m:e>
          <m:sup>
            <m:r>
              <m:rPr>
                <m:sty m:val="bi"/>
              </m:rPr>
              <w:rPr>
                <w:rFonts w:ascii="Cambria Math" w:eastAsiaTheme="minorHAnsi" w:hAnsi="Cambria Math" w:cstheme="majorBidi"/>
                <w:sz w:val="16"/>
                <w:szCs w:val="16"/>
              </w:rPr>
              <m:t>2</m:t>
            </m:r>
          </m:sup>
        </m:sSup>
        <m:r>
          <m:rPr>
            <m:sty m:val="bi"/>
          </m:rPr>
          <w:rPr>
            <w:rFonts w:ascii="Cambria Math" w:eastAsiaTheme="minorHAnsi" w:hAnsi="Cambria Math" w:cstheme="majorBidi"/>
            <w:sz w:val="16"/>
            <w:szCs w:val="16"/>
          </w:rPr>
          <m:t>×π(</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4</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3</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h</m:t>
            </m:r>
          </m:e>
          <m:sub>
            <m:r>
              <m:rPr>
                <m:sty m:val="bi"/>
              </m:rPr>
              <w:rPr>
                <w:rFonts w:ascii="Cambria Math" w:eastAsiaTheme="minorHAnsi" w:hAnsi="Cambria Math" w:cstheme="majorBidi"/>
                <w:sz w:val="16"/>
                <w:szCs w:val="16"/>
              </w:rPr>
              <m:t>5</m:t>
            </m:r>
          </m:sub>
        </m:sSub>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 xml:space="preserve">N π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2</m:t>
                </m:r>
              </m:sub>
            </m:sSub>
          </m:num>
          <m:den>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c</m:t>
                </m:r>
              </m:sub>
            </m:sSub>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A</m:t>
                </m:r>
              </m:e>
              <m:sub>
                <m:r>
                  <m:rPr>
                    <m:sty m:val="bi"/>
                  </m:rPr>
                  <w:rPr>
                    <w:rFonts w:ascii="Cambria Math" w:eastAsiaTheme="minorHAnsi" w:hAnsi="Cambria Math" w:cstheme="majorBidi"/>
                    <w:sz w:val="16"/>
                    <w:szCs w:val="16"/>
                  </w:rPr>
                  <m:t>w</m:t>
                </m:r>
                <m:r>
                  <m:rPr>
                    <m:sty m:val="bi"/>
                  </m:rPr>
                  <w:rPr>
                    <w:rFonts w:ascii="Cambria Math" w:eastAsiaTheme="minorHAnsi" w:hAnsi="Cambria Math" w:cstheme="majorBidi"/>
                    <w:sz w:val="16"/>
                    <w:szCs w:val="16"/>
                  </w:rPr>
                  <m:t>2</m:t>
                </m:r>
              </m:sub>
            </m:sSub>
          </m:den>
        </m:f>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m:t>
        </m:r>
        <m:sSup>
          <m:sSupPr>
            <m:ctrlPr>
              <w:rPr>
                <w:rFonts w:ascii="Cambria Math" w:eastAsiaTheme="minorHAnsi" w:hAnsi="Cambria Math" w:cstheme="majorBidi"/>
                <w:b w:val="0"/>
                <w:bCs/>
                <w:i/>
                <w:sz w:val="16"/>
                <w:szCs w:val="16"/>
              </w:rPr>
            </m:ctrlPr>
          </m:sSupPr>
          <m:e>
            <m:d>
              <m:dPr>
                <m:ctrlPr>
                  <w:rPr>
                    <w:rFonts w:ascii="Cambria Math" w:eastAsiaTheme="minorHAnsi" w:hAnsi="Cambria Math" w:cstheme="majorBidi"/>
                    <w:b w:val="0"/>
                    <w:bCs/>
                    <w:i/>
                    <w:sz w:val="16"/>
                    <w:szCs w:val="16"/>
                  </w:rPr>
                </m:ctrlPr>
              </m:dPr>
              <m:e>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V</m:t>
                        </m:r>
                      </m:e>
                      <m:sub>
                        <m:r>
                          <m:rPr>
                            <m:sty m:val="bi"/>
                          </m:rPr>
                          <w:rPr>
                            <w:rFonts w:ascii="Cambria Math" w:eastAsiaTheme="minorHAnsi" w:hAnsi="Cambria Math" w:cstheme="majorBidi"/>
                            <w:sz w:val="16"/>
                            <w:szCs w:val="16"/>
                          </w:rPr>
                          <m:t>eo</m:t>
                        </m:r>
                      </m:sub>
                    </m:sSub>
                  </m:num>
                  <m:den>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 xml:space="preserve"> π N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2</m:t>
                        </m:r>
                      </m:sub>
                    </m:sSub>
                  </m:den>
                </m:f>
              </m:e>
            </m:d>
          </m:e>
          <m:sup>
            <m:r>
              <m:rPr>
                <m:sty m:val="bi"/>
              </m:rPr>
              <w:rPr>
                <w:rFonts w:ascii="Cambria Math" w:eastAsiaTheme="minorHAnsi" w:hAnsi="Cambria Math" w:cstheme="majorBidi"/>
                <w:sz w:val="16"/>
                <w:szCs w:val="16"/>
              </w:rPr>
              <m:t>2</m:t>
            </m:r>
          </m:sup>
        </m:sSup>
        <m:r>
          <m:rPr>
            <m:sty m:val="bi"/>
          </m:rPr>
          <w:rPr>
            <w:rFonts w:ascii="Cambria Math" w:eastAsiaTheme="minorEastAsia" w:hAnsi="Cambria Math" w:cstheme="majorBidi"/>
            <w:sz w:val="16"/>
            <w:szCs w:val="16"/>
          </w:rPr>
          <m:t>×</m:t>
        </m:r>
        <m:r>
          <m:rPr>
            <m:sty m:val="bi"/>
          </m:rPr>
          <w:rPr>
            <w:rFonts w:ascii="Cambria Math" w:eastAsiaTheme="minorHAnsi" w:hAnsi="Cambria Math" w:cstheme="majorBidi"/>
            <w:sz w:val="16"/>
            <w:szCs w:val="16"/>
          </w:rPr>
          <m:t>π(</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6</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5</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h</m:t>
            </m:r>
          </m:e>
          <m:sub>
            <m:r>
              <m:rPr>
                <m:sty m:val="bi"/>
              </m:rPr>
              <w:rPr>
                <w:rFonts w:ascii="Cambria Math" w:eastAsiaTheme="minorHAnsi" w:hAnsi="Cambria Math" w:cstheme="majorBidi"/>
                <w:sz w:val="16"/>
                <w:szCs w:val="16"/>
              </w:rPr>
              <m:t>5</m:t>
            </m:r>
          </m:sub>
        </m:sSub>
      </m:oMath>
      <w:r w:rsidR="00F43C09">
        <w:rPr>
          <w:rFonts w:asciiTheme="majorBidi" w:eastAsiaTheme="minorEastAsia" w:hAnsiTheme="majorBidi" w:cstheme="majorBidi"/>
          <w:b w:val="0"/>
          <w:bCs/>
          <w:iCs/>
          <w:sz w:val="20"/>
          <w:szCs w:val="20"/>
        </w:rPr>
        <w:t xml:space="preserve"> </w:t>
      </w:r>
    </w:p>
    <w:p w14:paraId="4AA83FA2" w14:textId="77777777" w:rsidR="00F43C09" w:rsidRDefault="00F43C09" w:rsidP="00F43C09">
      <w:pPr>
        <w:pStyle w:val="NoSpacing"/>
        <w:jc w:val="right"/>
        <w:rPr>
          <w:rFonts w:asciiTheme="majorBidi" w:eastAsiaTheme="minorEastAsia" w:hAnsiTheme="majorBidi" w:cstheme="majorBidi"/>
          <w:b w:val="0"/>
          <w:bCs/>
          <w:sz w:val="18"/>
          <w:szCs w:val="18"/>
        </w:rPr>
      </w:pPr>
      <w:r>
        <w:rPr>
          <w:rFonts w:asciiTheme="majorBidi" w:eastAsiaTheme="minorEastAsia" w:hAnsiTheme="majorBidi" w:cstheme="majorBidi"/>
          <w:b w:val="0"/>
          <w:bCs/>
          <w:sz w:val="18"/>
          <w:szCs w:val="18"/>
        </w:rPr>
        <w:t>(10)</w:t>
      </w:r>
    </w:p>
    <w:p w14:paraId="339E1693" w14:textId="77777777" w:rsidR="00F43C09" w:rsidRDefault="00F43C09" w:rsidP="00F43C09">
      <w:pPr>
        <w:pStyle w:val="NoSpacing"/>
        <w:jc w:val="both"/>
        <w:rPr>
          <w:rFonts w:asciiTheme="majorBidi" w:eastAsiaTheme="minorHAnsi" w:hAnsiTheme="majorBidi" w:cstheme="majorBidi"/>
          <w:b w:val="0"/>
          <w:bCs/>
          <w:sz w:val="20"/>
          <w:szCs w:val="20"/>
        </w:rPr>
      </w:pPr>
      <w:r>
        <w:rPr>
          <w:rFonts w:asciiTheme="majorBidi" w:eastAsiaTheme="minorHAnsi" w:hAnsiTheme="majorBidi" w:cstheme="majorBidi"/>
          <w:b w:val="0"/>
          <w:bCs/>
          <w:sz w:val="20"/>
          <w:szCs w:val="20"/>
        </w:rPr>
        <w:t>The total regenerated power of an electromagnetic damper for passive case is,</w:t>
      </w:r>
    </w:p>
    <w:p w14:paraId="52D4CE62" w14:textId="77777777" w:rsidR="00F43C09" w:rsidRDefault="00000000" w:rsidP="00F43C09">
      <w:pPr>
        <w:pStyle w:val="NoSpacing"/>
        <w:jc w:val="both"/>
        <w:rPr>
          <w:rFonts w:asciiTheme="majorBidi" w:eastAsiaTheme="minorHAnsi" w:hAnsiTheme="majorBidi" w:cstheme="majorBidi"/>
          <w:b w:val="0"/>
          <w:bCs/>
          <w:sz w:val="16"/>
          <w:szCs w:val="16"/>
        </w:rPr>
      </w:pPr>
      <m:oMathPara>
        <m:oMath>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P</m:t>
              </m:r>
            </m:e>
            <m:sub>
              <m:r>
                <m:rPr>
                  <m:sty m:val="bi"/>
                </m:rPr>
                <w:rPr>
                  <w:rFonts w:ascii="Cambria Math" w:eastAsiaTheme="minorHAnsi" w:hAnsi="Cambria Math" w:cstheme="majorBidi"/>
                  <w:sz w:val="16"/>
                  <w:szCs w:val="16"/>
                </w:rPr>
                <m:t>reg</m:t>
              </m:r>
            </m:sub>
          </m:sSub>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m:t>
              </m:r>
              <m:sSup>
                <m:sSupPr>
                  <m:ctrlPr>
                    <w:rPr>
                      <w:rFonts w:ascii="Cambria Math" w:eastAsiaTheme="minorHAnsi" w:hAnsi="Cambria Math" w:cstheme="majorBidi"/>
                      <w:b w:val="0"/>
                      <w:bCs/>
                      <w:i/>
                      <w:sz w:val="16"/>
                      <w:szCs w:val="16"/>
                    </w:rPr>
                  </m:ctrlPr>
                </m:sSupPr>
                <m:e>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m:t>
                      </m:r>
                    </m:e>
                    <m:sub>
                      <m:r>
                        <m:rPr>
                          <m:sty m:val="bi"/>
                        </m:rPr>
                        <w:rPr>
                          <w:rFonts w:ascii="Cambria Math" w:eastAsiaTheme="minorHAnsi" w:hAnsi="Cambria Math" w:cstheme="majorBidi"/>
                          <w:sz w:val="16"/>
                          <w:szCs w:val="16"/>
                        </w:rPr>
                        <m:t>max</m:t>
                      </m:r>
                    </m:sub>
                  </m:sSub>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B</m:t>
                      </m:r>
                    </m:e>
                    <m:sub>
                      <m:r>
                        <m:rPr>
                          <m:sty m:val="bi"/>
                        </m:rPr>
                        <w:rPr>
                          <w:rFonts w:ascii="Cambria Math" w:eastAsiaTheme="minorHAnsi" w:hAnsi="Cambria Math" w:cstheme="majorBidi"/>
                          <w:sz w:val="16"/>
                          <w:szCs w:val="16"/>
                        </w:rPr>
                        <m:t>r</m:t>
                      </m:r>
                    </m:sub>
                  </m:sSub>
                  <m:r>
                    <m:rPr>
                      <m:sty m:val="bi"/>
                    </m:rPr>
                    <w:rPr>
                      <w:rFonts w:ascii="Cambria Math" w:eastAsiaTheme="minorHAnsi" w:hAnsi="Cambria Math" w:cstheme="majorBidi"/>
                      <w:sz w:val="16"/>
                      <w:szCs w:val="16"/>
                    </w:rPr>
                    <m:t>)</m:t>
                  </m:r>
                </m:e>
                <m:sup>
                  <m:r>
                    <m:rPr>
                      <m:sty m:val="bi"/>
                    </m:rPr>
                    <w:rPr>
                      <w:rFonts w:ascii="Cambria Math" w:eastAsiaTheme="minorHAnsi" w:hAnsi="Cambria Math" w:cstheme="majorBidi"/>
                      <w:sz w:val="16"/>
                      <w:szCs w:val="16"/>
                    </w:rPr>
                    <m:t>2</m:t>
                  </m:r>
                </m:sup>
              </m:sSup>
              <m:r>
                <m:rPr>
                  <m:sty m:val="bi"/>
                </m:rPr>
                <w:rPr>
                  <w:rFonts w:ascii="Cambria Math" w:eastAsiaTheme="minorHAnsi" w:hAnsi="Cambria Math" w:cstheme="majorBidi"/>
                  <w:sz w:val="16"/>
                  <w:szCs w:val="16"/>
                </w:rPr>
                <m:t xml:space="preserve">σ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V</m:t>
                  </m:r>
                </m:e>
                <m:sub>
                  <m:r>
                    <m:rPr>
                      <m:sty m:val="bi"/>
                    </m:rPr>
                    <w:rPr>
                      <w:rFonts w:ascii="Cambria Math" w:eastAsiaTheme="minorHAnsi" w:hAnsi="Cambria Math" w:cstheme="majorBidi"/>
                      <w:sz w:val="16"/>
                      <w:szCs w:val="16"/>
                    </w:rPr>
                    <m:t>coil</m:t>
                  </m:r>
                </m:sub>
              </m:sSub>
            </m:num>
            <m:den>
              <m:r>
                <m:rPr>
                  <m:sty m:val="bi"/>
                </m:rPr>
                <w:rPr>
                  <w:rFonts w:ascii="Cambria Math" w:eastAsiaTheme="minorHAnsi" w:hAnsi="Cambria Math" w:cstheme="majorBidi"/>
                  <w:sz w:val="16"/>
                  <w:szCs w:val="16"/>
                </w:rPr>
                <m:t>12</m:t>
              </m:r>
            </m:den>
          </m:f>
        </m:oMath>
      </m:oMathPara>
    </w:p>
    <w:p w14:paraId="48FE5C4B" w14:textId="77777777" w:rsidR="00F43C09" w:rsidRDefault="00F43C09" w:rsidP="00F43C09">
      <w:pPr>
        <w:pStyle w:val="NoSpacing"/>
        <w:jc w:val="right"/>
        <w:rPr>
          <w:rFonts w:asciiTheme="majorBidi" w:eastAsiaTheme="minorEastAsia" w:hAnsiTheme="majorBidi" w:cstheme="majorBidi"/>
          <w:b w:val="0"/>
          <w:bCs/>
          <w:sz w:val="20"/>
          <w:szCs w:val="20"/>
        </w:rPr>
      </w:pPr>
      <w:r>
        <w:rPr>
          <w:rFonts w:asciiTheme="majorBidi" w:eastAsiaTheme="minorEastAsia" w:hAnsiTheme="majorBidi" w:cstheme="majorBidi"/>
          <w:b w:val="0"/>
          <w:bCs/>
          <w:sz w:val="20"/>
          <w:szCs w:val="20"/>
        </w:rPr>
        <w:t>(11)</w:t>
      </w:r>
    </w:p>
    <w:p w14:paraId="61278927" w14:textId="77777777" w:rsidR="00F43C09" w:rsidRDefault="00F43C09" w:rsidP="00F43C09">
      <w:pPr>
        <w:pStyle w:val="NoSpacing"/>
        <w:jc w:val="both"/>
        <w:rPr>
          <w:rFonts w:asciiTheme="majorBidi" w:eastAsiaTheme="minorHAnsi" w:hAnsiTheme="majorBidi" w:cstheme="majorBidi"/>
          <w:b w:val="0"/>
          <w:bCs/>
          <w:sz w:val="20"/>
          <w:szCs w:val="20"/>
        </w:rPr>
      </w:pPr>
      <w:r>
        <w:rPr>
          <w:rFonts w:asciiTheme="majorBidi" w:eastAsia="MS Mincho" w:hAnsiTheme="majorBidi" w:cstheme="majorBidi"/>
          <w:b w:val="0"/>
          <w:bCs/>
          <w:sz w:val="20"/>
          <w:szCs w:val="20"/>
        </w:rPr>
        <w:t xml:space="preserve">Here: </w:t>
      </w:r>
      <m:oMath>
        <m:r>
          <m:rPr>
            <m:sty m:val="bi"/>
          </m:rPr>
          <w:rPr>
            <w:rFonts w:ascii="Cambria Math" w:eastAsia="MS Mincho" w:hAnsi="Cambria Math" w:cstheme="majorBidi"/>
            <w:sz w:val="20"/>
            <w:szCs w:val="20"/>
          </w:rPr>
          <m:t>F</m:t>
        </m:r>
      </m:oMath>
      <w:r>
        <w:rPr>
          <w:rFonts w:asciiTheme="majorBidi" w:eastAsia="MS Mincho" w:hAnsiTheme="majorBidi" w:cstheme="majorBidi"/>
          <w:b w:val="0"/>
          <w:bCs/>
          <w:sz w:val="20"/>
          <w:szCs w:val="20"/>
        </w:rPr>
        <w:t xml:space="preserve"> is the force of an electromagnetic damper (N), which comprises two components: </w:t>
      </w:r>
      <m:oMath>
        <m:sSub>
          <m:sSubPr>
            <m:ctrlPr>
              <w:rPr>
                <w:rFonts w:ascii="Cambria Math" w:eastAsia="MS Mincho" w:hAnsi="Cambria Math" w:cstheme="majorBidi"/>
                <w:b w:val="0"/>
                <w:bCs/>
                <w:sz w:val="20"/>
                <w:szCs w:val="20"/>
              </w:rPr>
            </m:ctrlPr>
          </m:sSubPr>
          <m:e>
            <m:r>
              <m:rPr>
                <m:sty m:val="bi"/>
              </m:rPr>
              <w:rPr>
                <w:rFonts w:ascii="Cambria Math" w:eastAsia="MS Mincho" w:hAnsi="Cambria Math" w:cstheme="majorBidi"/>
                <w:sz w:val="20"/>
                <w:szCs w:val="20"/>
              </w:rPr>
              <m:t>F</m:t>
            </m:r>
          </m:e>
          <m:sub>
            <m:r>
              <m:rPr>
                <m:sty m:val="bi"/>
              </m:rPr>
              <w:rPr>
                <w:rFonts w:ascii="Cambria Math" w:eastAsia="MS Mincho" w:hAnsi="Cambria Math" w:cstheme="majorBidi"/>
                <w:sz w:val="20"/>
                <w:szCs w:val="20"/>
              </w:rPr>
              <m:t>i</m:t>
            </m:r>
          </m:sub>
        </m:sSub>
      </m:oMath>
      <w:r>
        <w:rPr>
          <w:rFonts w:asciiTheme="majorBidi" w:eastAsia="MS Mincho" w:hAnsiTheme="majorBidi" w:cstheme="majorBidi"/>
          <w:b w:val="0"/>
          <w:bCs/>
          <w:sz w:val="20"/>
          <w:szCs w:val="20"/>
        </w:rPr>
        <w:t xml:space="preserve"> is the inertial force, and, </w:t>
      </w:r>
      <m:oMath>
        <m:sSub>
          <m:sSubPr>
            <m:ctrlPr>
              <w:rPr>
                <w:rFonts w:ascii="Cambria Math" w:eastAsia="MS Mincho" w:hAnsi="Cambria Math" w:cstheme="majorBidi"/>
                <w:b w:val="0"/>
                <w:bCs/>
                <w:sz w:val="20"/>
                <w:szCs w:val="20"/>
              </w:rPr>
            </m:ctrlPr>
          </m:sSubPr>
          <m:e>
            <m:r>
              <m:rPr>
                <m:sty m:val="bi"/>
              </m:rPr>
              <w:rPr>
                <w:rFonts w:ascii="Cambria Math" w:eastAsia="MS Mincho" w:hAnsi="Cambria Math" w:cstheme="majorBidi"/>
                <w:sz w:val="20"/>
                <w:szCs w:val="20"/>
              </w:rPr>
              <m:t>F</m:t>
            </m:r>
          </m:e>
          <m:sub>
            <m:r>
              <m:rPr>
                <m:sty m:val="bi"/>
              </m:rPr>
              <w:rPr>
                <w:rFonts w:ascii="Cambria Math" w:eastAsia="MS Mincho" w:hAnsi="Cambria Math" w:cstheme="majorBidi"/>
                <w:sz w:val="20"/>
                <w:szCs w:val="20"/>
              </w:rPr>
              <m:t>d</m:t>
            </m:r>
          </m:sub>
        </m:sSub>
      </m:oMath>
      <w:r>
        <w:rPr>
          <w:rFonts w:asciiTheme="majorBidi" w:eastAsia="MS Mincho" w:hAnsiTheme="majorBidi" w:cstheme="majorBidi"/>
          <w:b w:val="0"/>
          <w:bCs/>
          <w:sz w:val="20"/>
          <w:szCs w:val="20"/>
        </w:rPr>
        <w:t xml:space="preserve">  the magnetic damping force. The relative velocity between the sprung and un-sprung masses is denoted by </w:t>
      </w:r>
      <m:oMath>
        <m:f>
          <m:fPr>
            <m:ctrlPr>
              <w:rPr>
                <w:rFonts w:ascii="Cambria Math" w:eastAsia="MS Mincho" w:hAnsi="Cambria Math" w:cstheme="majorBidi"/>
                <w:b w:val="0"/>
                <w:bCs/>
                <w:sz w:val="20"/>
                <w:szCs w:val="20"/>
              </w:rPr>
            </m:ctrlPr>
          </m:fPr>
          <m:num>
            <m:r>
              <m:rPr>
                <m:sty m:val="bi"/>
              </m:rPr>
              <w:rPr>
                <w:rFonts w:ascii="Cambria Math" w:eastAsia="MS Mincho" w:hAnsi="Cambria Math" w:cstheme="majorBidi"/>
                <w:sz w:val="20"/>
                <w:szCs w:val="20"/>
              </w:rPr>
              <m:t>dx</m:t>
            </m:r>
          </m:num>
          <m:den>
            <m:r>
              <m:rPr>
                <m:sty m:val="bi"/>
              </m:rPr>
              <w:rPr>
                <w:rFonts w:ascii="Cambria Math" w:eastAsia="MS Mincho" w:hAnsi="Cambria Math" w:cstheme="majorBidi"/>
                <w:sz w:val="20"/>
                <w:szCs w:val="20"/>
              </w:rPr>
              <m:t>dt</m:t>
            </m:r>
          </m:den>
        </m:f>
      </m:oMath>
      <w:r>
        <w:rPr>
          <w:rFonts w:asciiTheme="majorBidi" w:eastAsia="MS Mincho" w:hAnsiTheme="majorBidi" w:cstheme="majorBidi"/>
          <w:b w:val="0"/>
          <w:bCs/>
          <w:sz w:val="20"/>
          <w:szCs w:val="20"/>
        </w:rPr>
        <w:t xml:space="preserve"> (m/s), </w:t>
      </w:r>
      <m:oMath>
        <m:r>
          <m:rPr>
            <m:sty m:val="bi"/>
          </m:rPr>
          <w:rPr>
            <w:rFonts w:ascii="Cambria Math" w:eastAsia="MS Mincho" w:hAnsi="Cambria Math" w:cstheme="majorBidi"/>
            <w:sz w:val="20"/>
            <w:szCs w:val="20"/>
          </w:rPr>
          <m:t>a</m:t>
        </m:r>
      </m:oMath>
      <w:r>
        <w:rPr>
          <w:rFonts w:asciiTheme="majorBidi" w:eastAsia="MS Mincho" w:hAnsiTheme="majorBidi" w:cstheme="majorBidi"/>
          <w:b w:val="0"/>
          <w:bCs/>
          <w:sz w:val="20"/>
          <w:szCs w:val="20"/>
        </w:rPr>
        <w:t xml:space="preserve"> is the acceleration of coil array (m/s2), </w:t>
      </w:r>
      <m:oMath>
        <m:r>
          <m:rPr>
            <m:sty m:val="bi"/>
          </m:rPr>
          <w:rPr>
            <w:rFonts w:ascii="Cambria Math" w:eastAsia="MS Mincho" w:hAnsi="Cambria Math" w:cstheme="majorBidi"/>
            <w:sz w:val="20"/>
            <w:szCs w:val="20"/>
          </w:rPr>
          <m:t>γ</m:t>
        </m:r>
      </m:oMath>
      <w:r>
        <w:rPr>
          <w:rFonts w:asciiTheme="majorBidi" w:eastAsia="MS Mincho" w:hAnsiTheme="majorBidi" w:cstheme="majorBidi"/>
          <w:b w:val="0"/>
          <w:bCs/>
          <w:sz w:val="20"/>
          <w:szCs w:val="20"/>
        </w:rPr>
        <w:t xml:space="preserve"> is the damping coefficient, Br is the radial magnetic flux density,</w:t>
      </w:r>
      <m:oMath>
        <m:r>
          <m:rPr>
            <m:sty m:val="b"/>
          </m:rPr>
          <w:rPr>
            <w:rFonts w:ascii="Cambria Math" w:eastAsia="MS Mincho" w:hAnsi="Cambria Math" w:cstheme="majorBidi"/>
            <w:sz w:val="20"/>
            <w:szCs w:val="20"/>
          </w:rPr>
          <m:t xml:space="preserve"> </m:t>
        </m:r>
        <m:r>
          <m:rPr>
            <m:sty m:val="bi"/>
          </m:rPr>
          <w:rPr>
            <w:rFonts w:ascii="Cambria Math" w:eastAsia="MS Mincho" w:hAnsi="Cambria Math" w:cstheme="majorBidi"/>
            <w:sz w:val="20"/>
            <w:szCs w:val="20"/>
          </w:rPr>
          <m:t>σ</m:t>
        </m:r>
      </m:oMath>
      <w:r>
        <w:rPr>
          <w:rFonts w:asciiTheme="majorBidi" w:eastAsia="MS Mincho" w:hAnsiTheme="majorBidi" w:cstheme="majorBidi"/>
          <w:b w:val="0"/>
          <w:bCs/>
          <w:sz w:val="20"/>
          <w:szCs w:val="20"/>
        </w:rPr>
        <w:t xml:space="preserve"> is the electric conductivity of the coil, </w:t>
      </w:r>
      <m:oMath>
        <m:sSub>
          <m:sSubPr>
            <m:ctrlPr>
              <w:rPr>
                <w:rFonts w:ascii="Cambria Math" w:eastAsia="MS Mincho" w:hAnsi="Cambria Math" w:cstheme="majorBidi"/>
                <w:b w:val="0"/>
                <w:bCs/>
                <w:sz w:val="20"/>
                <w:szCs w:val="20"/>
              </w:rPr>
            </m:ctrlPr>
          </m:sSubPr>
          <m:e>
            <m:r>
              <m:rPr>
                <m:sty m:val="b"/>
              </m:rPr>
              <w:rPr>
                <w:rFonts w:ascii="Cambria Math" w:eastAsia="MS Mincho" w:hAnsi="Cambria Math" w:cstheme="majorBidi"/>
                <w:sz w:val="20"/>
                <w:szCs w:val="20"/>
              </w:rPr>
              <m:t xml:space="preserve"> </m:t>
            </m:r>
            <m:r>
              <m:rPr>
                <m:sty m:val="bi"/>
              </m:rPr>
              <w:rPr>
                <w:rFonts w:ascii="Cambria Math" w:eastAsia="MS Mincho" w:hAnsi="Cambria Math" w:cstheme="majorBidi"/>
                <w:sz w:val="20"/>
                <w:szCs w:val="20"/>
              </w:rPr>
              <m:t>V</m:t>
            </m:r>
          </m:e>
          <m:sub>
            <m:r>
              <m:rPr>
                <m:sty m:val="bi"/>
              </m:rPr>
              <w:rPr>
                <w:rFonts w:ascii="Cambria Math" w:eastAsia="MS Mincho" w:hAnsi="Cambria Math" w:cstheme="majorBidi"/>
                <w:sz w:val="20"/>
                <w:szCs w:val="20"/>
              </w:rPr>
              <m:t>coil</m:t>
            </m:r>
          </m:sub>
        </m:sSub>
      </m:oMath>
      <w:r>
        <w:rPr>
          <w:rFonts w:asciiTheme="majorBidi" w:eastAsia="MS Mincho" w:hAnsiTheme="majorBidi" w:cstheme="majorBidi"/>
          <w:b w:val="0"/>
          <w:bCs/>
          <w:sz w:val="20"/>
          <w:szCs w:val="20"/>
        </w:rPr>
        <w:t xml:space="preserve"> is the total volume of coil array (m³),</w:t>
      </w:r>
      <m:oMath>
        <m:r>
          <m:rPr>
            <m:sty m:val="b"/>
          </m:rPr>
          <w:rPr>
            <w:rFonts w:ascii="Cambria Math" w:eastAsia="MS Mincho" w:hAnsi="Cambria Math" w:cstheme="majorBidi"/>
            <w:sz w:val="20"/>
            <w:szCs w:val="20"/>
          </w:rPr>
          <m:t xml:space="preserve"> </m:t>
        </m:r>
        <m:sSub>
          <m:sSubPr>
            <m:ctrlPr>
              <w:rPr>
                <w:rFonts w:ascii="Cambria Math" w:eastAsia="MS Mincho" w:hAnsi="Cambria Math" w:cstheme="majorBidi"/>
                <w:b w:val="0"/>
                <w:bCs/>
                <w:sz w:val="20"/>
                <w:szCs w:val="20"/>
              </w:rPr>
            </m:ctrlPr>
          </m:sSubPr>
          <m:e>
            <m:r>
              <m:rPr>
                <m:sty m:val="bi"/>
              </m:rPr>
              <w:rPr>
                <w:rFonts w:ascii="Cambria Math" w:eastAsia="MS Mincho" w:hAnsi="Cambria Math" w:cstheme="majorBidi"/>
                <w:sz w:val="20"/>
                <w:szCs w:val="20"/>
              </w:rPr>
              <m:t>V</m:t>
            </m:r>
          </m:e>
          <m:sub>
            <m:r>
              <m:rPr>
                <m:sty m:val="bi"/>
              </m:rPr>
              <w:rPr>
                <w:rFonts w:ascii="Cambria Math" w:eastAsia="MS Mincho" w:hAnsi="Cambria Math" w:cstheme="majorBidi"/>
                <w:sz w:val="20"/>
                <w:szCs w:val="20"/>
              </w:rPr>
              <m:t>ei</m:t>
            </m:r>
          </m:sub>
        </m:sSub>
      </m:oMath>
      <w:r>
        <w:rPr>
          <w:rFonts w:asciiTheme="majorBidi" w:eastAsia="MS Mincho" w:hAnsiTheme="majorBidi" w:cstheme="majorBidi"/>
          <w:b w:val="0"/>
          <w:bCs/>
          <w:sz w:val="20"/>
          <w:szCs w:val="20"/>
        </w:rPr>
        <w:t xml:space="preserve"> is the inner induced </w:t>
      </w:r>
      <w:r>
        <w:rPr>
          <w:rFonts w:asciiTheme="majorBidi" w:eastAsiaTheme="minorHAnsi" w:hAnsiTheme="majorBidi" w:cstheme="majorBidi"/>
          <w:b w:val="0"/>
          <w:bCs/>
          <w:sz w:val="20"/>
          <w:szCs w:val="20"/>
        </w:rPr>
        <w:t xml:space="preserve">electromotive force (V), and </w:t>
      </w:r>
      <m:oMath>
        <m:sSub>
          <m:sSubPr>
            <m:ctrlPr>
              <w:rPr>
                <w:rFonts w:ascii="Cambria Math" w:eastAsiaTheme="minorHAnsi" w:hAnsi="Cambria Math" w:cstheme="majorBidi"/>
                <w:b w:val="0"/>
                <w:bCs/>
                <w:sz w:val="20"/>
                <w:szCs w:val="20"/>
              </w:rPr>
            </m:ctrlPr>
          </m:sSubPr>
          <m:e>
            <m:r>
              <m:rPr>
                <m:sty m:val="b"/>
              </m:rPr>
              <w:rPr>
                <w:rFonts w:ascii="Cambria Math" w:eastAsiaTheme="minorHAnsi" w:hAnsi="Cambria Math" w:cstheme="majorBidi"/>
                <w:sz w:val="20"/>
                <w:szCs w:val="20"/>
              </w:rPr>
              <m:t>V</m:t>
            </m:r>
          </m:e>
          <m:sub>
            <m:r>
              <m:rPr>
                <m:sty m:val="b"/>
              </m:rPr>
              <w:rPr>
                <w:rFonts w:ascii="Cambria Math" w:eastAsiaTheme="minorHAnsi" w:hAnsi="Cambria Math" w:cstheme="majorBidi"/>
                <w:sz w:val="20"/>
                <w:szCs w:val="20"/>
              </w:rPr>
              <m:t>eo</m:t>
            </m:r>
          </m:sub>
        </m:sSub>
      </m:oMath>
      <w:r>
        <w:rPr>
          <w:rFonts w:asciiTheme="majorBidi" w:eastAsiaTheme="minorHAnsi" w:hAnsiTheme="majorBidi" w:cstheme="majorBidi"/>
          <w:b w:val="0"/>
          <w:bCs/>
          <w:sz w:val="20"/>
          <w:szCs w:val="20"/>
        </w:rPr>
        <w:t xml:space="preserve"> is the outer induced electromotive force (V). Table 1 illustrates the geometric dimensions used in passive electromagnetic damper proposed in this study. </w:t>
      </w:r>
    </w:p>
    <w:p w14:paraId="44C58A30" w14:textId="23D8ADC8" w:rsidR="00F43C09" w:rsidRDefault="00F43C09" w:rsidP="00AA12CD">
      <w:pPr>
        <w:pStyle w:val="NoSpacing"/>
        <w:ind w:firstLine="720"/>
        <w:jc w:val="both"/>
        <w:rPr>
          <w:rFonts w:asciiTheme="majorBidi" w:eastAsiaTheme="minorHAnsi" w:hAnsiTheme="majorBidi" w:cstheme="majorBidi"/>
          <w:b w:val="0"/>
          <w:bCs/>
          <w:sz w:val="20"/>
          <w:szCs w:val="20"/>
        </w:rPr>
      </w:pPr>
      <w:r>
        <w:rPr>
          <w:rFonts w:asciiTheme="majorBidi" w:eastAsiaTheme="minorHAnsi" w:hAnsiTheme="majorBidi" w:cstheme="majorBidi"/>
          <w:b w:val="0"/>
          <w:bCs/>
          <w:sz w:val="20"/>
          <w:szCs w:val="20"/>
        </w:rPr>
        <w:t xml:space="preserve">Figure 6 demonstrates the characteristic curves of a passive electromagnetic damper model. The curves are derived based on an input displacement described by x = A sin (2πt), where the amplitude A is set to 7 cm. These curves are plotted for a circuit operating without load current and include five distinct graphs. Each graph offers insights into the dynamic behaviour of the damper, providing a comprehensive representation of its response to the input displacement. </w:t>
      </w:r>
      <w:r>
        <w:rPr>
          <w:rFonts w:asciiTheme="majorBidi" w:hAnsiTheme="majorBidi" w:cstheme="majorBidi"/>
          <w:b w:val="0"/>
          <w:bCs/>
          <w:color w:val="000000"/>
          <w:sz w:val="20"/>
          <w:szCs w:val="20"/>
        </w:rPr>
        <w:t xml:space="preserve">The relationships depicted in Figure 6 are as follows: Figure </w:t>
      </w:r>
      <w:r w:rsidR="00AA12CD">
        <w:rPr>
          <w:rFonts w:asciiTheme="majorBidi" w:hAnsiTheme="majorBidi" w:cstheme="majorBidi"/>
          <w:b w:val="0"/>
          <w:bCs/>
          <w:color w:val="000000"/>
          <w:sz w:val="20"/>
          <w:szCs w:val="20"/>
        </w:rPr>
        <w:t>5</w:t>
      </w:r>
      <w:r>
        <w:rPr>
          <w:rFonts w:asciiTheme="majorBidi" w:hAnsiTheme="majorBidi" w:cstheme="majorBidi"/>
          <w:b w:val="0"/>
          <w:bCs/>
          <w:color w:val="000000"/>
          <w:sz w:val="20"/>
          <w:szCs w:val="20"/>
        </w:rPr>
        <w:t xml:space="preserve">(a) shows the force versus velocity relationship, which captures the dynamic interaction between the damping force and the relative velocity of the damper. Figure </w:t>
      </w:r>
      <w:r w:rsidR="00AA12CD">
        <w:rPr>
          <w:rFonts w:asciiTheme="majorBidi" w:hAnsiTheme="majorBidi" w:cstheme="majorBidi"/>
          <w:b w:val="0"/>
          <w:bCs/>
          <w:color w:val="000000"/>
          <w:sz w:val="20"/>
          <w:szCs w:val="20"/>
        </w:rPr>
        <w:t>5</w:t>
      </w:r>
      <w:r>
        <w:rPr>
          <w:rFonts w:asciiTheme="majorBidi" w:hAnsiTheme="majorBidi" w:cstheme="majorBidi"/>
          <w:b w:val="0"/>
          <w:bCs/>
          <w:color w:val="000000"/>
          <w:sz w:val="20"/>
          <w:szCs w:val="20"/>
        </w:rPr>
        <w:t xml:space="preserve">(b) illustrates the force versus displacement relationship, highlighting how the damping force varies with the displacement of the system. Figure </w:t>
      </w:r>
      <w:r w:rsidR="00AA12CD">
        <w:rPr>
          <w:rFonts w:asciiTheme="majorBidi" w:hAnsiTheme="majorBidi" w:cstheme="majorBidi"/>
          <w:b w:val="0"/>
          <w:bCs/>
          <w:color w:val="000000"/>
          <w:sz w:val="20"/>
          <w:szCs w:val="20"/>
        </w:rPr>
        <w:t>5</w:t>
      </w:r>
      <w:r>
        <w:rPr>
          <w:rFonts w:asciiTheme="majorBidi" w:hAnsiTheme="majorBidi" w:cstheme="majorBidi"/>
          <w:b w:val="0"/>
          <w:bCs/>
          <w:color w:val="000000"/>
          <w:sz w:val="20"/>
          <w:szCs w:val="20"/>
        </w:rPr>
        <w:t xml:space="preserve">(c) demonstrates the force versus time relationship, displaying how the damping force changes over time. Figure </w:t>
      </w:r>
      <w:r w:rsidR="00AA12CD">
        <w:rPr>
          <w:rFonts w:asciiTheme="majorBidi" w:hAnsiTheme="majorBidi" w:cstheme="majorBidi"/>
          <w:b w:val="0"/>
          <w:bCs/>
          <w:color w:val="000000"/>
          <w:sz w:val="20"/>
          <w:szCs w:val="20"/>
        </w:rPr>
        <w:t>5</w:t>
      </w:r>
      <w:r>
        <w:rPr>
          <w:rFonts w:asciiTheme="majorBidi" w:hAnsiTheme="majorBidi" w:cstheme="majorBidi"/>
          <w:b w:val="0"/>
          <w:bCs/>
          <w:color w:val="000000"/>
          <w:sz w:val="20"/>
          <w:szCs w:val="20"/>
        </w:rPr>
        <w:t>(d) presents a loop of displacement and velocity versus force, providing a comprehensive visualization of the correlation between displacement, velocity, and force within the damper system.</w:t>
      </w:r>
    </w:p>
    <w:p w14:paraId="7FA61B6D" w14:textId="02D9A8C9" w:rsidR="00F43C09" w:rsidRDefault="00F43C09" w:rsidP="00BE2E74">
      <w:pPr>
        <w:jc w:val="both"/>
        <w:rPr>
          <w:szCs w:val="20"/>
        </w:rPr>
      </w:pPr>
    </w:p>
    <w:p w14:paraId="3F89029E" w14:textId="372CB2FD" w:rsidR="00F43C09" w:rsidRDefault="00F43C09" w:rsidP="00F43C09">
      <w:pPr>
        <w:pStyle w:val="NoSpacing"/>
        <w:rPr>
          <w:rFonts w:asciiTheme="majorBidi" w:eastAsiaTheme="minorEastAsia" w:hAnsiTheme="majorBidi" w:cstheme="majorBidi"/>
          <w:sz w:val="22"/>
          <w:szCs w:val="22"/>
        </w:rPr>
      </w:pPr>
      <w:r>
        <w:rPr>
          <w:noProof/>
        </w:rPr>
        <mc:AlternateContent>
          <mc:Choice Requires="wpc">
            <w:drawing>
              <wp:inline distT="0" distB="0" distL="0" distR="0" wp14:anchorId="06364F07" wp14:editId="239B611B">
                <wp:extent cx="2890520" cy="762000"/>
                <wp:effectExtent l="0" t="0" r="5080" b="0"/>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6" name="Picture 26"/>
                          <pic:cNvPicPr>
                            <a:picLocks noChangeAspect="1"/>
                          </pic:cNvPicPr>
                        </pic:nvPicPr>
                        <pic:blipFill>
                          <a:blip r:embed="rId22"/>
                          <a:stretch>
                            <a:fillRect/>
                          </a:stretch>
                        </pic:blipFill>
                        <pic:spPr>
                          <a:xfrm>
                            <a:off x="82339" y="2"/>
                            <a:ext cx="1456107" cy="726914"/>
                          </a:xfrm>
                          <a:prstGeom prst="rect">
                            <a:avLst/>
                          </a:prstGeom>
                        </pic:spPr>
                      </pic:pic>
                      <pic:pic xmlns:pic="http://schemas.openxmlformats.org/drawingml/2006/picture">
                        <pic:nvPicPr>
                          <pic:cNvPr id="374958672" name="Picture 374958672"/>
                          <pic:cNvPicPr>
                            <a:picLocks noChangeAspect="1"/>
                          </pic:cNvPicPr>
                        </pic:nvPicPr>
                        <pic:blipFill>
                          <a:blip r:embed="rId23"/>
                          <a:stretch>
                            <a:fillRect/>
                          </a:stretch>
                        </pic:blipFill>
                        <pic:spPr>
                          <a:xfrm>
                            <a:off x="1555781" y="30270"/>
                            <a:ext cx="1334738" cy="690066"/>
                          </a:xfrm>
                          <a:prstGeom prst="rect">
                            <a:avLst/>
                          </a:prstGeom>
                        </pic:spPr>
                      </pic:pic>
                    </wpc:wpc>
                  </a:graphicData>
                </a:graphic>
              </wp:inline>
            </w:drawing>
          </mc:Choice>
          <mc:Fallback>
            <w:pict>
              <v:group w14:anchorId="59B5E1D4" id="Canvas 24" o:spid="_x0000_s1026" editas="canvas" style="width:227.6pt;height:60pt;mso-position-horizontal-relative:char;mso-position-vertical-relative:line" coordsize="28905,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JoGqSgIAAMAGAAAOAAAAZHJzL2Uyb0RvYy54bWzUVclu2zAQvRfoPxC8&#10;x9psyRYsB0WMFAWC1gjaD6ApSiIiLiDp7e87pOTYTQ4pglxyEDXUUG/ezDyNlrdH0aM9M5YrWeFk&#10;EmPEJFU1l22F//y+v5ljZB2RNemVZBU+MYtvV1+/LA+6ZKnqVF8zgwBE2vKgK9w5p8sosrRjgtiJ&#10;0kyCs1FGEAdb00a1IQdAF32UxnEeHZSptVGUWQtP14MTrwJ+0zDqfjWNZQ71FQZuLqwmrFu/Rqsl&#10;KVtDdMfpSIO8g4UgXELQZ6g1cQTtDH8FJTg1yqrGTagSkWoaTlnIAbJJ4hfZ3BG5JzYkQ6E6Z4Jg&#10;fSDutoUaAGR5gGYwsDWnJVxjNcB6FeztrsBbbmcYHkHEf2EIYp52+gYKo4njW95zdwpNhgp4UnK/&#10;4XRjhg39ud8YxOsKpzlGkggQF7h9VARPxjz8qeEd4nN6UPTJIqnuOiJb9s1q0Aeo1p+OwF1ejoft&#10;PwG3Pdf3vO99l709pgZaeluzQ5/Xiu4Ek24QrmE9ZKmk7bi2GJmSiS2DdMyPOhAipXWGOdr5gA0E&#10;fgSynuiVI7C8EPMpWO0rRMpjY4S/Q2h0rPA8zbIFRico16B5dnSIgiOZzvIkLjCi4CvSfJFMQzku&#10;CNpY950pgbwB/IAGNISUZP9gR0LnI2MZBw6BHFD6fIrKiuliNs+L9KWwLo5Pra9RAh+pr2Q2mxXz&#10;JCgsi9NinKzPKsuyaZHBv8CrLF/A4A6fKGj5rNOzhN6vsigMMQ16A9hxpPs5fL0H+/rHs/oLAAD/&#10;/wMAUEsDBAoAAAAAAAAAIQD5JXtxOx4AADseAAAUAAAAZHJzL21lZGlhL2ltYWdlMS5wbmeJUE5H&#10;DQoaCgAAAA1JSERSAAACJgAAAWYIAwAAARmnkRMAAAABc1JHQgCuzhzpAAAABGdBTUEAALGPC/xh&#10;BQAAAMlQTFRF//////+2ZgAAAAAAAGa2/9uQOgAAOpDb27ZmOjoAADpmkNv/tmYA25A6Zrb////b&#10;tmY6ADqQ2////9u2AABmtv//27aQZjoAkDoA/7ZmAAA6ZpDbOmaQttv/kGY6OpC2Zjo6Oma2ADo6&#10;ZrbbkLbbAAD/29vb29v/29u2Ojo6ZpC2ttvbtpBmZgA6Ojpm/9vbZmZmZmaQ27a2tra2trbbkLa2&#10;traQkGZmZpCQtv+225BmkJC2OmZmZmY6tpA6tv/bOmY6kGYAAAAAkIueewAAAEN0Uk5T////////&#10;////////////////////////////////////////////////////////////////////////////&#10;////AEFiBO8AAAAJcEhZcwAADsQAAA7EAZUrDhsAABysSURBVHhe7Z0Jm9s2koYloSW73QdtWW1L&#10;iu04HU/nGG/iHLuZZGd3Zv//n9oqoCjeJAACIAjW+9gt6iBR+PARBECQXMWHyGhhFHcrQUvm2K9Z&#10;xnArf6PXGuaxtG3IJkfN7RRbudvob7G+ndJWtoc9LRpjkyNJJRzrrVQ2Y7+VMs63cvuCFsyRW9ms&#10;3sLf7TfWgckVf36yLmOFikU8yDcWqJJSmbiWf62Qm1FbWatYrHTBzagVrTNEqK3s5F971Fbs1VWQ&#10;FJWtVHY0LeRWfpWLBcabkVvZnKXrBAVmvpnLiqustGy6mdKaFcw207UVs810bsVoM91bMaHYirht&#10;bFE7nMua4u5oH9fQmnrh2KdfRm8rQxG5jkVsacGCYit3H93EtTqseuLprcgO9IqIVU889/TaytiK&#10;W5O7DBrC7z+uxWqLge5v1MemnMXVrbhfC3EUryDX8H9Z3DcrGBtGVDATYHRg6MPZhno4YfOOlsew&#10;35b3734c5SuEPAb4zJXYmZZRdTM/ynpT9FetbVQ282RtlPJmimbhKH6i11Fs6HUcW7WZnW3OaLV3&#10;6kVibabqzmy7GTe6uOHLF/xr4d0mAsqIFhPF2jdVLDcz/miPw4/No72jXEW3HXcb0uS0enDTlnLT&#10;roO+RHd7PuseXRFXtKC4o9dWugMVz7ZjB3A0ebgXcGx49wB/duaH8hxYD/7dPqBmd5YdEsYdd6sP&#10;e7GDMoHCDQqlXwL2AOWOwPhI8W8SeqOP78wbhBSkHPTiaQnlFj69x39OGY6mJZS7Few+uAe5ZiCa&#10;IAVU0BdN4FCAzmjCh9IZzBShAG3RtIfybLXd6w94WNEMphTKE70iYuNfr3owExWQohpMEYoo96Cn&#10;4BIK9p+zQEPVJUrClAoI/DEFl2DKoZxpATmGd1GRIGhSKp/b4pvmbueHSihdhAmmq4AmoAhl2zua&#10;FkCYS/KbyqmrFrwH06rE6XrfVvF7DqY1lONetB8OvQbT5482PAZjGorHYMxDAfxEYxUKBOMhmpZQ&#10;Lp2P/jBdRzOy++40Gq0U+3AnzuhQJE7icRPKBbvhDEVLKGv4dMizPmhJEcddIxkAUzzHSZe97YYu&#10;rq3GUzGljuReyXmKFqFs4ahujpBtlEDD2SEA5aS66t364TW+qCYGTkAK2qWRHn8F3ajd+gZCEat7&#10;2eU+3K0Om5+qE5uCA0VeTPHNRs72ZZj58FYeBkXv2b9AQCS3ssqnA1QoKPkS8FF2c9jiqxW26zUR&#10;q5ePeER2t8WxzD8S2ZaMoguQB+EunLGRIG6CcREJ4CAYR5E4iMVZJNaxYDdD/qP3prSmahPLGZp+&#10;2z38cxpJ58d9QLN0+wD/HEdiEQuUC7SJ7c9EdSdoIYvEfSS2sfiIxC4UL5FY7UR+IrGRxVck5qF4&#10;i8Q4FH+RmIbiMRLtUCAGLzVbCc1Q4PDno7av0Per0rQD7GW4PgLW6fyZ2K++z9P20CpoQfd30i1W&#10;aKfQ8cOnp/qFPN4j6fjl60bC/iNp/2mzjxwgktbf/gj/8Yr+ghCRtP74D/GeloggkbT9WhyqE7kD&#10;RdLCw6E8ojxi1MIwkubP/4K6rWDESI6pJo3fVyvVV2ucvo4Yi225QpH6TeXMhihuLzM6j6Y0qrb6&#10;e11GR9KYXXaJxHDToyPpqWPNtj06kr96Ssdo46MjqToWKEdmsvXRkYj6lK6KRgabHxvJ7/RaUC0t&#10;/e2PjaRS10tqvtFOYGwk5526uhEJ047VAcJoadvrpuAuEnEFvYy2/o5mEk41Obb3AfXScBmJos0n&#10;OqmEiUQnmUCRaKQTKpLhhIJFMphSuEiGkgoYyUBiQSPpTc1ZJHgOHZrTAzds7EnOnSYCuxhFL6OL&#10;zgQtI6mnBgcdPPzp9Ly6xr1dagJdUa3eaHua7iLJGY6kPdVpImlLd6pIIOVa0tNFAlSCmTQSoJhF&#10;MHUkEuezLBQWkThG3gAlhjk5qqcTyTyl1RaPOxBTUCj5EqrbFcN8NgWGaHe3CquVcA72Vjyjd2Xk&#10;lYKWgdRGmHXIHnZdc6nVxepbi0s7oXBpyQCaDN62prxkEfxCbw0QqzaNh7iH5K5Xi7uDoXeyq9UJ&#10;CpFuayztpaa4A6h2wBu9YJ28+7R+wEFuHIwSh9Uzkf3r/Pb96uHjI4UWhM3qFVh//XBeHTCWE/ZQ&#10;Dtk97H1rDCPk7H+BM/5x0v8VSnLC+4GesxuIBIJYY0UxHdhTuRCwdBiGYXSQN4pTzV344/imQ7Pk&#10;dL4DMU7iWuxXmwMcT/iiLQA1ATJxs3sFmkBvTL4PR+D0dJJDTY5if8SbkO/BKqkf462yx5o0YU2a&#10;hNakNH4ohxM9jCeWmZsmBf60ma8mEi/CzFwThWNhktAEceiYZDSRuJFFI3tvsaMDfR5ouqm/8WoC&#10;OLCLTvZQBmjVr8WD+os9QfoqDIa5HLcb6WVOtu2x90d/o/aJYpwq9NoHarJ6LvAmPupv/Jog1rJY&#10;ZW8emli7JWlNLFVJXBPAXJb0NQEMVVmEJoZmWYgmgL4qy9FEXxXt7O1k+25O7ZMW9FTRzR4O1+et&#10;2flqoqeKQfZAlnn0d/oZUqUlc8/hM0A9BrrgozzbNYN+sQaDqtCrETPXZEiVevY2yib9zz+fvSb9&#10;qrRk77MQ39JiBwlo0qdKi0++IL0nypPQpHuzVtlLRJMuq9Szl1F9Ir6hD9pIRZMOVVqz9x29dpGO&#10;Jq3bbmbveLU+vO6feJOSJi1bb2bvTlzDrkNvakw0/8SvJo0dqC17+9V/01KdieYpedaknkAzexuc&#10;xLdrb7PRfLbqSn3NHzd4T6BKU5OTPOzQmzrwDUhW/9Z3zJNr8nJ4XmNjJc9WmVyT1+KfFu1Yr6pM&#10;rokGrSt5DHxyTU7i8cvAmFH7t/6sMrkmRzzu2LXZfKkyuSarbNfb2QG6XeRHlYk1gRYItlT76dbE&#10;jypz18RHDqbWRLbYmmOPmbxGRW+M2rlVJtakiw9y0F73XIZjVYJqMpg5SSYEXlWeiRv9c15OVYnU&#10;J6uX4hH+GpwbHTWlrEqsmpTRXcmVKilp4kqVtDRxo0pqmqAqY/OUnibASFWS1GSkKolqAtjLEqEm&#10;0ICFH6qR2NbxWG0sZYlOE3UduhqxV3/tNQFsZIlKE9WqR03UmR0353eMZYnOJ0qTi0lwJGGkJoCZ&#10;LBFq0mC8JoBBs2UxmiCauixKEwR0Gcrz4jRR9AqzUE0kaJm2/C9ZkwtSnEIe1mRyWJMmGtmDxiz8&#10;lTdTddZmi5rh7J3eYzv2Fnp/L6aauxU4vf7kiv6OfHNDfUCG+jtyGrEaK2DKUIUCtN6s2Qu7V68b&#10;p2o9cUlKDhlpQhVKXr+EAHfW3eBpfScUSUHutMoBK5dyhQL1i1rwC56ghqIIQSWpY+0Za93ICgUq&#10;GKpfQnAHSdGib1RSUC2oq2QZJnLk8w3ocCb36RLw9nRxcaUdcEtviq+TAhqG2AYSV6/FDYiwFZ/e&#10;QP0tDvCJ0gT+reWkoAw/lLcohdbm5tXq/+RqtJmkOIk/wR1yov8BREDLbHABviKfbA7HK7QSHuvg&#10;yAAK3kH76K18AGfusMTYyBbgESt7lAJeIa94ELiHt2tsKuBhAMQpNIH3L9XvwrUeowKO/GiaY1vu&#10;79K0CcMwDMMwjCFqnFpAezHgUEbUvJFj99jrAnXul9qSriK+Qk3EWbyTfZFAw4CxA5pk119n4gqH&#10;YrEXCntQylC2e6EBiuM5H9cOXKeErsJ00rtokuG+gzuSfB+MSDWBHQevCKRzQqGDDIyuT7KdvEHZ&#10;tfiEH8iPk8Uqe6xJE9akCWvSJLAmNONPQh95ZRaa0CsQRJmZaaLwrMssNUE86jJbTQBfqsxZE19m&#10;mbcmiHtV5q8J4FiVJDRxbJZENHGqSjKaOFQlIU2cqaKTPRw/UWcx6FxGrJo4EmU4e+pchjqLQecy&#10;otUEcKDKcPbkuQx1FiM/lxGzJg68opM90ESdxSjOZdA3YTDN4zhV9E5mkCY7qckE5zLMczjOKpqa&#10;qLMYE53LsMjgKKtoakJnMaY5l2GVvRGi6GpCZzEmOZdhlzt7UayyNwtN7PefhDWxtkrSmliKkrYm&#10;dvtP4ppYWSV5TSxESV8Tc1EWoIlxpbIETUytsgxNzERZiCZGoixFExNRFqOJgSjL0URflAVpoi2K&#10;bvbwPhbPcPwE7+8xU01AFK1N6WZP3ThmRuNs7WiJops9efuY+YzHdqIjim72YNfBmyvMZNy+Bw1R&#10;DLKnzmXQtSr0WRCcajIoSnvmntqf1Xs8z+I84CCDTqlnL8M7CQG1eyVtr6UaMzhfPMzg0aeWvbV4&#10;/Du8ZJ8F1qkl1E2XYp9XoImZJnrMXZOBLS5Uk95N1rK3lpWJqO85NWavSb8o9ew9AW+EeEdv25m/&#10;Jr2iNLMHR56hu/oloEmfKI3svRXiPS12koImPaLUsgf1yfkL8Au9bycJTbpFaWqyiDpW0iWKVfYS&#10;0aRLlLpPHunmsG/6nJKKJh1brmcP740n6bsTdzKatG+6mb3vfxCP/6DlDhLSpG3bbdl7otdO0tGk&#10;VZRm9mDv+XMg0wlp0iZKI3uZ2G8ejv03w0lJkxZRGtlbH1abB/jTzrzPZbQzrAmORz523Uhq9ucy&#10;WqlvvyV7OyF+pMUaCZzLaKO+97Rk72mVtQ9S05UIyWlSF6WZPcj0WrQ/KKT1XIb3iAOnUMmcYo2f&#10;bNvr2PZzGf6LkV5D0dQEB5Q6NOk4l+E75sk1Qe90PmSn/VxGW1vQJdNrsvogzgMjbfWVPIsyvSYd&#10;x+EyjZX8ijK5Jp1N2BJNIdPWZHXEAVnj8VifcU/vE1nH9pulTROPgU/vEw3aVvIoSgSaQH8Hb+3Y&#10;Q6uQ/kSZXhMhvlx3tU+IdnN5E2VyTXrbsUS7Jt5EmVyTDD852Y2zpaqJnJEkR9O66dLEU/TTa7L6&#10;LB47xk9yujXxEv7EmmS/6Tx1tlMTP6JMrMkaH5+Fj4nqpVsTL6LMXRMfosxeEw+iTK7JP/9H/LOl&#10;D4ijSZdniPRq4l6UyTVRNNpslWeI9GviXJSJNemk8gyRoZUcixKpJvVniNDHXbgVJawmsJfQUh9H&#10;9SuTZ4g4FSVGn1w0MTg36lKUGDUBzJ8h4lCUSDWxeIaIO1Fi1aSC3krORElIE2eipKSJK1GS0sSR&#10;KGlp4kaUxDQBUcbnKDVNXFglPU3Gi5KgJqNFSVGTsaIkqclIVRLVZJQoqWoyRpRkNQFRbPOWrib2&#10;qsSoCd63XJ3FGHmvj2Q0cfkMETunxKeJ22eI2IgSnybwG5fPELGwSlhNhs5lqBF70sTVM0SMVYnL&#10;JxdN3D5DxFCVuDRRYB3r9hkiZqLEqonrZ4iYqBKjJg0caIKi6OZ1MZoAuqIsSRNpFlrqY1ma6Kmy&#10;NE10VFmeJlKV3mwvUROgV5aFagJ0y7JcTQCUpUWARWuCtOiyeE0QqQuQv6XXUESpiYKEAeiDUESs&#10;yWSwJk1YkyY62dtc4S1ypnuGSGg0svcSx5SmfIZIaIazBwbBsUe8emWi+26FLoLh9N7JsUdQZrJn&#10;iMSnCfwGNAEqzxBJGpndLi7nMuSbyzNEGNSk+gwRRvqk8gwRpoJqoFzaKyF4Ll7QkncuSSkL6EEN&#10;lLy9EgKo2LFeD0GRlEF55w0Uaq8E4XiAWGnZM5ektqrgtcgbKOpwrL/eGKBqNwlxDJekbiF3ujts&#10;3kCRBLIKBKpxuwAnlJPSKwdorFQaKMehx6+4AcoAiyIE5aSygfviFOQNFGqvhABq87tA9cklqY8m&#10;5aAaKCCLycFqJJBS/23A3CGTAlmwpVF78h3DMMw8odvN0FGs1o7Ht5e7/O7KTYadOi7I+w4mxxYP&#10;K5e2UlMTGr5ZrU6VI13+JthBKSh4pyI0y2fxk9Lkg3w+4Ru8L/bmgO1sEAyOkNDTOh5eiq+22O7e&#10;HvBKALDQbZJGwT42NHnuxB6axqDJ7oz/TuI96KB8Av82ckTrKG7uxKsMfn37bC32uFB1Tyqsxb3s&#10;XGJvAzrra2hVQ29jI8tfaQKqiXvcvcBO2BFBjR7WQk7WDdUZCow44B6D+whIAZo8YEbxo1yTtfiX&#10;kJkHI6F8aB15FQ1YJ1FNoMqADhdkH/YDFAH3I7VH3StNoCtxkL2yiyZ0uIGv9TsmswL2AvibQbE/&#10;w1xipwoOJvBXVi8b0ONOfvCs0OQOhIIfgEyq17ZA5PDXbWtHfOA5W8mCuw4aSb2rkmZ1wjAMwzAM&#10;wzAMwzDM3FlvcEAQ2MonGNF0v+fXQrzQnbXBpE72EoyhbHJbTAgFx7zav96IAw97MXjOViJtAtbI&#10;XZEd5SJ8ogzELJvTu/d4+kWaQZ7cBl48qMqkYhxm6eQ2UUhrkE2g1SJtQv5hZooq2ZFUbQLHm/MN&#10;+YPcAjZR3yUKZ08Hssn243VhDTgA3ctvZJs2cR2DX8UaFse1CRhEIielw4eImn+Yuk3SJljpsU3m&#10;DNuE0YBtwmjANnEE3Rothz5NBbaJG2rGILPk0KfzhW3ihj4rkFcQ+mR2sE3coOcAMsv83MI2cYNR&#10;0ZNZZuQWtokbLMp8Tl5hm7jBurjn4RW2iRvGlXT0XmGbuMFBIcfsFbaJGxyVr7JKfF5hm7jBYdHG&#10;aBW2iRtcF2tkTnFUepcLMCoXXZSX2SamxOQUJ6VXXIAh563RRRflZbaJHbFYxUHplS7AKF90UbsA&#10;g21iSRROcWGT4gIMWYHIl8vMerkMX7FNRiCtMqVXHJVe1SZyUn15Gb5SVY78cYp4L8TpnOKw5Mgm&#10;5YsulnUBRogSnMwormuTykUXi7oAI1D5TeUUxzbBBURedFFeZpu4YhKnBCs9tok7wjuFbeKG0Dt4&#10;YKewTdwQ/jgQ1ChsEzeEtwkZJUy6bBM3TGETJJBR2CZumMomVKfQsjfYJm6YziaAf6OwTdwwqU38&#10;VylsEzdMbBPAq1HYJm6Y3iZeqxS2iRtisIlHo7BN3BCHTQA/RmGbuCEam/gxCtvEDRHZxIdR2CZu&#10;iMom7o3CNnFDZDZRRnEXk+vSo6lIcsYaT0uaFodGcVx62TG3BU9yjABnRnFceichztdCvCum1POU&#10;6UlxZBS3pZd9uBZf7zOoR64qF2PAV/L4o36VIrHaxIFRZMn5KDr5BAyyCbyQTdR3iRKvTZzUKBql&#10;9/0Hel7B+d0n+mgAaRO+ODQeHNQotNDOm7fKIY8//ABNDuT8I7Y0OsAW7NWe2rGyOuFLzaNgrE/6&#10;S2/9H3VTZM9/kqXeRfYSqp7Hb9UbeeMKqoHYJhMzyijBSo9tMjVjapSB2uTjDxX6a5Je2CbTY2+U&#10;AZtsVIMkRzUzrGCbxICtUfRK7/UHNEnezLCCbRIHdkbRKL3n2B/u7eDowDaJBRujDJQeVSN/p7cj&#10;YJvEg7lP+kuP2ya6zMom5kbpL73s198q/G5/5GGbRIXhkWfAJt/RQomf6dUQtklkGBmlv/TkQef8&#10;y38+Sf7rDxywtzzwsE2iw8Ang6X3M46+55y/aale9GCbRIi2UYKVHtskRnSPPFqlh6fwDn9+pBN6&#10;drBN4kTPJxqlhzcbvwabQDtFzmq1g20SKzpGGS699QYarcUfW9gm0aJx5BkuveworvbokOxWTX7W&#10;hi/AmAuDPtEpvVtV3MLQJXwBxowYMIpm6f38/e+mXWG+AGNW9PtEp/S2b7G8odiNWrDkD3ILJASo&#10;b+rMXWFk9jbpNoosuWGbwMEDyzv7THPkNSGbwAvZRH3cwnALKn4SyEIfwzYp+jdmPR2TCzDmb5TF&#10;2wRqk/MnaJg8GdYmqjrRvABj9j5hm1zuMmA8umZyAcbMjcI2ccNgQuCTGUu9eJusN2d6lPAoNPw4&#10;Z59wbXIrRp3zI7SqrfkahWuT0nxYk55ODS2boE/mqffibZL98eXCL0aj9RX0bDLbCmXxNpF8/9tv&#10;Iy/C0LXJTI3CNlm9pEOO+IY+sEHfJuiT2YnONrkVr97j6+uj2fBaFQObzNEoi7eJ7WB9DSObSKPQ&#10;0jzg2uQWjjZPq9UTHHtC1SbIvIzCNsGTM5JzfsdXG4xtgj6Zj/ZsEzfYJDQjoyzaJmpOUfbrmIuH&#10;CTs/zsYobBP6OxLbamsmRmGbTGsTaRRaihi2iZFN8uaunJoi55vQ6WV7m8zCKEu3SYVht0DvOZ+8&#10;ZDJ7bYD4jzyLtonxbXDAGrmV3N6MPHajLNomxuRXfr14UJVJYZzRCcVtFLaJOdIaZJO8YaPso763&#10;JGajJGwTByWXg08zKMby4d35hvxBbnHjx3iNwrWJAduP14U1vFxDHKtR2CYmgEEkcmaKnzsSoFHi&#10;KxO2iRscJhSjUdgmbnCbUHRGYZu4wXVCkRmFbeIG9wlFZRS2iRt8JBSRUdgmbvCTEBoligJim7jB&#10;W0JxGIVt4gaPCcVQpbBN3OA1oemNwjZxg++EJjYK28QN/hOatEphm7ghREITGoVt4oZACU3lFLaJ&#10;G4IlNI1T2CZuCGcTILxR2CY6rDf51LXyRReuLsCwIHSVwjYZJsMb5UibyHlrdNFFeTm4TYCgTmGb&#10;DIFP7yKblC+6cHsBhhXSKGHKj20yxOnde5zPiGaQFYh8ucysl8vw1RQ2QQI5hW2iQ9UmclJ9eRm+&#10;UlWO/HFoQjglYZuMLLnyRRdkk/JFFz4uwLBGOsVnSXJtogPZpHLRhZcLMEbg1SlsEx1ym+ACIi+6&#10;KC9HYBPAn1PYJm6IwiaAdIr7MmWbuCEWmyAenMI2cUNMNkGkVdyVLdvEDbHZBHFoFbaJG2K0CeLI&#10;KmwTN8RqE0RZZVRJs03cELNNFKO8wjZxQ/w2kZBXjAudbeKGmdhEQV4xKHq2iRtmZROCzKJjAbaJ&#10;G+Zokxwyi4Q+qsM2ccOcbVKCzNIC/SBN2CaMBmwTRgO2CaMB24TRwFHp3damJckZa/FNS2IscVF6&#10;b96iG6RNcH6sskV8kxy9wtkb4iTOX4EZpE1OQpyvhXhXTKmPY8q0dzh7OpBNsg/X4ut9Jg9BrRdg&#10;MHNFFrMNLRdgEPDN+YZsAi/SJsxCGbAJ/KGDTukbZtHkBx1wztUe/0LjVVYnl0vNGaaoTbKXOyEe&#10;v5XL6sYVn9Qyw3QB7kHyLjJAn6hOcio0s5kCwQqvOnKC0PEoLZrZTIFghVcbOUFK4yrJ0JLNBAhX&#10;eJREPnIClMdVkqGZzRQIUHhYO8HGKCV4qekH35/plmwJ0JnNWROg8Mgm8IJJQEo1+6Vlk85szpqA&#10;hScdSSMnsi0ESRTjKslQzmY6hCy8YuSEmsyVcZVkSHOAaCGFxzAMwzAMM0+giZZ3U9QYdUH/qJn6&#10;NvvfRl8YOgRd3eO72je3coCCiR/Z15NLYJhqIeoMrp7qK2HZd62VHWvDDpBCl6OYuNhCTw8rETlY&#10;oGyDQC+QbEI35j/Lmga8hMDn8luogIAXb9UmbnH0SfUgcTPQqQT+Lf9K55zQFLQFVY+oHzMzAGwA&#10;hQjlirs6WQM8c0XL4AQsSVXXqOOS/K36VtUmahlWkiNRuB20CawGH+G73DqwjG58rxIGyJvMDJBn&#10;tKAksUKgqgM4PMjCJ98oJ+RvELVMBx35Io829BNyC9lAeeyULyPffFdshJkDUFbiiyruvNglsgzh&#10;D5Y3FnjxBlElnP8eCv8fOzSa+rjVJrfSiED25gMc6fAL+jUzB2QVQpU/Vi3712+xkFUZQkmfP63e&#10;qKMHmuU9vslrFlhVrogHGWWY0nGpapPtDhdxBTjo/KXWK7uSiR0o2kstkX2Gpqc8e5Hv6q9x339H&#10;DYo3H8EP+Ia+3ULz9QW8lbUN/gAWoORbbJJXJnILZ7U92ehlFgNO2aE+y0m/6MFFdBxiFgDULJfq&#10;Bgtf1SuDwGrcHWYYhmGYXlar/weNf/b94eVIwAAAAABJRU5ErkJgglBLAwQKAAAAAAAAACEA+iD5&#10;Sa8jAACvIwAAFAAAAGRycy9tZWRpYS9pbWFnZTIucG5niVBORw0KGgoAAAANSUhEUgAAAh0AAAGX&#10;CAMAAAFXeiJgAAAAAXNSR0IArs4c6QAAAARnQU1BAACxjwv8YQUAAADPUExURf//////tmYAAAAA&#10;AABmtv/bkDoAADqQ29u2Zjo6AAA6ZpDb/7ZmANuQOma2////27ZmOgA6kNv////btgAAZrb//9u2&#10;kGY6AJA6AP+2ZgAAOmaQ2zpmkLbb/5BmOjqQtmY6OjpmtgA6Oma225C22wAA/9vb29vb/9vbtjo6&#10;OmaQtrbb27aQZmYAOjo6Zv/b22ZmZmZmkNu2tra2tra225C2tra2kJBmZmaQkLb/ttuQZpCQtjpm&#10;ZmZmOraQOrb/2zo6kDpmOpBmANv/2wAAAC8mrhwAAABFdFJOU///////////////////////////&#10;////////////////////////////////////////////////////////////////ALLusTgAAAAJ&#10;cEhZcwAADsQAAA7EAZUrDhsAACIYSURBVHhe7Z2Jmtu4lYVVQlXZ1a6yXJutUtvdttPt3jzdTjqT&#10;TDLJZJb3f6e5F7ikuGDfCFD4P7sIkRR4cHC4i9ImItcbxqjoz81GX0f4Eirmexra4Ta3Fezi4Y6K&#10;/txsI3eibUMTGLJKwru47PVUlQPpeGVD5LU4Z2z+Bucq5qiruBIDVRcf36hV8UhDFeLNIQ0Zvjek&#10;HiuUgZctWa5m+0CFELZMbqzaAI01k0bpTFRM203Dr6vDNLXDNJdNLeZ5YswRR6vtXM7E2BezyPti&#10;l6YmsiUergLjNwj6JkIXR98X329uqdRzT0OCbS4enlFZDmh63OzphZyHu9gHinoYP30ZboGfaOgA&#10;g2qut483Dxt2uHtiYAIMaZoT1zQU7GiYErZ5SaUQLrP2WSYcV+1iN213F3SY4qBwPmve1TInVrYY&#10;Z7KoJcYs8hmedV0sMNSimjzpYm0tRqEdmhmt63DlDzRMhES3T1Mm71FWcSO6ZdzFA/o36kRsaaBc&#10;i7/n7xZ/VbyioZzRW7X1KJm9S1WN/iAiFMVSpaMjXP7smKzFXrAVb6iLwTLcktn6fbFtHbMZ8aCw&#10;uC62bgziNHN9hK/FCbr48nG2oYJRI7am0849uz27pHIHm5wUXsD/nOHkyzrjRQ5/7XxGc7s5bM7g&#10;rezxAlzC/S0OI2C6ZFoMTzebp6u7bda+k3Oz2d+xi7vwPeFqSb39rHL7nE60a82plOjqhdX3csPg&#10;H70mUkgx1HkDW9GX+G9MfCXeNcaVElJbTCWBdcWSEqGeGFIiNSe0Gof3X7OvZqvvkBApTu+9YB/m&#10;q+8IXyk272OMHahog48Uq/dsQYjjwZubFtu5t+zLF/dbCba1O2jegSNeR4fGZeivOc3Zn9173yBT&#10;LstVBOfuP6mAaFdfFd8D44IPT+Oe0a++c2RL9hNz/w+PsHL0y3NW8/TRJ6t2i3ETc/mBCta41G89&#10;73bjekbl7HkS/FS4vsu09w0ww+2dhr1vWJ+EvXtAeEVRpMRpT3At0WyNWNOCxG6EqT7Fue8CSM99&#10;0/RptUlJKdyl7rQGVts9+YHV17j31RJtvb+xOPddFgYHcRd34JW2zTiXhtuLR9xgguk0woMbBksB&#10;FXoh9MEFFfh+sBtNXyHQ9ge2BZ+fsbPHw55/JBP/3rLNOTSb32qBIb7W2xQKnrazV+xwzUCI6DP4&#10;d7i448NnIOsRFIjX9JbGCuh6emEOXMTDhfclm1iAE7sXsPGTOhLFJruawQ/YDmS/1apcXNMxpjAd&#10;yQ8laQFGHYmFdPWb/UgqpK/erCMx9joSSjnWbuNHMiGDym10pBIyrHuqYwfbddio99v1RBKOKHS8&#10;Y3iEf9zPidmSqBlVPdUBI2CnD//GfiQQMq5ZokMcB411xKerWKWjI7WODlcdkQVN67X3I6qQWbX2&#10;OmIKmdfqoCOeEEmlLjpiMapzQR0jvHQkUOXnRwQh8hoddYQLUVQo0QGjNPvbQCGq+mQ6+C5XpSNM&#10;iLI6iQ44v53tb4cECZmh1mHc3/oKkb5PrUOg0eGJvKqxjueMsfElD70OD3n6mnz9cBZiqIgWN//0&#10;kEGHoxD13GMdm88TGUYdTkrMtdDi2JcvX0Spw6zDXohFJVMbeix0WCqxqqLzAxjfB7DSYaHEsoLe&#10;jx9o2GGpwzCH9ds7HecPvSKBtQ71PFbXcCY6xuut8/ntfJG2F5ImOsbo9rcqjh+xc/qs3UTHy83w&#10;GSjt/lbBYOkuQiY6Jv3ieH4rW66llomO2XV9Bx3KeRze3PvhsT3l6JttVjLRMcNSh1knDVVMdLAv&#10;E0VWOowqEKsquqW/nDpjocNKBWJRSbf03USGhQ5rGTa10OIe6EH8IyYdDioQUz2+OhxlGCuixeF+&#10;X5Q69DqcZZhqmiz9iFaHhwxDVRIdMEq/v/VSgWgqk+nQn9+GIKlNpYOdG85vg5Qpq5P7odnfBslQ&#10;1yfRIVDoCJShrNBRR7AMVY2ufkRgXOVyOsb46EghykNHNBmSSh10RJMhq9VeR0QZkmqtdUSVMa/X&#10;3o9EKHSo7t8m06PQIb9/m0LGuOaxDtjZSu/fJpAxqXrqB4zQ729jo9LRMdSRUoyDjmQyBpVb6Egm&#10;Y1i7jR9JsdaRVIn955QSG9LVb/YjMZY6ctF0jJkuDve3MLbf3+ZiujjY347Ob8dEEWdRM9/fivNb&#10;GrMY3f62WG5B2+X94/i7kmfgXGr4F0yFhQ8fxIH3P+i/KILPpYY/94Th8xbCzh65jtvNRvfNGXwu&#10;NdwJDN/uBY1xB9rw7IaZvgva0FL28qb0/FUPwyeBqCgGY/Ab0MWEtL0A27yzx9v/3bD7l/hIxNM7&#10;dnN32L9gu2fs/gVkAHW85K89vpPdAa7jDSwQVub9W9gqoEMgaHPO2IPQcfbIX3e2pYGxD/0TWnv8&#10;c9ixZ3y5exTH8CsKxesbekdadL2fIx+NRhG8wd3Rjj8ZfC2+H/TEQQu+YXdgxuXt5gwPgPA+3mqh&#10;VquhSOzYi/3D5gJe2EfEfk4NmSsxzsn9eMU+wt/n/DnzKAKLxb11zY8xzY8x43ekvoaXnEkDgv1I&#10;fzUxKVP94X5UbchMfgQ/6l1nuPD4fkzrrAWZ9jh+1GhIl+okftS3zvR6Hf3AKyl0ZCo7Pj3WVpch&#10;Kt0GP574KY44c5GevwxqqygiQ6lOfojzF3FmS+e345PAUW21GKIUbXGCi36IKx90/WP8jrEFVURk&#10;InL8yujHDJ0f89floVcc24/SIzKXl9gP6ahSkHVWcj/KdcRCbBI/ylxpFKJy+FGgI0pBefzQTVkC&#10;W53p/CgpIjol2fwoxhG9jIx+FOGISYKPH5f8wF5/fqtgYUfMi/fw44J/Tst0fqtiQUdsFu3hBwCW&#10;mM9vVSzkiN1ihzNZnN8i7zEZeEvbdH6rZAFHbBc5ns02H0e8/ACyOuLgv8GPT5+ooMLXDyeRYTgt&#10;SOPHlv2Mn0n+8Y3uc67+fuRxxHUZGj+sCPEDSGyJe/UaP377BGyn33Y1IdAPIJklXhVr/NjcM/aW&#10;ikrC/UjjiG+dGj/wpxQR7UdnY/gBOH2xj5GAynR+/CyGuzeJtqcT4lgS6KzGD+CvV+zXd1SWE9EP&#10;JLAx4Zbq/WDsYXtOZTmR/UD8WhVpjdP6sX08e4A/9GqC1/mtNQ7Ng1kjLpeGgmk+/s7YQbG79T2/&#10;dQKbqq5TP9UPrR94Zr+dekT4n996wFs+hqbEZljvuG3AFp/hupSvLyHnt7YY2x3fmHF10yzcX5qO&#10;yBL54dbQiK5o/VBtSgfE98O3z+N4ovcj2/EpEdrR4Z5o/eD7FyoqiOhHpNCHVaP1Q7c9JSL5EXEL&#10;gPhXpvXjAlcXfUCi+BHXDIFnnRo//vRnKugI9yOFGQIvNTQUjFq3hWN142+NB/qRzgyOe/U6Pw5f&#10;Lg9fvuh/GD/Ej8RmCBwXovHDCn8/sriBOC3Ix4+A+7c92dzgOOiiocDKj7D7t0heMzi2i/TwA2j3&#10;bweE3b9dyA3EZtHjWWzzccTRjwXdQMyLz+rHwm4gJgkZ/SjADUQvI58fZbiB6BzJ5Uc5biC2OlP5&#10;UciqckQpKIcfxbmBKERl8KNENxALsQn8KDIchEwuDQXR/SjZDWAuz9EP6+dvBWW7gegVG/xwef4W&#10;KDwcgolIJz/a87dT0A+752+rCIdgKHWs2ujHDJUf9biBqHTH8qOicAh6vUn8qM0NRCo9ih/VhUMg&#10;VMf3o1I7SHh0P2p1A5nJD/aj2nAIon//WN12zBoQ6sfaaH6MMbaOn9+q79+uDUPrxPmt5v6tjijO&#10;Za7EOCeewgHH+7d4ErhieGs1oB+j+7cNV64Y/XIHL+BH9J6J1x70dfkgNnh9QWwFc7ODdeoSH6Gh&#10;wqXxE2lq+rq8oA1eVxBbwezAmiU+ldcX/C05VuFDt8E7FhaxhL3ciBWEFy6uoItv+QQP+rp86Dd4&#10;oiC2gnxKo1ERuJ//FQ99R2vz5KWWezEYfNL+zPAYQskw2GWcsWdowHv28Q7W7+fsW+7He3Z4t9m8&#10;5n8/o2f7h1fs6wvcXe4u2Xe4Qbli79BQ3BDAruc4/bpeQ9CPDXsAA7bYZtzewT6I5+MvcIiw5S3j&#10;O4W7vdhPsnO+q7nFt8Km8YlvJvEN/XSneBUG+rFnL0QL4O81tJWdQwEmgDdoD3sJ+1lo9v7Adwp8&#10;Kr4P9ja9Hzs4Vuunr2nfgQb4cD3cj++9d+qNRqPRaCwKHifc8Ms5+JdGniqvmThswnLQafc6YF+j&#10;HezA3vIjYf9LGGsB7NhdfbujM4cHGLFqqNVKMB3A/oB24AU/6+1HlA1N5krs7egu6Z68HbCm4O+a&#10;Xt7e42loFIGlYmMHXn/5AxSv8CrMidsxo9kxotkxotkxotkxYmV2RP74HA2rpX2acEjkDxPW/lnT&#10;2HbUvbq0n/4dAtlodvTgmhLdjnr9mIuPYUetfki0x7GjSj+E6gR2TOqsBJn0OHbU6IdUeSw7qvOj&#10;U5zEjkmtFSAXHsuO2vxQ6DbawX+eQHxMXPxV2VGVH0e1bna8wkvH4hq69Er6sbaa7Bj0nZMdDO/R&#10;ijss8vssg9oq8kOp2mDHW7yxIO6/ye/CDWurxg+1aIMdMIOwY8vtoHu0NAkZ1VyJHyOdw7LdPVpx&#10;7767g69Ox8TpUhn32lizjR30yQ76fIfGjjr80Em2skN87oc+/aOzowY/tIqNdszQ21G8H1OFSe0o&#10;3o+ZvrR2zEcUxby3EttRth8mufHtKNkPo9oUdhTrh0xZcjuk40pA2k/p7SjUD3lqM9hRph82UtPY&#10;UaIfVkpT2VGcHypBWewozg+lnDx2FOaHWk0mO4ryQ6Mllx26SZnR9Uw2O4rxQ5vTfHYU4od+rc1o&#10;RxF+GLZhOe0owA+DG3ntWNwPkxs+dtD3gGnv0apY1g+jGz52iO+UMNyjVbGkH2Y3fOzgXwFmvEer&#10;Yjk/LNzwsQPWFfZovkerYik/bNzwsQMQt6z192iVLOOHlRsjbeOm6dgfLO7RKrFTFhfLZY7nsrGD&#10;vjHP4h6tkvx+2C7R3Q76mkube7RKcvthvTwPO0b42ZHZD/ulLWRHVj8cFmWw49MPVFDha0c+P5wW&#10;pLFjhxsJ4AO9luJth+PM3rjZrrbjjH38BQa7zwyPQlUE2JElII7LUNthR4gdGfxwXcKidqT2w716&#10;tR1nYsuhXVVC7UhriEfdajs2n4DXjL2ll3JC7Ujoh0/NGjv4vsX01bDBdoDqJIb41aqz4w1j76io&#10;JNwOX+V6POtU2wHbjsMX4I/0Wk4MO+IHxLs+rR0ZNqVEVD8C3FXbYUckO2IaElKT2o6zj/QFyq9T&#10;HZWOibTGhNWitmPzitYWpvte6Xh2RDEktAqNHZvNjz+xj/9BZQUx7QhuTbifWjvgUIyGSuLaEdSi&#10;COHS2wGry99mDo2JbYdvq2J4Aejs2LG77aPhK9jj2wE4ty2SGXo7zh4220f4I8frHq0t0D7rulzm&#10;NaGzA2+8fFR9g6/nPVp77FoZ0wtAawfeQ/iZihO879G6gG1VV6mf6ofejk+bneLasf89Wld4q0ft&#10;pjFJFkZDwcQOaO8Ze0kvxgTco3WHmj+EpsRmWO+4aXgSB38u5JvSkHu0LqgarxofyLjGiR147Udh&#10;R9A9WltMLY7viM4OjAtTrCxh92gtsG1qXEu0dmy+4b81pSORHU5tjGiI1g7FTnZICjs8mhfLEZ0d&#10;ygPSAfHt8G1ZFEN0dmz2eLE0w7XSASHdHMEQnR3iaqk+InHtCM18sCE6O2yIaUeMDUConzQUTO2A&#10;cxb8wnwN8eyItjUMEkFDwcQOxr5cqY47iGh2RDIDCKlJZ4f2qJSIZEc8MxD/2nR27PDlU46rYXHd&#10;AHwr1NnBPzLJr3mpiWFHdDMAzzq1dmw+s4+Gz8pFsCOFG4BXtWo7dr/b/IxpsB2JzAB8albbccYe&#10;8aKGgVA70rkBeMihoSC3HUnNAJzrX9SO1G64L0Fnxz/+yf6R8hQuvRvOy9DZIUh2GJbDDcBNEw0F&#10;48bZ4G9HHjMAF9uXsiNTNDgOy/KwI+Q52o6cbrgszcOOoOdoBXndcFiehx1hz9Eiud0AbJXRUGBl&#10;B+5uAp6jXcQNa2k0FFjZAYQ9R7uEG7baaIiMmyZlL2YJeY52ITcsxdFQYJOOwOdoF3PDTh0NBTZ2&#10;hD1Hu6AbVvJoKLCyY4SjHYu6YaOPhoLUdizshoVAGgoS27G4G2aFNBSktaMAN4wSaShIakcRbpg0&#10;0lCQ0o5C3DCIpKEgoR3FuKFVksuOctzQaslkR0lu6NTksaMsNzR6MtlBw2JQ+ZHFjuLcsFSaxo4C&#10;3bCTmsSO0jYchFwrDQUp7CjUDbmu5HaU6oZcWXo7aFggC9hRsBtmudHtKNoNo97YdpS74RDM9Dna&#10;Yft7tILS3ZgrdLPD/vdoOcW7YVBssIM5/B4tUIEbeskGO5x+j7YON7SaDXbADO33aAXi7izYIe7O&#10;Gu/R1uLG2IKxaJt0WP4ebTVuaFRb2WH1e7QVuaGWbbRjhsKOelYV5Kg2lR00rITEdlTmhkp4JDvq&#10;WlWQTnEKO+pzo/chiR38b2XIpEexo0o3pNpj2FHjqoKkskMU62MuPoIdtYYDQPVUFITbUbEbSeyg&#10;UpVM5QfbUbUbM/3NDioIgu2gYbXEtWNlNDtGNDtGNDtGNDtGGBuH92g1z9GuDFPj+D1azXO0K8PQ&#10;OIgF2KF5jlZDFN8yV2KYk9+jRVNUz9FqWKEdMAPYAYyeo10xvLFS+nu0/EX/HO1pA3aMn6M9bfim&#10;lKeI7tE23HjOvhoWhJee9HV5IQ6UugIdPWUGNrm4xe0LIRL6urygA6WuII6ecrN/gFYcCxdCkR99&#10;XT50B0pdgR89ZQc2usICUbiGiHoHvq/Lh+5AqSuAkJCu8QSaIL6MrS/4t6ivwgd0ga9qfSF3QHZw&#10;TA8LxuXDyV9X2HVbNGf6KnzoD5SOR0x70w9mxge2WDd8fReF9yEt6uvyoj9Q4gU6esoOrKIveSt4&#10;AXdv2t/G1sKr8EUcKIEjohC0x280Go3CeIJt2uE7vhsdMnmpRfxwyvAb3be+O/PFQTvwbMrfDroI&#10;M9zrPFW71+DKtwzb/5r/DB17dnngB4734mfW3+Pf3SX7Do7g/nV52LzBX9j+zH7Ffedz9t9wOMLw&#10;AAJOZwbTvY/1lobb8cQetw9n7G4HMYHjAe4OHL7yl3B+cQ7/7vElnmvc7fFw7A6OKW/gcAoPqng6&#10;4CDtOL1LTH0M7YAEYDqgp+HlZvPbP9mzM97P/ETjdgdthxMNOKjjpy93/OgOrcJ64A3H6S7rWllw&#10;O6C3xcqCnf0MzyswHYdf0A48aeMbGMwLGgHNxZfscW5HN71uO+7ZgRoAf2FLAOO2DzgBV5aXsB6g&#10;Kez82FyYDSaP7ICVZ2AHDOpE7Fn4thMLLzbsJ7y7hekAzqFxGJk9/B00F6fh2Qe3Y8u/rRvsGdgB&#10;U1eCb0uGZ8o779Pm4vC1Yz94302tm45Go9FoNBqNRgBnW3EetbnA+xf8hAJ4fsXYV9VepmvEYfcK&#10;8iDScX38EAkE5fbuHk43fe8yN1aAuGAh0gGJ6MKw2/MijBG5aZwkT2/f4SUrngH8dA/y1aPYdIzy&#10;0jhRunQIeCIoHXBEwtNBsWnUiOhWb8bpgJ3K4QXFgkIC6RDTIlLOx3fWrSRWOi7eXx0TAXuZl3wK&#10;P0xNIpuGy7NqJbHSgbng8E8HwkhEfOyinNWr4UiGrmvpqJaWjoaalo6GmpaOhpqWjoaaZdPxfe1f&#10;N1Y/2i5YeNvR4rEw0AFFp6PlY0EM/i+eDvG/sQQ8GYWno8VjIcRmo/R0kMxGXsj14tOhl9hIQrdK&#10;VpCOXmsjD0e/a0hHi0dWBm5XkQ69zEZUbG0vKB3wouUjB2Ofa0lHi0cWJi5Xkw691EYMZmtgRemY&#10;i29EZe5vTenQq22EIVv3kqbjuntiYfhJY+tPHcuktc1HKqTOpkvH6zcYAp6O4VMK9k8syKW1eCRB&#10;vtolS8cTO3wNGcB0DJ9wcnjaSSGtbT7io/I0WToQSgdFgQdjWIZJfCfD552jlNbiERlnp3m3xU0H&#10;DPp08DJM8th2AG3zERONmzqfY6Vj+K0Mk29o8EtHi0c8tFbmSIfYeNA3ugzL3ulo+YiF3scs6aBv&#10;g8JvcJ6UvdNhnNywwLSOJU2HmYB0GJvWMGF0sOJ02MzRUGOxdlWdDpsGNhTYeFd3OixnasywW69q&#10;T4dlMxsjbE2rPh0tH+5YO7aCdLjM2XBam1aRDpcGnzpglYuvVJBQTzpaPmxx82kt6Wj5sMHVo/Wk&#10;A5ve8qHD3Z8VpcOn+aeEhzurSkfLhxovZ1aWjpYPOZ6urC4dLR5zvC1ZXzpaPiaAHf5OUkFCrelo&#10;+RgQZMU609HyQQRsN5C1pqPlAwjMxprTcfL5CM5GrnTciMdj+NORVPZ7jtaRE85HhGxkSsdu36Uh&#10;/DlaR040H1GykSkdT4wdrhh7e3xEkj/VAlOSp+Mk8xEpG3nSsfvmin17t+Pf10CxCHqO1pUTy0e0&#10;bKi7gHdbrG2HgP/iKKUDBpQOMU1GxD6NaFjpRG2prq4U6YjzHK07J5KPyM3MkQ48KD2/o0NTvvEI&#10;f47WnRPIR/QW5kgH5OPVJWMf/yBeRHqO1p115yNF6/KkQ0nWdACrzUea5J9YOlLZuDCp2uSdjh+/&#10;oZ8vP7ylvYQP+dOxvnwkbI9XOsTXCcKRxE8/wTEEcvgZr225s0Q6gBUFJGlLfNJx9m/TLOye/8pP&#10;QZxZKB1ryUfqVvikIyKLpQOoPiDpG+CTjrP3P43w3G4gS6aj7nxk0e6Vjq042OgQF7a8WDYdQJ0B&#10;yaXaJx0d999gNroLW14sng6gtoBk1Oudjud4Qut7qtJTQjqAegKSV6lXOmij8Qu9DKCQdAA1BCS7&#10;Rp90rOm4Y0jZAVlCnU86dn/6fcSf/XcvRaUDwC4oMSELyfJKxw9UGPAbDR0pLR1IaQFBPYtZQQUJ&#10;qq7je5bDH//9E+cvf8Wr6Z57lxLTASzYIWMWFuKTDuA3/MBGx+GDZGNiR6HpQBbuGKAEBVSQoOu6&#10;SBScDmSx/uELLqH9VJBgSAd+xuvhb+/pE19+FJ4OJHtHZV+gGu90PMEu5QrSAccg/LklPypIByI6&#10;LL2eTIuxxjcdZ1s4Dj3+8aWSdHBE1yUSlbRyb3zTsduz8zsMxu5aPNVmTc7naBMQvRupwiJb65sO&#10;/kCswC0cmZ+jTQR1aJBEqqHgVgakA/jtxz+7nsvmf442JdS/HBplgGbm0KiC8U/HxRvsZuhtp4NS&#10;igWFBBYBiCkzarDvCPW4GZq/ClRqebfp0gF7COzm3Wd65tESSgcMKB1itIxqjKRu76HRI2gSQSOL&#10;R6dU13XHMxW3c5alnqNNAXU1QCOsobdV0EIqSDBsOw7fwUHHJ8dth9h4LPEcbUSoa8P1xaonFd7p&#10;6L/tyfli2GLP0UaAujOyshR1RsE/HVGoKB2iCxNqSly9D77pONseXlAxhDrSwfstj5xsC7LCNx1w&#10;3BF0+40oPx28uzIryb9EBb7pGH621OWcZULZ6eDBWEjFckse4JuO3V+/9PzR6VL6iHLTwYOxcP8s&#10;rsA3HZwff/898KmFQtNRQDKIZZX4p+MV7VfYBxrhQ4HpWLY/pCymyDsd1+z2HQ7v925Xw8aUlo4C&#10;oyFYRpdvOnyvpE8oKh2lJoNYQJ5vOvAu3IdPm80n2MGsYttReDQEuUV6pwNvmHAO3ffj+1BIOqqI&#10;hiCrVP90RKGEdFQUDSKbYJ90iI/u7P4U8gAtsXg6MBqVZQPJpNo/Hd3Hu4JYOB11RkOQQ/oJp6Pm&#10;aAiSN+Bk01F/NpDErfBMx4iAkCyUjnVEQ5CyKT7pqP3bXdaUDSRde3zSEZH86VhbNDipGnVi6Vhl&#10;NjhJGpYnHd0nlPEDyss9R7veaHASNC9LOuhHvziLPUe78mxwYjcxSzoW/T1a4gSygcRtZo50LP17&#10;tNyzk8gGErOpqqp4t4WmA/coxxv88GqZ36M9pWwg8ZqrqyhFOuAP7Vn46AzpOLVsILGanDQdBIZk&#10;qd+jPcVsIHGanSMdkI+Ffo/2VLOBxGh6nnQoSZqOU84GEt789abj1LOBhFqw1nS0bAjCbFhnOlo2&#10;joRYscZ0tGyM8bdjhelo2Zjha8nq0tGyIcPTlZWlo2VDhZczq0pHy4YOD3fWlI4WDgPOBq0nHS0b&#10;Zlw9Wks6WjbscPNpHelo2bDHxatVpKOFwwkXY6kgoZJ0tGy4Yu1Y9elo2fDB0rXa09HC4Yedb3Wn&#10;o2XDHxvvqk5HC0cQNgZTQULh6WjZCMXoYNJ08OebkOGzs5Geo23ZiIHBxHTpeP0GQ8DTMXx2NtJz&#10;tC0ccdD7mCwdT+zwNWQA0zF8djbOc7QtG/HQeZksHQilg6LAgzEswyS+k+HzzlFLa+GIicZN1RTe&#10;bT7pGD4dOU4HDPp08DJM8tl2tGzERumozulY6Rg+OzssAx7paOGIj8rT6OkYQukQGw96dnZY9khH&#10;y0Ya5LZmScf42dmQ52hbOFIhdTZpOsw4pqNlIyGOfpeWjrbhSMvc34rS0bKRHBfLi0pH23DkYOJy&#10;Lelo4cjD2Oc60tGykY+h1VWko4UjJwO3K0gHqG3hyErvd/npaNnIT2d58elo4VgCcr3wdLRsLAU3&#10;vux0tHAsB1pfdDpaOJbE4H8B6aBiYxHKTgcVGktRcDoaRdPS0VDT0tFQ09LRUNPS0VAT3HXT52jd&#10;fo+2UTRhXTd4jpZ+9Itj/xytJ+UEbt1KguocPEfr+Xu0nrR0zCkuHQilw/R7tI064X3shuRJSQKm&#10;zH6PtnFaGNIBf2jPMpjSOEW6PQsERvF7tI3Tpd92KH+PttFICSQQ6U6YgeEYKovT56zMdWWjVEvy&#10;M758ggzH0N5sAea6slGqJfmZXD6ZjhlcaMnLXFc2SrVkAcgDav90zPBCS17murJRqiU5wQ0ktJAa&#10;DoOJFYMx4lSaypmQqMjFfNESMQtYkhNKBwywxdDwblWYj1nCComKXJRqyRJAk/vLJ+KwazAGPDhe&#10;aMnLUFdmSrVkEY6XT7rD9MEFldGFlrwseFmnVEsajUaj0Wg0Ghqe8ORY8OHOdAkrzQWu3X8NT33h&#10;lEJ+InwN5x5UbGQC0sE748c3zHwVIE06OgmCa9UiYOHy2DSScewaOAHsfkIGihxcWa+pzM7vKB0X&#10;cFaI8F6kWbGMFxIQut0F55HA//C/k8n4rp/4C5ggFtBtF8RpqOz9NKmRkWM6oPTwyPsfLyC9EyN5&#10;OrDnYGr/80Mc0Vcw9SXvzMMLmghv5r8mgVOhjNsjPutwMo6h5MFcw20Hr0mkY/J+uq4lZmvkQZYO&#10;7A7kww8wWvS/6FwxlV9SQvou58D7iYdH6mTqT6jufDS5628+YZQOqlDy/lT7tYaGvmvA+2F3715/&#10;AxmAvhHrN3bUYMsiuozPjr3IGXayPB395JaOSoCu6YEO4z0A43DP8vcuHexbvFEBm5AuHdBz0GM4&#10;P4bm3eY1vwMKc57f3b/BqbLeHUyepQPnEohNlTQdo3w1ctCl4/DrL/iS1s/X73HUWzz4wG3Ha+jT&#10;r/upu1cw7cP/iZufYlY+52b3GY4k+V0Mae8eJ4/TsbmA86Wv6EAH3gKjpO+/5uMaJYHpoGIWnlQZ&#10;gKicxq3VmsidDkiB9OgCtlt5dTQajUZaNpv/Bx+SCcXxT2ilAAAAAElFTkSuQmCCUEsDBBQABgAI&#10;AAAAIQCvGvr/2AAAAAUBAAAPAAAAZHJzL2Rvd25yZXYueG1sTI/BTsMwEETvSP0Haytxow5Vi6oQ&#10;p0IIUDmSAmc3XuIIex1st0n/noULXFZazWjmTbWdvBMnjKkPpOB6UYBAaoPpqVPwun+82oBIWZPR&#10;LhAqOGOCbT27qHRpwkgveGpyJziEUqkV2JyHUsrUWvQ6LcKAxNpHiF5nfmMnTdQjh3snl0VxI73u&#10;iRusHvDeYvvZHL0CwuKhcVHucvv2PtivTff0vBqVupxPd7cgMk75zww/+IwONTMdwpFMEk4BD8m/&#10;l7XVer0EcWATd4KsK/mfvv4G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SiaBqkoCAADABgAADgAAAAAAAAAAAAAAAAA6AgAAZHJzL2Uyb0RvYy54&#10;bWxQSwECLQAKAAAAAAAAACEA+SV7cTseAAA7HgAAFAAAAAAAAAAAAAAAAACwBAAAZHJzL21lZGlh&#10;L2ltYWdlMS5wbmdQSwECLQAKAAAAAAAAACEA+iD5Sa8jAACvIwAAFAAAAAAAAAAAAAAAAAAdIwAA&#10;ZHJzL21lZGlhL2ltYWdlMi5wbmdQSwECLQAUAAYACAAAACEArxr6/9gAAAAFAQAADwAAAAAAAAAA&#10;AAAAAAD+RgAAZHJzL2Rvd25yZXYueG1sUEsBAi0AFAAGAAgAAAAhAC5s8ADFAAAApQEAABkAAAAA&#10;AAAAAAAAAAAAA0gAAGRycy9fcmVscy9lMm9Eb2MueG1sLnJlbHNQSwUGAAAAAAcABwC+AQAA/0gA&#10;AAAA&#10;">
                <v:shape id="_x0000_s1027" type="#_x0000_t75" style="position:absolute;width:28905;height:7620;visibility:visible;mso-wrap-style:square">
                  <v:fill o:detectmouseclick="t"/>
                  <v:path o:connecttype="none"/>
                </v:shape>
                <v:shape id="Picture 26" o:spid="_x0000_s1028" type="#_x0000_t75" style="position:absolute;left:823;width:14561;height:7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VDswgAAANsAAAAPAAAAZHJzL2Rvd25yZXYueG1sRI9PawIx&#10;FMTvBb9DeEIvpWbXg9jVKP5psUe1xfNj87pZunlZkqjptzcFweMwM79h5stkO3EhH1rHCspRAYK4&#10;drrlRsH318frFESIyBo7x6TgjwIsF4OnOVbaXflAl2NsRIZwqFCBibGvpAy1IYth5Hri7P04bzFm&#10;6RupPV4z3HZyXBQTabHlvGCwp42h+vd4tgrWb6f3ZHXYly8y4q7cmlXrk1LPw7SagYiU4iN8b39q&#10;BeMJ/H/JP0AubgAAAP//AwBQSwECLQAUAAYACAAAACEA2+H2y+4AAACFAQAAEwAAAAAAAAAAAAAA&#10;AAAAAAAAW0NvbnRlbnRfVHlwZXNdLnhtbFBLAQItABQABgAIAAAAIQBa9CxbvwAAABUBAAALAAAA&#10;AAAAAAAAAAAAAB8BAABfcmVscy8ucmVsc1BLAQItABQABgAIAAAAIQDVpVDswgAAANsAAAAPAAAA&#10;AAAAAAAAAAAAAAcCAABkcnMvZG93bnJldi54bWxQSwUGAAAAAAMAAwC3AAAA9gIAAAAA&#10;">
                  <v:imagedata r:id="rId24" o:title=""/>
                </v:shape>
                <v:shape id="Picture 374958672" o:spid="_x0000_s1029" type="#_x0000_t75" style="position:absolute;left:15557;top:302;width:13348;height:6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kixywAAAOIAAAAPAAAAZHJzL2Rvd25yZXYueG1sRI9BawIx&#10;FITvQv9DeAUvUrO1rbpbo4ggCAVpVaTHx+Z1s+3mZUmibv99UxA8DjPzDTNbdLYRZ/KhdqzgcZiB&#10;IC6drrlScNivH6YgQkTW2DgmBb8UYDG/682w0O7CH3TexUokCIcCFZgY20LKUBqyGIauJU7el/MW&#10;Y5K+ktrjJcFtI0dZNpYWa04LBltaGSp/dierQH6+fYfDO2+8HhzzOs+oXZqtUv37bvkKIlIXb+Fr&#10;e6MVPE2e85fpeDKC/0vpDsj5HwAAAP//AwBQSwECLQAUAAYACAAAACEA2+H2y+4AAACFAQAAEwAA&#10;AAAAAAAAAAAAAAAAAAAAW0NvbnRlbnRfVHlwZXNdLnhtbFBLAQItABQABgAIAAAAIQBa9CxbvwAA&#10;ABUBAAALAAAAAAAAAAAAAAAAAB8BAABfcmVscy8ucmVsc1BLAQItABQABgAIAAAAIQCyfkixywAA&#10;AOIAAAAPAAAAAAAAAAAAAAAAAAcCAABkcnMvZG93bnJldi54bWxQSwUGAAAAAAMAAwC3AAAA/wIA&#10;AAAA&#10;">
                  <v:imagedata r:id="rId25" o:title=""/>
                </v:shape>
                <w10:anchorlock/>
              </v:group>
            </w:pict>
          </mc:Fallback>
        </mc:AlternateContent>
      </w:r>
    </w:p>
    <w:p w14:paraId="732CCE34" w14:textId="65EF7BED" w:rsidR="00F43C09" w:rsidRDefault="00F43C09" w:rsidP="00BE2E74">
      <w:pPr>
        <w:jc w:val="both"/>
        <w:rPr>
          <w:szCs w:val="20"/>
        </w:rPr>
      </w:pPr>
      <w:r>
        <w:rPr>
          <w:noProof/>
        </w:rPr>
        <w:drawing>
          <wp:anchor distT="0" distB="0" distL="114300" distR="114300" simplePos="0" relativeHeight="251667968" behindDoc="0" locked="0" layoutInCell="1" allowOverlap="1" wp14:anchorId="622B0B25" wp14:editId="2E60A9D7">
            <wp:simplePos x="0" y="0"/>
            <wp:positionH relativeFrom="column">
              <wp:posOffset>1700560</wp:posOffset>
            </wp:positionH>
            <wp:positionV relativeFrom="paragraph">
              <wp:posOffset>26507</wp:posOffset>
            </wp:positionV>
            <wp:extent cx="1433945" cy="674288"/>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26"/>
                    <a:stretch>
                      <a:fillRect/>
                    </a:stretch>
                  </pic:blipFill>
                  <pic:spPr>
                    <a:xfrm>
                      <a:off x="0" y="0"/>
                      <a:ext cx="1433945" cy="674288"/>
                    </a:xfrm>
                    <a:prstGeom prst="rect">
                      <a:avLst/>
                    </a:prstGeom>
                  </pic:spPr>
                </pic:pic>
              </a:graphicData>
            </a:graphic>
          </wp:anchor>
        </w:drawing>
      </w:r>
      <w:r>
        <w:rPr>
          <w:noProof/>
        </w:rPr>
        <w:drawing>
          <wp:anchor distT="0" distB="0" distL="114300" distR="114300" simplePos="0" relativeHeight="251670016" behindDoc="0" locked="0" layoutInCell="1" allowOverlap="1" wp14:anchorId="0562EFB9" wp14:editId="3C0AEC88">
            <wp:simplePos x="0" y="0"/>
            <wp:positionH relativeFrom="column">
              <wp:posOffset>3201838</wp:posOffset>
            </wp:positionH>
            <wp:positionV relativeFrom="paragraph">
              <wp:posOffset>6690</wp:posOffset>
            </wp:positionV>
            <wp:extent cx="1285890" cy="690733"/>
            <wp:effectExtent l="0" t="0" r="0" b="0"/>
            <wp:wrapNone/>
            <wp:docPr id="1772606195" name="Picture 1772606195"/>
            <wp:cNvGraphicFramePr/>
            <a:graphic xmlns:a="http://schemas.openxmlformats.org/drawingml/2006/main">
              <a:graphicData uri="http://schemas.openxmlformats.org/drawingml/2006/picture">
                <pic:pic xmlns:pic="http://schemas.openxmlformats.org/drawingml/2006/picture">
                  <pic:nvPicPr>
                    <pic:cNvPr id="1772606195" name="Picture 1772606195"/>
                    <pic:cNvPicPr/>
                  </pic:nvPicPr>
                  <pic:blipFill>
                    <a:blip r:embed="rId27"/>
                    <a:stretch>
                      <a:fillRect/>
                    </a:stretch>
                  </pic:blipFill>
                  <pic:spPr>
                    <a:xfrm>
                      <a:off x="0" y="0"/>
                      <a:ext cx="1285890" cy="690733"/>
                    </a:xfrm>
                    <a:prstGeom prst="rect">
                      <a:avLst/>
                    </a:prstGeom>
                  </pic:spPr>
                </pic:pic>
              </a:graphicData>
            </a:graphic>
          </wp:anchor>
        </w:drawing>
      </w:r>
    </w:p>
    <w:p w14:paraId="3C011E99" w14:textId="11FFAEFF" w:rsidR="00F43C09" w:rsidRDefault="00F43C09" w:rsidP="00BE2E74">
      <w:pPr>
        <w:jc w:val="both"/>
        <w:rPr>
          <w:szCs w:val="20"/>
        </w:rPr>
      </w:pPr>
    </w:p>
    <w:p w14:paraId="18E93731" w14:textId="5ABA4FF9" w:rsidR="00F43C09" w:rsidRDefault="00F43C09" w:rsidP="00BE2E74">
      <w:pPr>
        <w:jc w:val="both"/>
        <w:rPr>
          <w:szCs w:val="20"/>
        </w:rPr>
      </w:pPr>
    </w:p>
    <w:p w14:paraId="389AD9C6" w14:textId="77777777" w:rsidR="00AA12CD" w:rsidRDefault="00AA12CD" w:rsidP="00BE2E74">
      <w:pPr>
        <w:jc w:val="both"/>
        <w:rPr>
          <w:szCs w:val="20"/>
        </w:rPr>
      </w:pPr>
    </w:p>
    <w:p w14:paraId="34EE92F8" w14:textId="2F7229EF" w:rsidR="00F43C09" w:rsidRPr="00AA12CD" w:rsidRDefault="00F43C09" w:rsidP="00BE2E74">
      <w:pPr>
        <w:jc w:val="both"/>
        <w:rPr>
          <w:iCs/>
          <w:szCs w:val="20"/>
        </w:rPr>
      </w:pPr>
    </w:p>
    <w:p w14:paraId="51C338E4" w14:textId="01D319EC" w:rsidR="00F43C09" w:rsidRPr="00AA12CD" w:rsidRDefault="00F43C09" w:rsidP="00F43C09">
      <w:pPr>
        <w:pStyle w:val="PlainText"/>
        <w:jc w:val="center"/>
        <w:rPr>
          <w:rFonts w:ascii="Times" w:hAnsi="Times"/>
          <w:iCs/>
        </w:rPr>
      </w:pPr>
      <w:r w:rsidRPr="00AA12CD">
        <w:rPr>
          <w:rFonts w:ascii="Times" w:hAnsi="Times"/>
          <w:b/>
          <w:bCs/>
          <w:iCs/>
        </w:rPr>
        <w:t xml:space="preserve">Figure </w:t>
      </w:r>
      <w:r w:rsidR="00AA12CD" w:rsidRPr="00AA12CD">
        <w:rPr>
          <w:rFonts w:ascii="Times" w:hAnsi="Times"/>
          <w:b/>
          <w:bCs/>
          <w:iCs/>
        </w:rPr>
        <w:t>5</w:t>
      </w:r>
      <w:r w:rsidRPr="00AA12CD">
        <w:rPr>
          <w:rFonts w:ascii="Times" w:hAnsi="Times"/>
          <w:b/>
          <w:bCs/>
          <w:iCs/>
        </w:rPr>
        <w:t>.</w:t>
      </w:r>
      <w:r w:rsidRPr="00AA12CD">
        <w:rPr>
          <w:rFonts w:ascii="Times" w:hAnsi="Times"/>
          <w:iCs/>
        </w:rPr>
        <w:t xml:space="preserve"> Characteristic curves of a passive electromagnetic damper model </w:t>
      </w:r>
    </w:p>
    <w:p w14:paraId="64B3874C" w14:textId="565A5975" w:rsidR="00AA12CD" w:rsidRDefault="00AA12CD" w:rsidP="00F43C09">
      <w:pPr>
        <w:pStyle w:val="PlainText"/>
        <w:jc w:val="center"/>
        <w:rPr>
          <w:rFonts w:ascii="Times" w:hAnsi="Times"/>
          <w:i/>
        </w:rPr>
      </w:pPr>
    </w:p>
    <w:p w14:paraId="6326B817" w14:textId="5F713B59" w:rsidR="00AA12CD" w:rsidRDefault="00AA12CD" w:rsidP="00F43C09">
      <w:pPr>
        <w:pStyle w:val="PlainText"/>
        <w:jc w:val="center"/>
        <w:rPr>
          <w:rFonts w:ascii="Times" w:hAnsi="Times"/>
          <w:i/>
        </w:rPr>
      </w:pPr>
    </w:p>
    <w:p w14:paraId="15FE9BE1" w14:textId="63AEB258" w:rsidR="00AA12CD" w:rsidRDefault="00AA12CD" w:rsidP="00F43C09">
      <w:pPr>
        <w:pStyle w:val="PlainText"/>
        <w:jc w:val="center"/>
        <w:rPr>
          <w:rFonts w:ascii="Times" w:hAnsi="Times"/>
          <w:i/>
        </w:rPr>
      </w:pPr>
    </w:p>
    <w:p w14:paraId="3FFCCF3B" w14:textId="60A6EE89" w:rsidR="00AA12CD" w:rsidRDefault="00AA12CD" w:rsidP="00F43C09">
      <w:pPr>
        <w:pStyle w:val="PlainText"/>
        <w:jc w:val="center"/>
        <w:rPr>
          <w:rFonts w:ascii="Times" w:hAnsi="Times"/>
          <w:i/>
        </w:rPr>
      </w:pPr>
    </w:p>
    <w:p w14:paraId="7F19F161" w14:textId="214E20DC" w:rsidR="00AA12CD" w:rsidRDefault="00AA12CD" w:rsidP="00F43C09">
      <w:pPr>
        <w:pStyle w:val="PlainText"/>
        <w:jc w:val="center"/>
        <w:rPr>
          <w:rFonts w:ascii="Times" w:hAnsi="Times"/>
          <w:i/>
        </w:rPr>
      </w:pPr>
    </w:p>
    <w:p w14:paraId="4D4F4CE5" w14:textId="77777777" w:rsidR="00AA12CD" w:rsidRDefault="00AA12CD" w:rsidP="00F43C09">
      <w:pPr>
        <w:pStyle w:val="PlainText"/>
        <w:jc w:val="center"/>
        <w:rPr>
          <w:rFonts w:ascii="Times" w:hAnsi="Times"/>
          <w:i/>
        </w:rPr>
      </w:pPr>
    </w:p>
    <w:p w14:paraId="496A60CA" w14:textId="39A047B8" w:rsidR="00F43C09" w:rsidRPr="00AA12CD" w:rsidRDefault="00AA12CD" w:rsidP="00F43C09">
      <w:pPr>
        <w:pStyle w:val="NoSpacing"/>
        <w:jc w:val="both"/>
        <w:rPr>
          <w:rFonts w:asciiTheme="majorBidi" w:eastAsiaTheme="minorHAnsi" w:hAnsiTheme="majorBidi" w:cstheme="majorBidi"/>
        </w:rPr>
      </w:pPr>
      <w:r w:rsidRPr="00AA12CD">
        <w:rPr>
          <w:rFonts w:asciiTheme="majorBidi" w:hAnsiTheme="majorBidi" w:cstheme="majorBidi"/>
        </w:rPr>
        <w:t>3.2</w:t>
      </w:r>
      <w:r w:rsidRPr="00AA12CD">
        <w:rPr>
          <w:rFonts w:asciiTheme="majorBidi" w:hAnsiTheme="majorBidi" w:cstheme="majorBidi"/>
        </w:rPr>
        <w:tab/>
        <w:t xml:space="preserve"> </w:t>
      </w:r>
      <w:r w:rsidR="00F43C09" w:rsidRPr="00AA12CD">
        <w:rPr>
          <w:rFonts w:asciiTheme="majorBidi" w:eastAsiaTheme="minorHAnsi" w:hAnsiTheme="majorBidi" w:cstheme="majorBidi"/>
        </w:rPr>
        <w:t>Semi</w:t>
      </w:r>
      <w:r w:rsidRPr="00AA12CD">
        <w:rPr>
          <w:rFonts w:asciiTheme="majorBidi" w:eastAsiaTheme="minorHAnsi" w:hAnsiTheme="majorBidi" w:cstheme="majorBidi"/>
        </w:rPr>
        <w:t xml:space="preserve">-Active Case, </w:t>
      </w:r>
      <w:r>
        <w:rPr>
          <w:rFonts w:asciiTheme="majorBidi" w:eastAsiaTheme="minorHAnsi" w:hAnsiTheme="majorBidi" w:cstheme="majorBidi"/>
        </w:rPr>
        <w:t>if t</w:t>
      </w:r>
      <w:r w:rsidRPr="00AA12CD">
        <w:rPr>
          <w:rFonts w:asciiTheme="majorBidi" w:eastAsiaTheme="minorHAnsi" w:hAnsiTheme="majorBidi" w:cstheme="majorBidi"/>
        </w:rPr>
        <w:t>he Electromagnetic Damper Requiring Variables Electric Load</w:t>
      </w:r>
    </w:p>
    <w:p w14:paraId="110FF6AF" w14:textId="77777777" w:rsidR="00F43C09" w:rsidRDefault="00F43C09" w:rsidP="00F43C09">
      <w:pPr>
        <w:pStyle w:val="NoSpacing"/>
        <w:jc w:val="both"/>
        <w:rPr>
          <w:rFonts w:asciiTheme="majorBidi" w:hAnsiTheme="majorBidi" w:cstheme="majorBidi"/>
          <w:b w:val="0"/>
          <w:bCs/>
          <w:color w:val="000000"/>
          <w:sz w:val="20"/>
          <w:szCs w:val="20"/>
        </w:rPr>
      </w:pPr>
      <w:r>
        <w:rPr>
          <w:rFonts w:asciiTheme="majorBidi" w:hAnsiTheme="majorBidi" w:cstheme="majorBidi"/>
          <w:b w:val="0"/>
          <w:bCs/>
          <w:color w:val="000000"/>
          <w:sz w:val="20"/>
          <w:szCs w:val="20"/>
        </w:rPr>
        <w:t>In the semi-active case of an electromagnetic damper, the differential eddy current dI passing through a differential cross section area of the coil winding is given by:</w:t>
      </w:r>
    </w:p>
    <w:p w14:paraId="2C774E20" w14:textId="77777777" w:rsidR="00F43C09" w:rsidRDefault="00F43C09" w:rsidP="00AA12CD">
      <w:pPr>
        <w:pStyle w:val="NoSpacing"/>
        <w:rPr>
          <w:rFonts w:asciiTheme="majorBidi" w:hAnsiTheme="majorBidi" w:cstheme="majorBidi"/>
          <w:b w:val="0"/>
          <w:bCs/>
          <w:sz w:val="20"/>
          <w:szCs w:val="20"/>
        </w:rPr>
      </w:pPr>
      <m:oMath>
        <m:r>
          <m:rPr>
            <m:sty m:val="bi"/>
          </m:rPr>
          <w:rPr>
            <w:rFonts w:ascii="Cambria Math" w:eastAsiaTheme="minorHAnsi" w:hAnsi="Cambria Math" w:cstheme="majorBidi"/>
            <w:sz w:val="16"/>
            <w:szCs w:val="16"/>
          </w:rPr>
          <m:t xml:space="preserve">dI=J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dA</m:t>
            </m:r>
          </m:e>
          <m:sub>
            <m:r>
              <m:rPr>
                <m:sty m:val="bi"/>
              </m:rPr>
              <w:rPr>
                <w:rFonts w:ascii="Cambria Math" w:eastAsiaTheme="minorHAnsi" w:hAnsi="Cambria Math" w:cstheme="majorBidi"/>
                <w:sz w:val="16"/>
                <w:szCs w:val="16"/>
              </w:rPr>
              <m:t>w</m:t>
            </m:r>
          </m:sub>
        </m:sSub>
      </m:oMath>
      <w:r>
        <w:rPr>
          <w:rFonts w:asciiTheme="majorBidi" w:hAnsiTheme="majorBidi" w:cstheme="majorBidi"/>
          <w:b w:val="0"/>
          <w:bCs/>
          <w:sz w:val="20"/>
          <w:szCs w:val="20"/>
        </w:rPr>
        <w:t xml:space="preserve">                                                                      (11)</w:t>
      </w:r>
    </w:p>
    <w:p w14:paraId="77FCDE17" w14:textId="77777777" w:rsidR="00F43C09" w:rsidRDefault="00F43C09" w:rsidP="00F43C09">
      <w:pPr>
        <w:pStyle w:val="NoSpacing"/>
        <w:jc w:val="both"/>
        <w:rPr>
          <w:rFonts w:asciiTheme="majorBidi" w:hAnsiTheme="majorBidi" w:cstheme="majorBidi"/>
          <w:b w:val="0"/>
          <w:bCs/>
          <w:color w:val="000000"/>
          <w:sz w:val="20"/>
          <w:szCs w:val="20"/>
        </w:rPr>
      </w:pPr>
      <w:r>
        <w:rPr>
          <w:rFonts w:asciiTheme="majorBidi" w:hAnsiTheme="majorBidi" w:cstheme="majorBidi"/>
          <w:b w:val="0"/>
          <w:bCs/>
          <w:color w:val="000000"/>
          <w:sz w:val="20"/>
          <w:szCs w:val="20"/>
        </w:rPr>
        <w:t>where J represents the current density and Aw is the area of the cross-section of the coil winding (m²).</w:t>
      </w:r>
    </w:p>
    <w:p w14:paraId="3AE10899" w14:textId="77777777" w:rsidR="00F43C09" w:rsidRDefault="00F43C09" w:rsidP="00F43C09">
      <w:pPr>
        <w:pStyle w:val="NoSpacing"/>
        <w:jc w:val="both"/>
        <w:rPr>
          <w:rFonts w:asciiTheme="majorBidi" w:hAnsiTheme="majorBidi" w:cstheme="majorBidi"/>
          <w:b w:val="0"/>
          <w:bCs/>
          <w:color w:val="000000"/>
          <w:sz w:val="20"/>
          <w:szCs w:val="20"/>
        </w:rPr>
      </w:pPr>
      <w:r>
        <w:rPr>
          <w:rFonts w:asciiTheme="majorBidi" w:hAnsiTheme="majorBidi" w:cstheme="majorBidi"/>
          <w:b w:val="0"/>
          <w:bCs/>
          <w:color w:val="000000"/>
          <w:sz w:val="20"/>
          <w:szCs w:val="20"/>
        </w:rPr>
        <w:t>By integrating the dI over the cross section, the total eddy current I of the coil (A) is obtained:</w:t>
      </w:r>
    </w:p>
    <w:p w14:paraId="6613B351" w14:textId="54EC4372" w:rsidR="00F43C09" w:rsidRDefault="00F43C09" w:rsidP="00AA12CD">
      <w:pPr>
        <w:pStyle w:val="NoSpacing"/>
        <w:rPr>
          <w:rFonts w:asciiTheme="majorBidi" w:eastAsiaTheme="minorHAnsi" w:hAnsiTheme="majorBidi" w:cstheme="majorBidi"/>
          <w:b w:val="0"/>
          <w:bCs/>
          <w:i/>
          <w:sz w:val="20"/>
          <w:szCs w:val="20"/>
        </w:rPr>
      </w:pPr>
      <m:oMathPara>
        <m:oMath>
          <m:r>
            <m:rPr>
              <m:sty m:val="bi"/>
            </m:rPr>
            <w:rPr>
              <w:rFonts w:ascii="Cambria Math" w:eastAsiaTheme="minorHAnsi" w:hAnsi="Cambria Math" w:cstheme="majorBidi"/>
              <w:sz w:val="16"/>
              <w:szCs w:val="16"/>
            </w:rPr>
            <m:t xml:space="preserve">I=σ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B</m:t>
              </m:r>
            </m:e>
            <m:sub>
              <m:r>
                <m:rPr>
                  <m:sty m:val="bi"/>
                </m:rPr>
                <w:rPr>
                  <w:rFonts w:ascii="Cambria Math" w:eastAsiaTheme="minorHAnsi" w:hAnsi="Cambria Math" w:cstheme="majorBidi"/>
                  <w:sz w:val="16"/>
                  <w:szCs w:val="16"/>
                </w:rPr>
                <m:t>r</m:t>
              </m:r>
            </m:sub>
          </m:sSub>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 xml:space="preserve">  A</m:t>
              </m:r>
            </m:e>
            <m:sub>
              <m:r>
                <m:rPr>
                  <m:sty m:val="bi"/>
                </m:rPr>
                <w:rPr>
                  <w:rFonts w:ascii="Cambria Math" w:eastAsiaTheme="minorHAnsi" w:hAnsi="Cambria Math" w:cstheme="majorBidi"/>
                  <w:sz w:val="16"/>
                  <w:szCs w:val="16"/>
                </w:rPr>
                <m:t>w</m:t>
              </m:r>
            </m:sub>
          </m:sSub>
          <m:r>
            <m:rPr>
              <m:sty m:val="bi"/>
            </m:rPr>
            <w:rPr>
              <w:rFonts w:ascii="Cambria Math" w:eastAsiaTheme="minorHAnsi" w:hAnsi="Cambria Math" w:cstheme="majorBidi"/>
              <w:sz w:val="16"/>
              <w:szCs w:val="16"/>
            </w:rPr>
            <m:t xml:space="preserve"> </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oMath>
      </m:oMathPara>
    </w:p>
    <w:p w14:paraId="1CD30D2F" w14:textId="77777777" w:rsidR="00F43C09" w:rsidRDefault="00F43C09" w:rsidP="00F43C09">
      <w:pPr>
        <w:pStyle w:val="NoSpacing"/>
        <w:jc w:val="right"/>
        <w:rPr>
          <w:rFonts w:asciiTheme="majorBidi" w:hAnsiTheme="majorBidi" w:cstheme="majorBidi"/>
          <w:b w:val="0"/>
          <w:bCs/>
          <w:sz w:val="20"/>
          <w:szCs w:val="20"/>
        </w:rPr>
      </w:pPr>
      <w:r>
        <w:rPr>
          <w:rFonts w:asciiTheme="majorBidi" w:hAnsiTheme="majorBidi" w:cstheme="majorBidi"/>
          <w:b w:val="0"/>
          <w:bCs/>
          <w:sz w:val="20"/>
          <w:szCs w:val="20"/>
        </w:rPr>
        <w:t>(12)</w:t>
      </w:r>
    </w:p>
    <w:p w14:paraId="67AD86FC" w14:textId="77777777" w:rsidR="00F43C09" w:rsidRDefault="00F43C09" w:rsidP="00F43C09">
      <w:pPr>
        <w:pStyle w:val="NoSpacing"/>
        <w:jc w:val="both"/>
        <w:rPr>
          <w:rFonts w:asciiTheme="majorBidi" w:hAnsiTheme="majorBidi" w:cstheme="majorBidi"/>
          <w:b w:val="0"/>
          <w:bCs/>
          <w:color w:val="000000"/>
          <w:sz w:val="20"/>
          <w:szCs w:val="20"/>
        </w:rPr>
      </w:pPr>
      <w:r>
        <w:rPr>
          <w:rFonts w:asciiTheme="majorBidi" w:hAnsiTheme="majorBidi" w:cstheme="majorBidi"/>
          <w:b w:val="0"/>
          <w:bCs/>
          <w:color w:val="000000"/>
          <w:sz w:val="20"/>
          <w:szCs w:val="20"/>
        </w:rPr>
        <w:t>The relationship between the current (I) passing through a differential cross section area of the coil winding and the damping force depends on how the coils are connected to the external circuit. Therefore, the current applied to the inner and outer coils arrays from the external circuit will be:</w:t>
      </w:r>
    </w:p>
    <w:p w14:paraId="07205342" w14:textId="77777777" w:rsidR="00F43C09" w:rsidRDefault="00000000" w:rsidP="00F43C09">
      <w:pPr>
        <w:pStyle w:val="NoSpacing"/>
        <w:jc w:val="both"/>
        <w:rPr>
          <w:rFonts w:asciiTheme="majorBidi" w:hAnsiTheme="majorBidi" w:cstheme="majorBidi"/>
          <w:b w:val="0"/>
          <w:bCs/>
          <w:sz w:val="20"/>
          <w:szCs w:val="20"/>
        </w:rPr>
      </w:pPr>
      <m:oMath>
        <m:d>
          <m:dPr>
            <m:begChr m:val="["/>
            <m:endChr m:val="]"/>
            <m:ctrlPr>
              <w:rPr>
                <w:rFonts w:ascii="Cambria Math" w:eastAsiaTheme="minorHAnsi" w:hAnsi="Cambria Math" w:cstheme="majorBidi"/>
                <w:b w:val="0"/>
                <w:bCs/>
                <w:i/>
                <w:sz w:val="16"/>
                <w:szCs w:val="16"/>
              </w:rPr>
            </m:ctrlPr>
          </m:dPr>
          <m:e>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L</m:t>
                </m:r>
              </m:e>
              <m:sub>
                <m:r>
                  <m:rPr>
                    <m:sty m:val="bi"/>
                  </m:rPr>
                  <w:rPr>
                    <w:rFonts w:ascii="Cambria Math" w:eastAsiaTheme="minorHAnsi" w:hAnsi="Cambria Math" w:cstheme="majorBidi"/>
                    <w:sz w:val="16"/>
                    <w:szCs w:val="16"/>
                  </w:rPr>
                  <m:t>coil</m:t>
                </m:r>
              </m:sub>
            </m:sSub>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dI</m:t>
                    </m:r>
                  </m:e>
                  <m:sub>
                    <m:r>
                      <m:rPr>
                        <m:sty m:val="bi"/>
                      </m:rPr>
                      <w:rPr>
                        <w:rFonts w:ascii="Cambria Math" w:eastAsiaTheme="minorHAnsi" w:hAnsi="Cambria Math" w:cstheme="majorBidi"/>
                        <w:sz w:val="16"/>
                        <w:szCs w:val="16"/>
                      </w:rPr>
                      <m:t>i</m:t>
                    </m:r>
                  </m:sub>
                </m:sSub>
                <m:r>
                  <m:rPr>
                    <m:sty m:val="bi"/>
                  </m:rPr>
                  <w:rPr>
                    <w:rFonts w:ascii="Cambria Math" w:eastAsiaTheme="minorHAnsi" w:hAnsi="Cambria Math" w:cstheme="majorBidi"/>
                    <w:sz w:val="16"/>
                    <w:szCs w:val="16"/>
                  </w:rPr>
                  <m:t xml:space="preserve"> </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m:t>
            </m:r>
            <m:d>
              <m:dPr>
                <m:ctrlPr>
                  <w:rPr>
                    <w:rFonts w:ascii="Cambria Math" w:eastAsiaTheme="minorHAnsi" w:hAnsi="Cambria Math" w:cstheme="majorBidi"/>
                    <w:b w:val="0"/>
                    <w:bCs/>
                    <w:i/>
                    <w:sz w:val="16"/>
                    <w:szCs w:val="16"/>
                  </w:rPr>
                </m:ctrlPr>
              </m:dPr>
              <m:e>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coil</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load</m:t>
                    </m:r>
                  </m:sub>
                </m:sSub>
              </m:e>
            </m:d>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I</m:t>
                </m:r>
              </m:e>
              <m:sub>
                <m:r>
                  <m:rPr>
                    <m:sty m:val="bi"/>
                  </m:rPr>
                  <w:rPr>
                    <w:rFonts w:ascii="Cambria Math" w:eastAsiaTheme="minorHAnsi" w:hAnsi="Cambria Math" w:cstheme="majorBidi"/>
                    <w:sz w:val="16"/>
                    <w:szCs w:val="16"/>
                  </w:rPr>
                  <m:t>i</m:t>
                </m:r>
              </m:sub>
            </m:sSub>
          </m:e>
        </m:d>
        <m:r>
          <m:rPr>
            <m:sty m:val="bi"/>
          </m:rPr>
          <w:rPr>
            <w:rFonts w:ascii="Cambria Math" w:eastAsiaTheme="minorHAnsi" w:hAnsi="Cambria Math" w:cstheme="majorBidi"/>
            <w:sz w:val="16"/>
            <w:szCs w:val="16"/>
          </w:rPr>
          <m:t>+</m:t>
        </m:r>
        <m:d>
          <m:dPr>
            <m:begChr m:val="["/>
            <m:endChr m:val="]"/>
            <m:ctrlPr>
              <w:rPr>
                <w:rFonts w:ascii="Cambria Math" w:eastAsiaTheme="minorHAnsi" w:hAnsi="Cambria Math" w:cstheme="majorBidi"/>
                <w:b w:val="0"/>
                <w:bCs/>
                <w:i/>
                <w:sz w:val="16"/>
                <w:szCs w:val="16"/>
              </w:rPr>
            </m:ctrlPr>
          </m:dPr>
          <m:e>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L</m:t>
                </m:r>
              </m:e>
              <m:sub>
                <m:r>
                  <m:rPr>
                    <m:sty m:val="bi"/>
                  </m:rPr>
                  <w:rPr>
                    <w:rFonts w:ascii="Cambria Math" w:eastAsiaTheme="minorHAnsi" w:hAnsi="Cambria Math" w:cstheme="majorBidi"/>
                    <w:sz w:val="16"/>
                    <w:szCs w:val="16"/>
                  </w:rPr>
                  <m:t>coil</m:t>
                </m:r>
              </m:sub>
            </m:sSub>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I</m:t>
                    </m:r>
                  </m:e>
                  <m:sub>
                    <m:r>
                      <m:rPr>
                        <m:sty m:val="bi"/>
                      </m:rPr>
                      <w:rPr>
                        <w:rFonts w:ascii="Cambria Math" w:eastAsiaTheme="minorHAnsi" w:hAnsi="Cambria Math" w:cstheme="majorBidi"/>
                        <w:sz w:val="16"/>
                        <w:szCs w:val="16"/>
                      </w:rPr>
                      <m:t>o</m:t>
                    </m:r>
                  </m:sub>
                </m:sSub>
                <m:r>
                  <m:rPr>
                    <m:sty m:val="bi"/>
                  </m:rPr>
                  <w:rPr>
                    <w:rFonts w:ascii="Cambria Math" w:eastAsiaTheme="minorHAnsi" w:hAnsi="Cambria Math" w:cstheme="majorBidi"/>
                    <w:sz w:val="16"/>
                    <w:szCs w:val="16"/>
                  </w:rPr>
                  <m:t xml:space="preserve"> </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m:t>
            </m:r>
            <m:d>
              <m:dPr>
                <m:ctrlPr>
                  <w:rPr>
                    <w:rFonts w:ascii="Cambria Math" w:eastAsiaTheme="minorHAnsi" w:hAnsi="Cambria Math" w:cstheme="majorBidi"/>
                    <w:b w:val="0"/>
                    <w:bCs/>
                    <w:i/>
                    <w:sz w:val="16"/>
                    <w:szCs w:val="16"/>
                  </w:rPr>
                </m:ctrlPr>
              </m:dPr>
              <m:e>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coil</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load</m:t>
                    </m:r>
                  </m:sub>
                </m:sSub>
              </m:e>
            </m:d>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I</m:t>
                </m:r>
              </m:e>
              <m:sub>
                <m:r>
                  <m:rPr>
                    <m:sty m:val="bi"/>
                  </m:rPr>
                  <w:rPr>
                    <w:rFonts w:ascii="Cambria Math" w:eastAsiaTheme="minorHAnsi" w:hAnsi="Cambria Math" w:cstheme="majorBidi"/>
                    <w:sz w:val="16"/>
                    <w:szCs w:val="16"/>
                  </w:rPr>
                  <m:t>o</m:t>
                </m:r>
              </m:sub>
            </m:sSub>
          </m:e>
        </m:d>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 xml:space="preserve">N π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1</m:t>
                </m:r>
              </m:sub>
            </m:sSub>
          </m:num>
          <m:den>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c</m:t>
                </m:r>
              </m:sub>
            </m:sSub>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A</m:t>
                </m:r>
              </m:e>
              <m:sub>
                <m:r>
                  <m:rPr>
                    <m:sty m:val="bi"/>
                  </m:rPr>
                  <w:rPr>
                    <w:rFonts w:ascii="Cambria Math" w:eastAsiaTheme="minorHAnsi" w:hAnsi="Cambria Math" w:cstheme="majorBidi"/>
                    <w:sz w:val="16"/>
                    <w:szCs w:val="16"/>
                  </w:rPr>
                  <m:t>w</m:t>
                </m:r>
                <m:r>
                  <m:rPr>
                    <m:sty m:val="bi"/>
                  </m:rPr>
                  <w:rPr>
                    <w:rFonts w:ascii="Cambria Math" w:eastAsiaTheme="minorHAnsi" w:hAnsi="Cambria Math" w:cstheme="majorBidi"/>
                    <w:sz w:val="16"/>
                    <w:szCs w:val="16"/>
                  </w:rPr>
                  <m:t>1</m:t>
                </m:r>
              </m:sub>
            </m:sSub>
          </m:den>
        </m:f>
        <m:r>
          <m:rPr>
            <m:sty m:val="bi"/>
          </m:rPr>
          <w:rPr>
            <w:rFonts w:ascii="Cambria Math" w:eastAsiaTheme="minorHAnsi" w:hAnsi="Cambria Math" w:cstheme="majorBidi"/>
            <w:sz w:val="16"/>
            <w:szCs w:val="16"/>
          </w:rPr>
          <m:t xml:space="preserve">× </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m:t>
        </m:r>
        <m:sSup>
          <m:sSupPr>
            <m:ctrlPr>
              <w:rPr>
                <w:rFonts w:ascii="Cambria Math" w:eastAsiaTheme="minorHAnsi" w:hAnsi="Cambria Math" w:cstheme="majorBidi"/>
                <w:b w:val="0"/>
                <w:bCs/>
                <w:i/>
                <w:sz w:val="16"/>
                <w:szCs w:val="16"/>
              </w:rPr>
            </m:ctrlPr>
          </m:sSupPr>
          <m:e>
            <m:d>
              <m:dPr>
                <m:ctrlPr>
                  <w:rPr>
                    <w:rFonts w:ascii="Cambria Math" w:eastAsiaTheme="minorHAnsi" w:hAnsi="Cambria Math" w:cstheme="majorBidi"/>
                    <w:b w:val="0"/>
                    <w:bCs/>
                    <w:i/>
                    <w:sz w:val="16"/>
                    <w:szCs w:val="16"/>
                  </w:rPr>
                </m:ctrlPr>
              </m:dPr>
              <m:e>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V</m:t>
                        </m:r>
                      </m:e>
                      <m:sub>
                        <m:r>
                          <m:rPr>
                            <m:sty m:val="bi"/>
                          </m:rPr>
                          <w:rPr>
                            <w:rFonts w:ascii="Cambria Math" w:eastAsiaTheme="minorHAnsi" w:hAnsi="Cambria Math" w:cstheme="majorBidi"/>
                            <w:sz w:val="16"/>
                            <w:szCs w:val="16"/>
                          </w:rPr>
                          <m:t>ei</m:t>
                        </m:r>
                      </m:sub>
                    </m:sSub>
                  </m:num>
                  <m:den>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 xml:space="preserve"> π N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1</m:t>
                        </m:r>
                      </m:sub>
                    </m:sSub>
                  </m:den>
                </m:f>
              </m:e>
            </m:d>
          </m:e>
          <m:sup>
            <m:r>
              <m:rPr>
                <m:sty m:val="bi"/>
              </m:rPr>
              <w:rPr>
                <w:rFonts w:ascii="Cambria Math" w:eastAsiaTheme="minorHAnsi" w:hAnsi="Cambria Math" w:cstheme="majorBidi"/>
                <w:sz w:val="16"/>
                <w:szCs w:val="16"/>
              </w:rPr>
              <m:t>2</m:t>
            </m:r>
          </m:sup>
        </m:sSup>
        <m:r>
          <m:rPr>
            <m:sty m:val="bi"/>
          </m:rPr>
          <w:rPr>
            <w:rFonts w:ascii="Cambria Math" w:eastAsiaTheme="minorHAnsi" w:hAnsi="Cambria Math" w:cstheme="majorBidi"/>
            <w:sz w:val="16"/>
            <w:szCs w:val="16"/>
          </w:rPr>
          <m:t>×π(</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4</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3</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h</m:t>
            </m:r>
          </m:e>
          <m:sub>
            <m:r>
              <m:rPr>
                <m:sty m:val="bi"/>
              </m:rPr>
              <w:rPr>
                <w:rFonts w:ascii="Cambria Math" w:eastAsiaTheme="minorHAnsi" w:hAnsi="Cambria Math" w:cstheme="majorBidi"/>
                <w:sz w:val="16"/>
                <w:szCs w:val="16"/>
              </w:rPr>
              <m:t>5</m:t>
            </m:r>
          </m:sub>
        </m:sSub>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 xml:space="preserve">N π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2</m:t>
                </m:r>
              </m:sub>
            </m:sSub>
          </m:num>
          <m:den>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c</m:t>
                </m:r>
              </m:sub>
            </m:sSub>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A</m:t>
                </m:r>
              </m:e>
              <m:sub>
                <m:r>
                  <m:rPr>
                    <m:sty m:val="bi"/>
                  </m:rPr>
                  <w:rPr>
                    <w:rFonts w:ascii="Cambria Math" w:eastAsiaTheme="minorHAnsi" w:hAnsi="Cambria Math" w:cstheme="majorBidi"/>
                    <w:sz w:val="16"/>
                    <w:szCs w:val="16"/>
                  </w:rPr>
                  <m:t>w</m:t>
                </m:r>
                <m:r>
                  <m:rPr>
                    <m:sty m:val="bi"/>
                  </m:rPr>
                  <w:rPr>
                    <w:rFonts w:ascii="Cambria Math" w:eastAsiaTheme="minorHAnsi" w:hAnsi="Cambria Math" w:cstheme="majorBidi"/>
                    <w:sz w:val="16"/>
                    <w:szCs w:val="16"/>
                  </w:rPr>
                  <m:t>2</m:t>
                </m:r>
              </m:sub>
            </m:sSub>
          </m:den>
        </m:f>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m:t>
        </m:r>
        <m:sSup>
          <m:sSupPr>
            <m:ctrlPr>
              <w:rPr>
                <w:rFonts w:ascii="Cambria Math" w:eastAsiaTheme="minorHAnsi" w:hAnsi="Cambria Math" w:cstheme="majorBidi"/>
                <w:b w:val="0"/>
                <w:bCs/>
                <w:i/>
                <w:sz w:val="16"/>
                <w:szCs w:val="16"/>
              </w:rPr>
            </m:ctrlPr>
          </m:sSupPr>
          <m:e>
            <m:d>
              <m:dPr>
                <m:ctrlPr>
                  <w:rPr>
                    <w:rFonts w:ascii="Cambria Math" w:eastAsiaTheme="minorHAnsi" w:hAnsi="Cambria Math" w:cstheme="majorBidi"/>
                    <w:b w:val="0"/>
                    <w:bCs/>
                    <w:i/>
                    <w:sz w:val="16"/>
                    <w:szCs w:val="16"/>
                  </w:rPr>
                </m:ctrlPr>
              </m:dPr>
              <m:e>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V</m:t>
                        </m:r>
                      </m:e>
                      <m:sub>
                        <m:r>
                          <m:rPr>
                            <m:sty m:val="bi"/>
                          </m:rPr>
                          <w:rPr>
                            <w:rFonts w:ascii="Cambria Math" w:eastAsiaTheme="minorHAnsi" w:hAnsi="Cambria Math" w:cstheme="majorBidi"/>
                            <w:sz w:val="16"/>
                            <w:szCs w:val="16"/>
                          </w:rPr>
                          <m:t>eo</m:t>
                        </m:r>
                      </m:sub>
                    </m:sSub>
                  </m:num>
                  <m:den>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 xml:space="preserve"> π N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2</m:t>
                        </m:r>
                      </m:sub>
                    </m:sSub>
                  </m:den>
                </m:f>
              </m:e>
            </m:d>
          </m:e>
          <m:sup>
            <m:r>
              <m:rPr>
                <m:sty m:val="bi"/>
              </m:rPr>
              <w:rPr>
                <w:rFonts w:ascii="Cambria Math" w:eastAsiaTheme="minorHAnsi" w:hAnsi="Cambria Math" w:cstheme="majorBidi"/>
                <w:sz w:val="16"/>
                <w:szCs w:val="16"/>
              </w:rPr>
              <m:t>2</m:t>
            </m:r>
          </m:sup>
        </m:sSup>
        <m:r>
          <m:rPr>
            <m:sty m:val="bi"/>
          </m:rPr>
          <w:rPr>
            <w:rFonts w:ascii="Cambria Math" w:eastAsiaTheme="minorEastAsia" w:hAnsi="Cambria Math" w:cstheme="majorBidi"/>
            <w:sz w:val="16"/>
            <w:szCs w:val="16"/>
          </w:rPr>
          <m:t>×</m:t>
        </m:r>
        <m:r>
          <m:rPr>
            <m:sty m:val="bi"/>
          </m:rPr>
          <w:rPr>
            <w:rFonts w:ascii="Cambria Math" w:eastAsiaTheme="minorHAnsi" w:hAnsi="Cambria Math" w:cstheme="majorBidi"/>
            <w:sz w:val="16"/>
            <w:szCs w:val="16"/>
          </w:rPr>
          <m:t>π(</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6</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5</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h</m:t>
            </m:r>
          </m:e>
          <m:sub>
            <m:r>
              <m:rPr>
                <m:sty m:val="bi"/>
              </m:rPr>
              <w:rPr>
                <w:rFonts w:ascii="Cambria Math" w:eastAsiaTheme="minorHAnsi" w:hAnsi="Cambria Math" w:cstheme="majorBidi"/>
                <w:sz w:val="16"/>
                <w:szCs w:val="16"/>
              </w:rPr>
              <m:t>5</m:t>
            </m:r>
          </m:sub>
        </m:sSub>
      </m:oMath>
      <w:r w:rsidR="00F43C09">
        <w:rPr>
          <w:rFonts w:asciiTheme="majorBidi" w:hAnsiTheme="majorBidi" w:cstheme="majorBidi"/>
          <w:b w:val="0"/>
          <w:bCs/>
          <w:sz w:val="20"/>
          <w:szCs w:val="20"/>
        </w:rPr>
        <w:t xml:space="preserve"> </w:t>
      </w:r>
    </w:p>
    <w:p w14:paraId="7E26B90E" w14:textId="77777777" w:rsidR="00F43C09" w:rsidRDefault="00F43C09" w:rsidP="00F43C09">
      <w:pPr>
        <w:pStyle w:val="NoSpacing"/>
        <w:jc w:val="right"/>
        <w:rPr>
          <w:rFonts w:asciiTheme="majorBidi" w:hAnsiTheme="majorBidi" w:cstheme="majorBidi"/>
          <w:b w:val="0"/>
          <w:bCs/>
          <w:sz w:val="20"/>
          <w:szCs w:val="20"/>
        </w:rPr>
      </w:pPr>
      <w:r>
        <w:rPr>
          <w:rFonts w:asciiTheme="majorBidi" w:hAnsiTheme="majorBidi" w:cstheme="majorBidi"/>
          <w:b w:val="0"/>
          <w:bCs/>
          <w:sz w:val="20"/>
          <w:szCs w:val="20"/>
        </w:rPr>
        <w:t>(13)</w:t>
      </w:r>
    </w:p>
    <w:p w14:paraId="2E964320" w14:textId="77777777" w:rsidR="00F43C09" w:rsidRDefault="00F43C09" w:rsidP="00F43C09">
      <w:pPr>
        <w:pStyle w:val="NoSpacing"/>
        <w:jc w:val="both"/>
        <w:rPr>
          <w:rFonts w:asciiTheme="majorBidi" w:hAnsiTheme="majorBidi" w:cstheme="majorBidi"/>
          <w:b w:val="0"/>
          <w:bCs/>
          <w:color w:val="000000"/>
          <w:sz w:val="20"/>
          <w:szCs w:val="20"/>
        </w:rPr>
      </w:pPr>
      <w:r>
        <w:rPr>
          <w:rFonts w:asciiTheme="majorBidi" w:hAnsiTheme="majorBidi" w:cstheme="majorBidi"/>
          <w:b w:val="0"/>
          <w:bCs/>
          <w:color w:val="000000"/>
          <w:sz w:val="20"/>
          <w:szCs w:val="20"/>
        </w:rPr>
        <w:t xml:space="preserve">Equation (13) describes the relationship between the total damping force generated by of an electromagnetic damper in the semi-active case and the current applied to the inner and outer coil arrays from the external circuit. The damping force is changed according to applied current in the inner and outer coil arrays, and is given by the following expression: </w:t>
      </w:r>
    </w:p>
    <w:p w14:paraId="5599F1F9" w14:textId="77777777" w:rsidR="00F43C09" w:rsidRDefault="00F43C09" w:rsidP="00F43C09">
      <w:pPr>
        <w:pStyle w:val="NoSpacing"/>
        <w:jc w:val="both"/>
        <w:rPr>
          <w:rFonts w:asciiTheme="majorBidi" w:eastAsiaTheme="minorEastAsia" w:hAnsiTheme="majorBidi" w:cstheme="majorBidi"/>
          <w:b w:val="0"/>
          <w:bCs/>
          <w:iCs/>
          <w:sz w:val="4"/>
          <w:szCs w:val="4"/>
        </w:rPr>
      </w:pPr>
    </w:p>
    <w:p w14:paraId="0DE4C503" w14:textId="77777777" w:rsidR="00F43C09" w:rsidRDefault="00000000" w:rsidP="00F43C09">
      <w:pPr>
        <w:pStyle w:val="NoSpacing"/>
        <w:jc w:val="left"/>
        <w:rPr>
          <w:rFonts w:asciiTheme="majorBidi" w:hAnsiTheme="majorBidi" w:cstheme="majorBidi"/>
          <w:b w:val="0"/>
          <w:bCs/>
          <w:sz w:val="16"/>
          <w:szCs w:val="16"/>
        </w:rPr>
      </w:pPr>
      <m:oMath>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F</m:t>
            </m:r>
          </m:e>
          <m:sub>
            <m:r>
              <m:rPr>
                <m:sty m:val="bi"/>
              </m:rPr>
              <w:rPr>
                <w:rFonts w:ascii="Cambria Math" w:eastAsiaTheme="minorHAnsi" w:hAnsi="Cambria Math" w:cstheme="majorBidi"/>
                <w:sz w:val="16"/>
                <w:szCs w:val="16"/>
              </w:rPr>
              <m:t>d</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F</m:t>
            </m:r>
          </m:e>
          <m:sub>
            <m:r>
              <m:rPr>
                <m:sty m:val="bi"/>
              </m:rPr>
              <w:rPr>
                <w:rFonts w:ascii="Cambria Math" w:eastAsiaTheme="minorHAnsi" w:hAnsi="Cambria Math" w:cstheme="majorBidi"/>
                <w:sz w:val="16"/>
                <w:szCs w:val="16"/>
              </w:rPr>
              <m:t>di</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F</m:t>
            </m:r>
          </m:e>
          <m:sub>
            <m:r>
              <m:rPr>
                <m:sty m:val="bi"/>
              </m:rPr>
              <w:rPr>
                <w:rFonts w:ascii="Cambria Math" w:eastAsiaTheme="minorHAnsi" w:hAnsi="Cambria Math" w:cstheme="majorBidi"/>
                <w:sz w:val="16"/>
                <w:szCs w:val="16"/>
              </w:rPr>
              <m:t>do</m:t>
            </m:r>
          </m:sub>
        </m:sSub>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 xml:space="preserve">N π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1</m:t>
                </m:r>
              </m:sub>
            </m:sSub>
          </m:num>
          <m:den>
            <m:d>
              <m:dPr>
                <m:ctrlPr>
                  <w:rPr>
                    <w:rFonts w:ascii="Cambria Math" w:eastAsiaTheme="minorHAnsi" w:hAnsi="Cambria Math" w:cstheme="majorBidi"/>
                    <w:b w:val="0"/>
                    <w:bCs/>
                    <w:i/>
                    <w:sz w:val="16"/>
                    <w:szCs w:val="16"/>
                  </w:rPr>
                </m:ctrlPr>
              </m:dPr>
              <m:e>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coil</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load</m:t>
                    </m:r>
                  </m:sub>
                </m:sSub>
              </m:e>
            </m:d>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A</m:t>
                </m:r>
              </m:e>
              <m:sub>
                <m:r>
                  <m:rPr>
                    <m:sty m:val="bi"/>
                  </m:rPr>
                  <w:rPr>
                    <w:rFonts w:ascii="Cambria Math" w:eastAsiaTheme="minorHAnsi" w:hAnsi="Cambria Math" w:cstheme="majorBidi"/>
                    <w:sz w:val="16"/>
                    <w:szCs w:val="16"/>
                  </w:rPr>
                  <m:t>w</m:t>
                </m:r>
                <m:r>
                  <m:rPr>
                    <m:sty m:val="bi"/>
                  </m:rPr>
                  <w:rPr>
                    <w:rFonts w:ascii="Cambria Math" w:eastAsiaTheme="minorHAnsi" w:hAnsi="Cambria Math" w:cstheme="majorBidi"/>
                    <w:sz w:val="16"/>
                    <w:szCs w:val="16"/>
                  </w:rPr>
                  <m:t>1</m:t>
                </m:r>
              </m:sub>
            </m:sSub>
          </m:den>
        </m:f>
        <m:r>
          <m:rPr>
            <m:sty m:val="bi"/>
          </m:rPr>
          <w:rPr>
            <w:rFonts w:ascii="Cambria Math" w:eastAsiaTheme="minorHAnsi" w:hAnsi="Cambria Math" w:cstheme="majorBidi"/>
            <w:sz w:val="16"/>
            <w:szCs w:val="16"/>
          </w:rPr>
          <m:t xml:space="preserve">× </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m:t>
        </m:r>
        <m:sSup>
          <m:sSupPr>
            <m:ctrlPr>
              <w:rPr>
                <w:rFonts w:ascii="Cambria Math" w:eastAsiaTheme="minorHAnsi" w:hAnsi="Cambria Math" w:cstheme="majorBidi"/>
                <w:b w:val="0"/>
                <w:bCs/>
                <w:i/>
                <w:sz w:val="16"/>
                <w:szCs w:val="16"/>
              </w:rPr>
            </m:ctrlPr>
          </m:sSupPr>
          <m:e>
            <m:d>
              <m:dPr>
                <m:ctrlPr>
                  <w:rPr>
                    <w:rFonts w:ascii="Cambria Math" w:eastAsiaTheme="minorHAnsi" w:hAnsi="Cambria Math" w:cstheme="majorBidi"/>
                    <w:b w:val="0"/>
                    <w:bCs/>
                    <w:i/>
                    <w:sz w:val="16"/>
                    <w:szCs w:val="16"/>
                  </w:rPr>
                </m:ctrlPr>
              </m:dPr>
              <m:e>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L</m:t>
                        </m:r>
                      </m:e>
                      <m:sub>
                        <m:r>
                          <m:rPr>
                            <m:sty m:val="bi"/>
                          </m:rPr>
                          <w:rPr>
                            <w:rFonts w:ascii="Cambria Math" w:eastAsiaTheme="minorHAnsi" w:hAnsi="Cambria Math" w:cstheme="majorBidi"/>
                            <w:sz w:val="16"/>
                            <w:szCs w:val="16"/>
                          </w:rPr>
                          <m:t>coil</m:t>
                        </m:r>
                      </m:sub>
                    </m:sSub>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I</m:t>
                            </m:r>
                          </m:e>
                          <m:sub>
                            <m:r>
                              <m:rPr>
                                <m:sty m:val="bi"/>
                              </m:rPr>
                              <w:rPr>
                                <w:rFonts w:ascii="Cambria Math" w:eastAsiaTheme="minorHAnsi" w:hAnsi="Cambria Math" w:cstheme="majorBidi"/>
                                <w:sz w:val="16"/>
                                <w:szCs w:val="16"/>
                              </w:rPr>
                              <m:t>i</m:t>
                            </m:r>
                          </m:sub>
                        </m:sSub>
                        <m:r>
                          <m:rPr>
                            <m:sty m:val="bi"/>
                          </m:rPr>
                          <w:rPr>
                            <w:rFonts w:ascii="Cambria Math" w:eastAsiaTheme="minorHAnsi" w:hAnsi="Cambria Math" w:cstheme="majorBidi"/>
                            <w:sz w:val="16"/>
                            <w:szCs w:val="16"/>
                          </w:rPr>
                          <m:t xml:space="preserve"> </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m:t>
                    </m:r>
                    <m:d>
                      <m:dPr>
                        <m:ctrlPr>
                          <w:rPr>
                            <w:rFonts w:ascii="Cambria Math" w:eastAsiaTheme="minorHAnsi" w:hAnsi="Cambria Math" w:cstheme="majorBidi"/>
                            <w:b w:val="0"/>
                            <w:bCs/>
                            <w:i/>
                            <w:sz w:val="16"/>
                            <w:szCs w:val="16"/>
                          </w:rPr>
                        </m:ctrlPr>
                      </m:dPr>
                      <m:e>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coil</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load</m:t>
                            </m:r>
                          </m:sub>
                        </m:sSub>
                      </m:e>
                    </m:d>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I</m:t>
                        </m:r>
                      </m:e>
                      <m:sub>
                        <m:r>
                          <m:rPr>
                            <m:sty m:val="bi"/>
                          </m:rPr>
                          <w:rPr>
                            <w:rFonts w:ascii="Cambria Math" w:eastAsiaTheme="minorHAnsi" w:hAnsi="Cambria Math" w:cstheme="majorBidi"/>
                            <w:sz w:val="16"/>
                            <w:szCs w:val="16"/>
                          </w:rPr>
                          <m:t>i</m:t>
                        </m:r>
                      </m:sub>
                    </m:sSub>
                  </m:num>
                  <m:den>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 xml:space="preserve"> π N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1</m:t>
                        </m:r>
                      </m:sub>
                    </m:sSub>
                  </m:den>
                </m:f>
              </m:e>
            </m:d>
          </m:e>
          <m:sup>
            <m:r>
              <m:rPr>
                <m:sty m:val="bi"/>
              </m:rPr>
              <w:rPr>
                <w:rFonts w:ascii="Cambria Math" w:eastAsiaTheme="minorHAnsi" w:hAnsi="Cambria Math" w:cstheme="majorBidi"/>
                <w:sz w:val="16"/>
                <w:szCs w:val="16"/>
              </w:rPr>
              <m:t>2</m:t>
            </m:r>
          </m:sup>
        </m:sSup>
        <m:r>
          <m:rPr>
            <m:sty m:val="bi"/>
          </m:rPr>
          <w:rPr>
            <w:rFonts w:ascii="Cambria Math" w:eastAsiaTheme="minorHAnsi" w:hAnsi="Cambria Math" w:cstheme="majorBidi"/>
            <w:sz w:val="16"/>
            <w:szCs w:val="16"/>
          </w:rPr>
          <m:t>×π(</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4</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3</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h</m:t>
            </m:r>
          </m:e>
          <m:sub>
            <m:r>
              <m:rPr>
                <m:sty m:val="bi"/>
              </m:rPr>
              <w:rPr>
                <w:rFonts w:ascii="Cambria Math" w:eastAsiaTheme="minorHAnsi" w:hAnsi="Cambria Math" w:cstheme="majorBidi"/>
                <w:sz w:val="16"/>
                <w:szCs w:val="16"/>
              </w:rPr>
              <m:t>5</m:t>
            </m:r>
          </m:sub>
        </m:sSub>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 xml:space="preserve">N π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2</m:t>
                </m:r>
              </m:sub>
            </m:sSub>
          </m:num>
          <m:den>
            <m:d>
              <m:dPr>
                <m:ctrlPr>
                  <w:rPr>
                    <w:rFonts w:ascii="Cambria Math" w:eastAsiaTheme="minorHAnsi" w:hAnsi="Cambria Math" w:cstheme="majorBidi"/>
                    <w:b w:val="0"/>
                    <w:bCs/>
                    <w:i/>
                    <w:sz w:val="16"/>
                    <w:szCs w:val="16"/>
                  </w:rPr>
                </m:ctrlPr>
              </m:dPr>
              <m:e>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coil</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load</m:t>
                    </m:r>
                  </m:sub>
                </m:sSub>
              </m:e>
            </m:d>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A</m:t>
                </m:r>
              </m:e>
              <m:sub>
                <m:r>
                  <m:rPr>
                    <m:sty m:val="bi"/>
                  </m:rPr>
                  <w:rPr>
                    <w:rFonts w:ascii="Cambria Math" w:eastAsiaTheme="minorHAnsi" w:hAnsi="Cambria Math" w:cstheme="majorBidi"/>
                    <w:sz w:val="16"/>
                    <w:szCs w:val="16"/>
                  </w:rPr>
                  <m:t>w</m:t>
                </m:r>
                <m:r>
                  <m:rPr>
                    <m:sty m:val="bi"/>
                  </m:rPr>
                  <w:rPr>
                    <w:rFonts w:ascii="Cambria Math" w:eastAsiaTheme="minorHAnsi" w:hAnsi="Cambria Math" w:cstheme="majorBidi"/>
                    <w:sz w:val="16"/>
                    <w:szCs w:val="16"/>
                  </w:rPr>
                  <m:t>2</m:t>
                </m:r>
              </m:sub>
            </m:sSub>
          </m:den>
        </m:f>
        <m:r>
          <m:rPr>
            <m:sty m:val="bi"/>
          </m:rPr>
          <w:rPr>
            <w:rFonts w:ascii="Cambria Math" w:eastAsiaTheme="minorHAnsi" w:hAnsi="Cambria Math" w:cstheme="majorBidi"/>
            <w:sz w:val="16"/>
            <w:szCs w:val="16"/>
          </w:rPr>
          <m:t>×</m:t>
        </m:r>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m:t>
        </m:r>
        <m:sSup>
          <m:sSupPr>
            <m:ctrlPr>
              <w:rPr>
                <w:rFonts w:ascii="Cambria Math" w:eastAsiaTheme="minorHAnsi" w:hAnsi="Cambria Math" w:cstheme="majorBidi"/>
                <w:b w:val="0"/>
                <w:bCs/>
                <w:i/>
                <w:sz w:val="16"/>
                <w:szCs w:val="16"/>
              </w:rPr>
            </m:ctrlPr>
          </m:sSupPr>
          <m:e>
            <m:d>
              <m:dPr>
                <m:ctrlPr>
                  <w:rPr>
                    <w:rFonts w:ascii="Cambria Math" w:eastAsiaTheme="minorHAnsi" w:hAnsi="Cambria Math" w:cstheme="majorBidi"/>
                    <w:b w:val="0"/>
                    <w:bCs/>
                    <w:i/>
                    <w:sz w:val="16"/>
                    <w:szCs w:val="16"/>
                  </w:rPr>
                </m:ctrlPr>
              </m:dPr>
              <m:e>
                <m:f>
                  <m:fPr>
                    <m:ctrlPr>
                      <w:rPr>
                        <w:rFonts w:ascii="Cambria Math" w:eastAsiaTheme="minorHAnsi" w:hAnsi="Cambria Math" w:cstheme="majorBidi"/>
                        <w:b w:val="0"/>
                        <w:bCs/>
                        <w:i/>
                        <w:sz w:val="16"/>
                        <w:szCs w:val="16"/>
                      </w:rPr>
                    </m:ctrlPr>
                  </m:fPr>
                  <m:num>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L</m:t>
                        </m:r>
                      </m:e>
                      <m:sub>
                        <m:r>
                          <m:rPr>
                            <m:sty m:val="bi"/>
                          </m:rPr>
                          <w:rPr>
                            <w:rFonts w:ascii="Cambria Math" w:eastAsiaTheme="minorHAnsi" w:hAnsi="Cambria Math" w:cstheme="majorBidi"/>
                            <w:sz w:val="16"/>
                            <w:szCs w:val="16"/>
                          </w:rPr>
                          <m:t>coil</m:t>
                        </m:r>
                      </m:sub>
                    </m:sSub>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I</m:t>
                            </m:r>
                          </m:e>
                          <m:sub>
                            <m:r>
                              <m:rPr>
                                <m:sty m:val="bi"/>
                              </m:rPr>
                              <w:rPr>
                                <w:rFonts w:ascii="Cambria Math" w:eastAsiaTheme="minorHAnsi" w:hAnsi="Cambria Math" w:cstheme="majorBidi"/>
                                <w:sz w:val="16"/>
                                <w:szCs w:val="16"/>
                              </w:rPr>
                              <m:t>o</m:t>
                            </m:r>
                          </m:sub>
                        </m:sSub>
                        <m:r>
                          <m:rPr>
                            <m:sty m:val="bi"/>
                          </m:rPr>
                          <w:rPr>
                            <w:rFonts w:ascii="Cambria Math" w:eastAsiaTheme="minorHAnsi" w:hAnsi="Cambria Math" w:cstheme="majorBidi"/>
                            <w:sz w:val="16"/>
                            <w:szCs w:val="16"/>
                          </w:rPr>
                          <m:t xml:space="preserve"> </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m:t>
                    </m:r>
                    <m:d>
                      <m:dPr>
                        <m:ctrlPr>
                          <w:rPr>
                            <w:rFonts w:ascii="Cambria Math" w:eastAsiaTheme="minorHAnsi" w:hAnsi="Cambria Math" w:cstheme="majorBidi"/>
                            <w:b w:val="0"/>
                            <w:bCs/>
                            <w:i/>
                            <w:sz w:val="16"/>
                            <w:szCs w:val="16"/>
                          </w:rPr>
                        </m:ctrlPr>
                      </m:dPr>
                      <m:e>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coil</m:t>
                            </m:r>
                          </m:sub>
                        </m:sSub>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load</m:t>
                            </m:r>
                          </m:sub>
                        </m:sSub>
                      </m:e>
                    </m:d>
                    <m:r>
                      <m:rPr>
                        <m:sty m:val="bi"/>
                      </m:rPr>
                      <w:rPr>
                        <w:rFonts w:ascii="Cambria Math" w:eastAsiaTheme="minorHAnsi" w:hAnsi="Cambria Math" w:cstheme="majorBidi"/>
                        <w:sz w:val="16"/>
                        <w:szCs w:val="16"/>
                      </w:rPr>
                      <m:t xml:space="preserve">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I</m:t>
                        </m:r>
                      </m:e>
                      <m:sub>
                        <m:r>
                          <m:rPr>
                            <m:sty m:val="bi"/>
                          </m:rPr>
                          <w:rPr>
                            <w:rFonts w:ascii="Cambria Math" w:eastAsiaTheme="minorHAnsi" w:hAnsi="Cambria Math" w:cstheme="majorBidi"/>
                            <w:sz w:val="16"/>
                            <w:szCs w:val="16"/>
                          </w:rPr>
                          <m:t>o</m:t>
                        </m:r>
                      </m:sub>
                    </m:sSub>
                  </m:num>
                  <m:den>
                    <m:f>
                      <m:fPr>
                        <m:ctrlPr>
                          <w:rPr>
                            <w:rFonts w:ascii="Cambria Math" w:eastAsiaTheme="minorHAnsi" w:hAnsi="Cambria Math" w:cstheme="majorBidi"/>
                            <w:b w:val="0"/>
                            <w:bCs/>
                            <w:i/>
                            <w:sz w:val="16"/>
                            <w:szCs w:val="16"/>
                          </w:rPr>
                        </m:ctrlPr>
                      </m:fPr>
                      <m:num>
                        <m:r>
                          <m:rPr>
                            <m:sty m:val="bi"/>
                          </m:rPr>
                          <w:rPr>
                            <w:rFonts w:ascii="Cambria Math" w:eastAsiaTheme="minorHAnsi" w:hAnsi="Cambria Math" w:cstheme="majorBidi"/>
                            <w:sz w:val="16"/>
                            <w:szCs w:val="16"/>
                          </w:rPr>
                          <m:t>dx</m:t>
                        </m:r>
                      </m:num>
                      <m:den>
                        <m:r>
                          <m:rPr>
                            <m:sty m:val="bi"/>
                          </m:rPr>
                          <w:rPr>
                            <w:rFonts w:ascii="Cambria Math" w:eastAsiaTheme="minorHAnsi" w:hAnsi="Cambria Math" w:cstheme="majorBidi"/>
                            <w:sz w:val="16"/>
                            <w:szCs w:val="16"/>
                          </w:rPr>
                          <m:t>dt</m:t>
                        </m:r>
                      </m:den>
                    </m:f>
                    <m:r>
                      <m:rPr>
                        <m:sty m:val="bi"/>
                      </m:rPr>
                      <w:rPr>
                        <w:rFonts w:ascii="Cambria Math" w:eastAsiaTheme="minorHAnsi" w:hAnsi="Cambria Math" w:cstheme="majorBidi"/>
                        <w:sz w:val="16"/>
                        <w:szCs w:val="16"/>
                      </w:rPr>
                      <m:t xml:space="preserve"> π N </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D</m:t>
                        </m:r>
                      </m:e>
                      <m:sub>
                        <m:r>
                          <m:rPr>
                            <m:sty m:val="bi"/>
                          </m:rPr>
                          <w:rPr>
                            <w:rFonts w:ascii="Cambria Math" w:eastAsiaTheme="minorHAnsi" w:hAnsi="Cambria Math" w:cstheme="majorBidi"/>
                            <w:sz w:val="16"/>
                            <w:szCs w:val="16"/>
                          </w:rPr>
                          <m:t>r</m:t>
                        </m:r>
                        <m:r>
                          <m:rPr>
                            <m:sty m:val="bi"/>
                          </m:rPr>
                          <w:rPr>
                            <w:rFonts w:ascii="Cambria Math" w:eastAsiaTheme="minorHAnsi" w:hAnsi="Cambria Math" w:cstheme="majorBidi"/>
                            <w:sz w:val="16"/>
                            <w:szCs w:val="16"/>
                          </w:rPr>
                          <m:t>2</m:t>
                        </m:r>
                      </m:sub>
                    </m:sSub>
                  </m:den>
                </m:f>
              </m:e>
            </m:d>
          </m:e>
          <m:sup>
            <m:r>
              <m:rPr>
                <m:sty m:val="bi"/>
              </m:rPr>
              <w:rPr>
                <w:rFonts w:ascii="Cambria Math" w:eastAsiaTheme="minorHAnsi" w:hAnsi="Cambria Math" w:cstheme="majorBidi"/>
                <w:sz w:val="16"/>
                <w:szCs w:val="16"/>
              </w:rPr>
              <m:t>2</m:t>
            </m:r>
          </m:sup>
        </m:sSup>
        <m:r>
          <m:rPr>
            <m:sty m:val="bi"/>
          </m:rPr>
          <w:rPr>
            <w:rFonts w:ascii="Cambria Math" w:eastAsiaTheme="minorHAnsi" w:hAnsi="Cambria Math" w:cstheme="majorBidi"/>
            <w:sz w:val="16"/>
            <w:szCs w:val="16"/>
          </w:rPr>
          <m:t>×π(</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6</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Sup>
          <m:sSubSupPr>
            <m:ctrlPr>
              <w:rPr>
                <w:rFonts w:ascii="Cambria Math" w:eastAsiaTheme="minorHAnsi" w:hAnsi="Cambria Math" w:cstheme="majorBidi"/>
                <w:b w:val="0"/>
                <w:bCs/>
                <w:i/>
                <w:sz w:val="16"/>
                <w:szCs w:val="16"/>
              </w:rPr>
            </m:ctrlPr>
          </m:sSubSupPr>
          <m:e>
            <m:r>
              <m:rPr>
                <m:sty m:val="bi"/>
              </m:rPr>
              <w:rPr>
                <w:rFonts w:ascii="Cambria Math" w:eastAsiaTheme="minorHAnsi" w:hAnsi="Cambria Math" w:cstheme="majorBidi"/>
                <w:sz w:val="16"/>
                <w:szCs w:val="16"/>
              </w:rPr>
              <m:t>R</m:t>
            </m:r>
          </m:e>
          <m:sub>
            <m:r>
              <m:rPr>
                <m:sty m:val="bi"/>
              </m:rPr>
              <w:rPr>
                <w:rFonts w:ascii="Cambria Math" w:eastAsiaTheme="minorHAnsi" w:hAnsi="Cambria Math" w:cstheme="majorBidi"/>
                <w:sz w:val="16"/>
                <w:szCs w:val="16"/>
              </w:rPr>
              <m:t>5</m:t>
            </m:r>
          </m:sub>
          <m:sup>
            <m:r>
              <m:rPr>
                <m:sty m:val="bi"/>
              </m:rPr>
              <w:rPr>
                <w:rFonts w:ascii="Cambria Math" w:eastAsiaTheme="minorHAnsi" w:hAnsi="Cambria Math" w:cstheme="majorBidi"/>
                <w:sz w:val="16"/>
                <w:szCs w:val="16"/>
              </w:rPr>
              <m:t>2</m:t>
            </m:r>
          </m:sup>
        </m:sSubSup>
        <m:r>
          <m:rPr>
            <m:sty m:val="bi"/>
          </m:rPr>
          <w:rPr>
            <w:rFonts w:ascii="Cambria Math" w:eastAsiaTheme="minorHAnsi" w:hAnsi="Cambria Math" w:cstheme="majorBidi"/>
            <w:sz w:val="16"/>
            <w:szCs w:val="16"/>
          </w:rPr>
          <m:t>)</m:t>
        </m:r>
        <m:sSub>
          <m:sSubPr>
            <m:ctrlPr>
              <w:rPr>
                <w:rFonts w:ascii="Cambria Math" w:eastAsiaTheme="minorHAnsi" w:hAnsi="Cambria Math" w:cstheme="majorBidi"/>
                <w:b w:val="0"/>
                <w:bCs/>
                <w:i/>
                <w:sz w:val="16"/>
                <w:szCs w:val="16"/>
              </w:rPr>
            </m:ctrlPr>
          </m:sSubPr>
          <m:e>
            <m:r>
              <m:rPr>
                <m:sty m:val="bi"/>
              </m:rPr>
              <w:rPr>
                <w:rFonts w:ascii="Cambria Math" w:eastAsiaTheme="minorHAnsi" w:hAnsi="Cambria Math" w:cstheme="majorBidi"/>
                <w:sz w:val="16"/>
                <w:szCs w:val="16"/>
              </w:rPr>
              <m:t>h</m:t>
            </m:r>
          </m:e>
          <m:sub>
            <m:r>
              <m:rPr>
                <m:sty m:val="bi"/>
              </m:rPr>
              <w:rPr>
                <w:rFonts w:ascii="Cambria Math" w:eastAsiaTheme="minorHAnsi" w:hAnsi="Cambria Math" w:cstheme="majorBidi"/>
                <w:sz w:val="16"/>
                <w:szCs w:val="16"/>
              </w:rPr>
              <m:t>5</m:t>
            </m:r>
          </m:sub>
        </m:sSub>
      </m:oMath>
      <w:r w:rsidR="00F43C09">
        <w:rPr>
          <w:rFonts w:asciiTheme="majorBidi" w:hAnsiTheme="majorBidi" w:cstheme="majorBidi"/>
          <w:b w:val="0"/>
          <w:bCs/>
          <w:sz w:val="16"/>
          <w:szCs w:val="16"/>
        </w:rPr>
        <w:t xml:space="preserve"> </w:t>
      </w:r>
    </w:p>
    <w:p w14:paraId="1C66B89E" w14:textId="77777777" w:rsidR="00F43C09" w:rsidRDefault="00F43C09" w:rsidP="00F43C09">
      <w:pPr>
        <w:pStyle w:val="NoSpacing"/>
        <w:jc w:val="right"/>
        <w:rPr>
          <w:rFonts w:asciiTheme="majorBidi" w:hAnsiTheme="majorBidi" w:cstheme="majorBidi"/>
          <w:b w:val="0"/>
          <w:bCs/>
          <w:sz w:val="20"/>
          <w:szCs w:val="20"/>
        </w:rPr>
      </w:pPr>
      <w:r>
        <w:rPr>
          <w:rFonts w:asciiTheme="majorBidi" w:hAnsiTheme="majorBidi" w:cstheme="majorBidi"/>
          <w:b w:val="0"/>
          <w:bCs/>
          <w:sz w:val="20"/>
          <w:szCs w:val="20"/>
        </w:rPr>
        <w:t>(14)</w:t>
      </w:r>
    </w:p>
    <w:p w14:paraId="158B4902" w14:textId="295539DB" w:rsidR="007B2639" w:rsidRDefault="00F43C09" w:rsidP="00AA12CD">
      <w:pPr>
        <w:pStyle w:val="NoSpacing"/>
        <w:ind w:firstLine="720"/>
        <w:jc w:val="both"/>
        <w:rPr>
          <w:rFonts w:asciiTheme="majorBidi" w:hAnsiTheme="majorBidi" w:cstheme="majorBidi"/>
          <w:b w:val="0"/>
          <w:bCs/>
          <w:color w:val="000000"/>
          <w:sz w:val="20"/>
          <w:szCs w:val="20"/>
        </w:rPr>
      </w:pPr>
      <w:r w:rsidRPr="007B2639">
        <w:rPr>
          <w:rFonts w:asciiTheme="majorBidi" w:hAnsiTheme="majorBidi" w:cstheme="majorBidi"/>
          <w:b w:val="0"/>
          <w:color w:val="000000"/>
          <w:sz w:val="20"/>
          <w:szCs w:val="20"/>
        </w:rPr>
        <w:t>In this equation, the damping force is determined by the contributions from both the inner and outer coils, with each coil's behaviour influenced by the external circuit's applied current. The forces depend on factors such as coil resistance, inductance, and geometry, as well as the applied velocity and displacement of the system. The performance of an electromagnetic damper as a semi</w:t>
      </w:r>
      <w:r>
        <w:rPr>
          <w:rFonts w:asciiTheme="majorBidi" w:hAnsiTheme="majorBidi" w:cstheme="majorBidi"/>
          <w:bCs/>
          <w:color w:val="000000"/>
          <w:szCs w:val="20"/>
        </w:rPr>
        <w:t>-</w:t>
      </w:r>
      <w:r w:rsidR="007B2639" w:rsidRPr="007B2639">
        <w:rPr>
          <w:rFonts w:asciiTheme="majorBidi" w:hAnsiTheme="majorBidi" w:cstheme="majorBidi"/>
          <w:bCs/>
          <w:color w:val="000000"/>
          <w:szCs w:val="20"/>
        </w:rPr>
        <w:t xml:space="preserve"> </w:t>
      </w:r>
      <w:r w:rsidR="007B2639">
        <w:rPr>
          <w:rFonts w:asciiTheme="majorBidi" w:hAnsiTheme="majorBidi" w:cstheme="majorBidi"/>
          <w:b w:val="0"/>
          <w:bCs/>
          <w:color w:val="000000"/>
          <w:sz w:val="20"/>
          <w:szCs w:val="20"/>
        </w:rPr>
        <w:t xml:space="preserve">active device is described by two operational modes (cases): one is regeneration mode, where the applied current to the device is turned off. As a result, the damper operates without external control, generating electric power from the relative motion between the coil and magnet array. This case is illustrated in Figure </w:t>
      </w:r>
      <w:r w:rsidR="00AA12CD">
        <w:rPr>
          <w:rFonts w:asciiTheme="majorBidi" w:hAnsiTheme="majorBidi" w:cstheme="majorBidi"/>
          <w:b w:val="0"/>
          <w:bCs/>
          <w:color w:val="000000"/>
          <w:sz w:val="20"/>
          <w:szCs w:val="20"/>
        </w:rPr>
        <w:t>5</w:t>
      </w:r>
      <w:r w:rsidR="007B2639">
        <w:rPr>
          <w:rFonts w:asciiTheme="majorBidi" w:hAnsiTheme="majorBidi" w:cstheme="majorBidi"/>
          <w:b w:val="0"/>
          <w:bCs/>
          <w:color w:val="000000"/>
          <w:sz w:val="20"/>
          <w:szCs w:val="20"/>
        </w:rPr>
        <w:t>. The other controllable mode (semi-active mode), in which the applied current is controlled by external units to vary the</w:t>
      </w:r>
      <w:r w:rsidR="007B2639">
        <w:rPr>
          <w:rFonts w:asciiTheme="majorBidi" w:eastAsiaTheme="minorEastAsia" w:hAnsiTheme="majorBidi" w:cstheme="majorBidi"/>
          <w:b w:val="0"/>
          <w:bCs/>
          <w:iCs/>
          <w:color w:val="FF0000"/>
          <w:sz w:val="20"/>
          <w:szCs w:val="20"/>
        </w:rPr>
        <w:t xml:space="preserve"> </w:t>
      </w:r>
      <w:r w:rsidR="007B2639">
        <w:rPr>
          <w:rFonts w:asciiTheme="majorBidi" w:hAnsiTheme="majorBidi" w:cstheme="majorBidi"/>
          <w:b w:val="0"/>
          <w:bCs/>
          <w:color w:val="000000"/>
          <w:sz w:val="20"/>
          <w:szCs w:val="20"/>
        </w:rPr>
        <w:t>damping force based on the vehicle's dynamic conditions. This adaptability allows the damper to adjust its behaviour for optimal performance, improving vehicle stability and ride comfort. The current is actively regulated to match the changing conditions, providing dynamic and responsive damping.</w:t>
      </w:r>
    </w:p>
    <w:p w14:paraId="1B7C7CBD" w14:textId="23991CB7" w:rsidR="007B2639" w:rsidRDefault="007B2639" w:rsidP="00AA12CD">
      <w:pPr>
        <w:pStyle w:val="NoSpacing"/>
        <w:ind w:firstLine="720"/>
        <w:jc w:val="both"/>
        <w:rPr>
          <w:rFonts w:asciiTheme="majorBidi" w:hAnsiTheme="majorBidi" w:cstheme="majorBidi"/>
          <w:b w:val="0"/>
          <w:bCs/>
          <w:color w:val="000000"/>
          <w:sz w:val="20"/>
          <w:szCs w:val="20"/>
        </w:rPr>
      </w:pPr>
      <w:r>
        <w:rPr>
          <w:rFonts w:asciiTheme="majorBidi" w:hAnsiTheme="majorBidi" w:cstheme="majorBidi"/>
          <w:b w:val="0"/>
          <w:bCs/>
          <w:color w:val="000000"/>
          <w:sz w:val="20"/>
          <w:szCs w:val="20"/>
        </w:rPr>
        <w:t xml:space="preserve">Figure </w:t>
      </w:r>
      <w:r w:rsidR="00AA12CD">
        <w:rPr>
          <w:rFonts w:asciiTheme="majorBidi" w:hAnsiTheme="majorBidi" w:cstheme="majorBidi"/>
          <w:b w:val="0"/>
          <w:bCs/>
          <w:color w:val="000000"/>
          <w:sz w:val="20"/>
          <w:szCs w:val="20"/>
        </w:rPr>
        <w:t>6</w:t>
      </w:r>
      <w:r>
        <w:rPr>
          <w:rFonts w:asciiTheme="majorBidi" w:hAnsiTheme="majorBidi" w:cstheme="majorBidi"/>
          <w:b w:val="0"/>
          <w:bCs/>
          <w:color w:val="000000"/>
          <w:sz w:val="20"/>
          <w:szCs w:val="20"/>
        </w:rPr>
        <w:t xml:space="preserve"> demonstrations the block diagram of a semi-active vibration control system using an electromagnetic damper. It involves of two nested controllers; a system controller and Power Electronics. The system controller utilizes the dynamic responses of the vehicle’s behavior such as displacement, velocity, and acceleration to evaluate the desired damping force (FDesired) using specific control algorithms. These algorithms generally follow one of two approaches.The first is direct optimization techniques, like </w:t>
      </w:r>
      <w:bookmarkStart w:id="1" w:name="_Hlk182749965"/>
      <w:r>
        <w:rPr>
          <w:rFonts w:asciiTheme="majorBidi" w:hAnsiTheme="majorBidi" w:cstheme="majorBidi"/>
          <w:b w:val="0"/>
          <w:bCs/>
          <w:color w:val="000000"/>
          <w:sz w:val="20"/>
          <w:szCs w:val="20"/>
        </w:rPr>
        <w:t>H∞</w:t>
      </w:r>
      <w:bookmarkEnd w:id="1"/>
      <w:r>
        <w:rPr>
          <w:rFonts w:asciiTheme="majorBidi" w:hAnsiTheme="majorBidi" w:cstheme="majorBidi"/>
          <w:b w:val="0"/>
          <w:bCs/>
          <w:color w:val="000000"/>
          <w:sz w:val="20"/>
          <w:szCs w:val="20"/>
        </w:rPr>
        <w:t xml:space="preserve"> control or Linear-Quadratic-Gaussian (LQG) control, which optimizes state variables. The second is behaviour emulation, where models like Skyhook or sliding mode control mimic ideal system behaviours to improve the system's response and efficiency. So, it is important to determine the command current accurately to achieve the desired damping force (FDesired) in practical applications. The system can automatically switch the current according to the error between the parameters describing the damping rate and the desired damping force, depending on whether this error exceeds a set threshold. Power electronics play a crucial role in adjusting the current applied to the electromagnetic damper under the following conditions:</w:t>
      </w:r>
    </w:p>
    <w:p w14:paraId="11CA1C2E" w14:textId="77777777" w:rsidR="007B2639" w:rsidRDefault="007B2639" w:rsidP="007B2639">
      <w:pPr>
        <w:pStyle w:val="NoSpacing"/>
        <w:jc w:val="both"/>
        <w:rPr>
          <w:rFonts w:asciiTheme="majorBidi" w:hAnsiTheme="majorBidi" w:cstheme="majorBidi"/>
          <w:b w:val="0"/>
          <w:bCs/>
          <w:color w:val="000000"/>
          <w:sz w:val="2"/>
          <w:szCs w:val="2"/>
        </w:rPr>
      </w:pPr>
    </w:p>
    <w:p w14:paraId="11A7C90F" w14:textId="43EF67C1" w:rsidR="007B2639" w:rsidRDefault="007B2639" w:rsidP="00AA12CD">
      <w:pPr>
        <w:pStyle w:val="NoSpacing"/>
        <w:rPr>
          <w:rFonts w:asciiTheme="majorBidi" w:hAnsiTheme="majorBidi" w:cstheme="majorBidi"/>
          <w:b w:val="0"/>
          <w:bCs/>
          <w:color w:val="000000"/>
          <w:sz w:val="20"/>
          <w:szCs w:val="20"/>
        </w:rPr>
      </w:pPr>
      <m:oMathPara>
        <m:oMath>
          <m:r>
            <m:rPr>
              <m:sty m:val="b"/>
            </m:rPr>
            <w:rPr>
              <w:rFonts w:ascii="Cambria Math" w:hAnsi="Cambria Math" w:cstheme="majorBidi"/>
              <w:color w:val="000000"/>
              <w:sz w:val="16"/>
              <w:szCs w:val="16"/>
            </w:rPr>
            <m:t>switch =</m:t>
          </m:r>
          <m:d>
            <m:dPr>
              <m:begChr m:val="{"/>
              <m:endChr m:val=""/>
              <m:ctrlPr>
                <w:rPr>
                  <w:rFonts w:ascii="Cambria Math" w:hAnsi="Cambria Math" w:cstheme="majorBidi"/>
                  <w:b w:val="0"/>
                  <w:bCs/>
                  <w:color w:val="000000"/>
                  <w:sz w:val="16"/>
                  <w:szCs w:val="16"/>
                </w:rPr>
              </m:ctrlPr>
            </m:dPr>
            <m:e>
              <m:eqArr>
                <m:eqArrPr>
                  <m:ctrlPr>
                    <w:rPr>
                      <w:rFonts w:ascii="Cambria Math" w:hAnsi="Cambria Math" w:cstheme="majorBidi"/>
                      <w:b w:val="0"/>
                      <w:bCs/>
                      <w:color w:val="000000"/>
                      <w:sz w:val="16"/>
                      <w:szCs w:val="16"/>
                    </w:rPr>
                  </m:ctrlPr>
                </m:eqArrPr>
                <m:e>
                  <m:r>
                    <m:rPr>
                      <m:sty m:val="bi"/>
                    </m:rPr>
                    <w:rPr>
                      <w:rFonts w:ascii="Cambria Math" w:hAnsi="Cambria Math" w:cstheme="majorBidi"/>
                      <w:color w:val="000000"/>
                      <w:sz w:val="16"/>
                      <w:szCs w:val="16"/>
                    </w:rPr>
                    <m:t>IF</m:t>
                  </m:r>
                  <m:r>
                    <m:rPr>
                      <m:sty m:val="b"/>
                    </m:rPr>
                    <w:rPr>
                      <w:rFonts w:ascii="Cambria Math" w:hAnsi="Cambria Math" w:cstheme="majorBidi"/>
                      <w:color w:val="000000"/>
                      <w:sz w:val="16"/>
                      <w:szCs w:val="16"/>
                    </w:rPr>
                    <m:t xml:space="preserve">   </m:t>
                  </m:r>
                  <m:d>
                    <m:dPr>
                      <m:begChr m:val="["/>
                      <m:endChr m:val="]"/>
                      <m:ctrlPr>
                        <w:rPr>
                          <w:rFonts w:ascii="Cambria Math" w:hAnsi="Cambria Math" w:cstheme="majorBidi"/>
                          <w:b w:val="0"/>
                          <w:bCs/>
                          <w:color w:val="000000"/>
                          <w:sz w:val="16"/>
                          <w:szCs w:val="16"/>
                        </w:rPr>
                      </m:ctrlPr>
                    </m:dPr>
                    <m:e>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L</m:t>
                          </m:r>
                        </m:e>
                        <m:sub>
                          <m:r>
                            <m:rPr>
                              <m:sty m:val="bi"/>
                            </m:rPr>
                            <w:rPr>
                              <w:rFonts w:ascii="Cambria Math" w:hAnsi="Cambria Math" w:cstheme="majorBidi"/>
                              <w:color w:val="000000"/>
                              <w:sz w:val="16"/>
                              <w:szCs w:val="16"/>
                            </w:rPr>
                            <m:t>coil</m:t>
                          </m:r>
                        </m:sub>
                      </m:sSub>
                      <m:f>
                        <m:fPr>
                          <m:ctrlPr>
                            <w:rPr>
                              <w:rFonts w:ascii="Cambria Math" w:hAnsi="Cambria Math" w:cstheme="majorBidi"/>
                              <w:b w:val="0"/>
                              <w:bCs/>
                              <w:color w:val="000000"/>
                              <w:sz w:val="16"/>
                              <w:szCs w:val="16"/>
                            </w:rPr>
                          </m:ctrlPr>
                        </m:fPr>
                        <m:num>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dI</m:t>
                              </m:r>
                            </m:e>
                            <m:sub>
                              <m:r>
                                <m:rPr>
                                  <m:sty m:val="bi"/>
                                </m:rPr>
                                <w:rPr>
                                  <w:rFonts w:ascii="Cambria Math" w:hAnsi="Cambria Math" w:cstheme="majorBidi"/>
                                  <w:color w:val="000000"/>
                                  <w:sz w:val="16"/>
                                  <w:szCs w:val="16"/>
                                </w:rPr>
                                <m:t>i</m:t>
                              </m:r>
                            </m:sub>
                          </m:sSub>
                          <m:r>
                            <m:rPr>
                              <m:sty m:val="b"/>
                            </m:rPr>
                            <w:rPr>
                              <w:rFonts w:ascii="Cambria Math" w:hAnsi="Cambria Math" w:cstheme="majorBidi"/>
                              <w:color w:val="000000"/>
                              <w:sz w:val="16"/>
                              <w:szCs w:val="16"/>
                            </w:rPr>
                            <m:t xml:space="preserve"> </m:t>
                          </m:r>
                        </m:num>
                        <m:den>
                          <m:r>
                            <m:rPr>
                              <m:sty m:val="bi"/>
                            </m:rPr>
                            <w:rPr>
                              <w:rFonts w:ascii="Cambria Math" w:hAnsi="Cambria Math" w:cstheme="majorBidi"/>
                              <w:color w:val="000000"/>
                              <w:sz w:val="16"/>
                              <w:szCs w:val="16"/>
                            </w:rPr>
                            <m:t>dt</m:t>
                          </m:r>
                        </m:den>
                      </m:f>
                      <m:r>
                        <m:rPr>
                          <m:sty m:val="b"/>
                        </m:rPr>
                        <w:rPr>
                          <w:rFonts w:ascii="Cambria Math" w:hAnsi="Cambria Math" w:cstheme="majorBidi"/>
                          <w:color w:val="000000"/>
                          <w:sz w:val="16"/>
                          <w:szCs w:val="16"/>
                        </w:rPr>
                        <m:t>+</m:t>
                      </m:r>
                      <m:d>
                        <m:dPr>
                          <m:ctrlPr>
                            <w:rPr>
                              <w:rFonts w:ascii="Cambria Math" w:hAnsi="Cambria Math" w:cstheme="majorBidi"/>
                              <w:b w:val="0"/>
                              <w:bCs/>
                              <w:color w:val="000000"/>
                              <w:sz w:val="16"/>
                              <w:szCs w:val="16"/>
                            </w:rPr>
                          </m:ctrlPr>
                        </m:dPr>
                        <m:e>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R</m:t>
                              </m:r>
                            </m:e>
                            <m:sub>
                              <m:r>
                                <m:rPr>
                                  <m:sty m:val="bi"/>
                                </m:rPr>
                                <w:rPr>
                                  <w:rFonts w:ascii="Cambria Math" w:hAnsi="Cambria Math" w:cstheme="majorBidi"/>
                                  <w:color w:val="000000"/>
                                  <w:sz w:val="16"/>
                                  <w:szCs w:val="16"/>
                                </w:rPr>
                                <m:t>coil</m:t>
                              </m:r>
                            </m:sub>
                          </m:sSub>
                          <m:r>
                            <m:rPr>
                              <m:sty m:val="b"/>
                            </m:rPr>
                            <w:rPr>
                              <w:rFonts w:ascii="Cambria Math" w:hAnsi="Cambria Math" w:cstheme="majorBidi"/>
                              <w:color w:val="000000"/>
                              <w:sz w:val="16"/>
                              <w:szCs w:val="16"/>
                            </w:rPr>
                            <m:t>+</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R</m:t>
                              </m:r>
                            </m:e>
                            <m:sub>
                              <m:r>
                                <m:rPr>
                                  <m:sty m:val="bi"/>
                                </m:rPr>
                                <w:rPr>
                                  <w:rFonts w:ascii="Cambria Math" w:hAnsi="Cambria Math" w:cstheme="majorBidi"/>
                                  <w:color w:val="000000"/>
                                  <w:sz w:val="16"/>
                                  <w:szCs w:val="16"/>
                                </w:rPr>
                                <m:t>load</m:t>
                              </m:r>
                            </m:sub>
                          </m:sSub>
                        </m:e>
                      </m:d>
                      <m:r>
                        <m:rPr>
                          <m:sty m:val="b"/>
                        </m:rPr>
                        <w:rPr>
                          <w:rFonts w:ascii="Cambria Math" w:hAnsi="Cambria Math" w:cstheme="majorBidi"/>
                          <w:color w:val="000000"/>
                          <w:sz w:val="16"/>
                          <w:szCs w:val="16"/>
                        </w:rPr>
                        <m:t xml:space="preserve"> </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i</m:t>
                          </m:r>
                        </m:sub>
                      </m:sSub>
                    </m:e>
                  </m:d>
                  <m:r>
                    <m:rPr>
                      <m:sty m:val="b"/>
                    </m:rPr>
                    <w:rPr>
                      <w:rFonts w:ascii="Cambria Math" w:hAnsi="Cambria Math" w:cstheme="majorBidi"/>
                      <w:color w:val="000000"/>
                      <w:sz w:val="16"/>
                      <w:szCs w:val="16"/>
                    </w:rPr>
                    <m:t>+</m:t>
                  </m:r>
                  <m:d>
                    <m:dPr>
                      <m:begChr m:val="["/>
                      <m:endChr m:val="]"/>
                      <m:ctrlPr>
                        <w:rPr>
                          <w:rFonts w:ascii="Cambria Math" w:hAnsi="Cambria Math" w:cstheme="majorBidi"/>
                          <w:b w:val="0"/>
                          <w:bCs/>
                          <w:color w:val="000000"/>
                          <w:sz w:val="16"/>
                          <w:szCs w:val="16"/>
                        </w:rPr>
                      </m:ctrlPr>
                    </m:dPr>
                    <m:e>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L</m:t>
                          </m:r>
                        </m:e>
                        <m:sub>
                          <m:r>
                            <m:rPr>
                              <m:sty m:val="bi"/>
                            </m:rPr>
                            <w:rPr>
                              <w:rFonts w:ascii="Cambria Math" w:hAnsi="Cambria Math" w:cstheme="majorBidi"/>
                              <w:color w:val="000000"/>
                              <w:sz w:val="16"/>
                              <w:szCs w:val="16"/>
                            </w:rPr>
                            <m:t>coil</m:t>
                          </m:r>
                        </m:sub>
                      </m:sSub>
                      <m:f>
                        <m:fPr>
                          <m:ctrlPr>
                            <w:rPr>
                              <w:rFonts w:ascii="Cambria Math" w:hAnsi="Cambria Math" w:cstheme="majorBidi"/>
                              <w:b w:val="0"/>
                              <w:bCs/>
                              <w:color w:val="000000"/>
                              <w:sz w:val="16"/>
                              <w:szCs w:val="16"/>
                            </w:rPr>
                          </m:ctrlPr>
                        </m:fPr>
                        <m:num>
                          <m:r>
                            <m:rPr>
                              <m:sty m:val="bi"/>
                            </m:rPr>
                            <w:rPr>
                              <w:rFonts w:ascii="Cambria Math" w:hAnsi="Cambria Math" w:cstheme="majorBidi"/>
                              <w:color w:val="000000"/>
                              <w:sz w:val="16"/>
                              <w:szCs w:val="16"/>
                            </w:rPr>
                            <m:t>d</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o</m:t>
                              </m:r>
                            </m:sub>
                          </m:sSub>
                          <m:r>
                            <m:rPr>
                              <m:sty m:val="b"/>
                            </m:rPr>
                            <w:rPr>
                              <w:rFonts w:ascii="Cambria Math" w:hAnsi="Cambria Math" w:cstheme="majorBidi"/>
                              <w:color w:val="000000"/>
                              <w:sz w:val="16"/>
                              <w:szCs w:val="16"/>
                            </w:rPr>
                            <m:t xml:space="preserve"> </m:t>
                          </m:r>
                        </m:num>
                        <m:den>
                          <m:r>
                            <m:rPr>
                              <m:sty m:val="bi"/>
                            </m:rPr>
                            <w:rPr>
                              <w:rFonts w:ascii="Cambria Math" w:hAnsi="Cambria Math" w:cstheme="majorBidi"/>
                              <w:color w:val="000000"/>
                              <w:sz w:val="16"/>
                              <w:szCs w:val="16"/>
                            </w:rPr>
                            <m:t>dt</m:t>
                          </m:r>
                        </m:den>
                      </m:f>
                      <m:r>
                        <m:rPr>
                          <m:sty m:val="b"/>
                        </m:rPr>
                        <w:rPr>
                          <w:rFonts w:ascii="Cambria Math" w:hAnsi="Cambria Math" w:cstheme="majorBidi"/>
                          <w:color w:val="000000"/>
                          <w:sz w:val="16"/>
                          <w:szCs w:val="16"/>
                        </w:rPr>
                        <m:t>+</m:t>
                      </m:r>
                      <m:d>
                        <m:dPr>
                          <m:ctrlPr>
                            <w:rPr>
                              <w:rFonts w:ascii="Cambria Math" w:hAnsi="Cambria Math" w:cstheme="majorBidi"/>
                              <w:b w:val="0"/>
                              <w:bCs/>
                              <w:color w:val="000000"/>
                              <w:sz w:val="16"/>
                              <w:szCs w:val="16"/>
                            </w:rPr>
                          </m:ctrlPr>
                        </m:dPr>
                        <m:e>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R</m:t>
                              </m:r>
                            </m:e>
                            <m:sub>
                              <m:r>
                                <m:rPr>
                                  <m:sty m:val="bi"/>
                                </m:rPr>
                                <w:rPr>
                                  <w:rFonts w:ascii="Cambria Math" w:hAnsi="Cambria Math" w:cstheme="majorBidi"/>
                                  <w:color w:val="000000"/>
                                  <w:sz w:val="16"/>
                                  <w:szCs w:val="16"/>
                                </w:rPr>
                                <m:t>coil</m:t>
                              </m:r>
                            </m:sub>
                          </m:sSub>
                          <m:r>
                            <m:rPr>
                              <m:sty m:val="b"/>
                            </m:rPr>
                            <w:rPr>
                              <w:rFonts w:ascii="Cambria Math" w:hAnsi="Cambria Math" w:cstheme="majorBidi"/>
                              <w:color w:val="000000"/>
                              <w:sz w:val="16"/>
                              <w:szCs w:val="16"/>
                            </w:rPr>
                            <m:t>+</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R</m:t>
                              </m:r>
                            </m:e>
                            <m:sub>
                              <m:r>
                                <m:rPr>
                                  <m:sty m:val="bi"/>
                                </m:rPr>
                                <w:rPr>
                                  <w:rFonts w:ascii="Cambria Math" w:hAnsi="Cambria Math" w:cstheme="majorBidi"/>
                                  <w:color w:val="000000"/>
                                  <w:sz w:val="16"/>
                                  <w:szCs w:val="16"/>
                                </w:rPr>
                                <m:t>load</m:t>
                              </m:r>
                            </m:sub>
                          </m:sSub>
                        </m:e>
                      </m:d>
                      <m:r>
                        <m:rPr>
                          <m:sty m:val="b"/>
                        </m:rPr>
                        <w:rPr>
                          <w:rFonts w:ascii="Cambria Math" w:hAnsi="Cambria Math" w:cstheme="majorBidi"/>
                          <w:color w:val="000000"/>
                          <w:sz w:val="16"/>
                          <w:szCs w:val="16"/>
                        </w:rPr>
                        <m:t xml:space="preserve"> </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o</m:t>
                          </m:r>
                        </m:sub>
                      </m:sSub>
                    </m:e>
                  </m:d>
                </m:e>
                <m:e>
                  <m:r>
                    <m:rPr>
                      <m:sty m:val="b"/>
                    </m:rPr>
                    <w:rPr>
                      <w:rFonts w:ascii="Cambria Math" w:hAnsi="Cambria Math" w:cstheme="majorBidi"/>
                      <w:color w:val="000000"/>
                      <w:sz w:val="16"/>
                      <w:szCs w:val="16"/>
                    </w:rPr>
                    <m:t>≥</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F</m:t>
                      </m:r>
                    </m:e>
                    <m:sub>
                      <m:r>
                        <m:rPr>
                          <m:sty m:val="b"/>
                        </m:rPr>
                        <w:rPr>
                          <w:rFonts w:ascii="Cambria Math" w:hAnsi="Cambria Math" w:cstheme="majorBidi"/>
                          <w:color w:val="000000"/>
                          <w:sz w:val="16"/>
                          <w:szCs w:val="16"/>
                        </w:rPr>
                        <m:t>Desired</m:t>
                      </m:r>
                    </m:sub>
                  </m:sSub>
                  <m:ctrlPr>
                    <w:rPr>
                      <w:rFonts w:ascii="Cambria Math" w:eastAsia="Cambria Math" w:hAnsi="Cambria Math" w:cstheme="majorBidi"/>
                      <w:b w:val="0"/>
                      <w:bCs/>
                      <w:color w:val="000000"/>
                      <w:sz w:val="16"/>
                      <w:szCs w:val="16"/>
                    </w:rPr>
                  </m:ctrlPr>
                </m:e>
                <m:e>
                  <m:r>
                    <m:rPr>
                      <m:sty m:val="bi"/>
                    </m:rPr>
                    <w:rPr>
                      <w:rFonts w:ascii="Cambria Math" w:hAnsi="Cambria Math" w:cstheme="majorBidi"/>
                      <w:color w:val="000000"/>
                      <w:sz w:val="16"/>
                      <w:szCs w:val="16"/>
                    </w:rPr>
                    <m:t>then</m:t>
                  </m:r>
                  <m:r>
                    <m:rPr>
                      <m:sty m:val="b"/>
                    </m:rPr>
                    <w:rPr>
                      <w:rFonts w:ascii="Cambria Math" w:hAnsi="Cambria Math" w:cstheme="majorBidi"/>
                      <w:color w:val="000000"/>
                      <w:sz w:val="16"/>
                      <w:szCs w:val="16"/>
                    </w:rPr>
                    <m:t xml:space="preserve"> </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i</m:t>
                      </m:r>
                    </m:sub>
                  </m:sSub>
                  <m:r>
                    <m:rPr>
                      <m:sty m:val="b"/>
                    </m:rPr>
                    <w:rPr>
                      <w:rFonts w:ascii="Cambria Math" w:hAnsi="Cambria Math" w:cstheme="majorBidi"/>
                      <w:color w:val="000000"/>
                      <w:sz w:val="16"/>
                      <w:szCs w:val="16"/>
                    </w:rPr>
                    <m:t>+</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o</m:t>
                      </m:r>
                    </m:sub>
                  </m:sSub>
                  <m:r>
                    <m:rPr>
                      <m:sty m:val="b"/>
                    </m:rPr>
                    <w:rPr>
                      <w:rFonts w:ascii="Cambria Math" w:hAnsi="Cambria Math" w:cstheme="majorBidi"/>
                      <w:color w:val="000000"/>
                      <w:sz w:val="16"/>
                      <w:szCs w:val="16"/>
                    </w:rPr>
                    <m:t>=</m:t>
                  </m:r>
                  <m:func>
                    <m:funcPr>
                      <m:ctrlPr>
                        <w:rPr>
                          <w:rFonts w:ascii="Cambria Math" w:hAnsi="Cambria Math" w:cstheme="majorBidi"/>
                          <w:b w:val="0"/>
                          <w:bCs/>
                          <w:color w:val="000000"/>
                          <w:sz w:val="16"/>
                          <w:szCs w:val="16"/>
                        </w:rPr>
                      </m:ctrlPr>
                    </m:funcPr>
                    <m:fName>
                      <m:r>
                        <m:rPr>
                          <m:sty m:val="b"/>
                        </m:rPr>
                        <w:rPr>
                          <w:rFonts w:ascii="Cambria Math" w:hAnsi="Cambria Math" w:cstheme="majorBidi"/>
                          <w:color w:val="000000"/>
                          <w:sz w:val="16"/>
                          <w:szCs w:val="16"/>
                        </w:rPr>
                        <m:t>max</m:t>
                      </m:r>
                    </m:fName>
                    <m:e>
                      <m:r>
                        <m:rPr>
                          <m:sty m:val="b"/>
                        </m:rPr>
                        <w:rPr>
                          <w:rFonts w:ascii="Cambria Math" w:hAnsi="Cambria Math" w:cstheme="majorBidi"/>
                          <w:color w:val="000000"/>
                          <w:sz w:val="16"/>
                          <w:szCs w:val="16"/>
                        </w:rPr>
                        <m:t xml:space="preserve"> </m:t>
                      </m:r>
                      <m:d>
                        <m:dPr>
                          <m:ctrlPr>
                            <w:rPr>
                              <w:rFonts w:ascii="Cambria Math" w:hAnsi="Cambria Math" w:cstheme="majorBidi"/>
                              <w:b w:val="0"/>
                              <w:bCs/>
                              <w:color w:val="000000"/>
                              <w:sz w:val="16"/>
                              <w:szCs w:val="16"/>
                            </w:rPr>
                          </m:ctrlPr>
                        </m:dPr>
                        <m:e>
                          <m:r>
                            <m:rPr>
                              <m:sty m:val="bi"/>
                            </m:rPr>
                            <w:rPr>
                              <w:rFonts w:ascii="Cambria Math" w:hAnsi="Cambria Math" w:cstheme="majorBidi"/>
                              <w:color w:val="000000"/>
                              <w:sz w:val="16"/>
                              <w:szCs w:val="16"/>
                            </w:rPr>
                            <m:t>Dissipation</m:t>
                          </m:r>
                          <m:r>
                            <m:rPr>
                              <m:sty m:val="b"/>
                            </m:rPr>
                            <w:rPr>
                              <w:rFonts w:ascii="Cambria Math" w:hAnsi="Cambria Math" w:cstheme="majorBidi"/>
                              <w:color w:val="000000"/>
                              <w:sz w:val="16"/>
                              <w:szCs w:val="16"/>
                            </w:rPr>
                            <m:t xml:space="preserve"> </m:t>
                          </m:r>
                          <m:r>
                            <m:rPr>
                              <m:sty m:val="bi"/>
                            </m:rPr>
                            <w:rPr>
                              <w:rFonts w:ascii="Cambria Math" w:hAnsi="Cambria Math" w:cstheme="majorBidi"/>
                              <w:color w:val="000000"/>
                              <w:sz w:val="16"/>
                              <w:szCs w:val="16"/>
                            </w:rPr>
                            <m:t>mode</m:t>
                          </m:r>
                          <m:r>
                            <m:rPr>
                              <m:sty m:val="b"/>
                            </m:rPr>
                            <w:rPr>
                              <w:rFonts w:ascii="Cambria Math" w:hAnsi="Cambria Math" w:cstheme="majorBidi"/>
                              <w:color w:val="000000"/>
                              <w:sz w:val="16"/>
                              <w:szCs w:val="16"/>
                            </w:rPr>
                            <m:t xml:space="preserve"> </m:t>
                          </m:r>
                          <m:r>
                            <m:rPr>
                              <m:sty m:val="bi"/>
                            </m:rPr>
                            <w:rPr>
                              <w:rFonts w:ascii="Cambria Math" w:hAnsi="Cambria Math" w:cstheme="majorBidi"/>
                              <w:color w:val="000000"/>
                              <w:sz w:val="16"/>
                              <w:szCs w:val="16"/>
                            </w:rPr>
                            <m:t>of</m:t>
                          </m:r>
                          <m:r>
                            <m:rPr>
                              <m:sty m:val="b"/>
                            </m:rPr>
                            <w:rPr>
                              <w:rFonts w:ascii="Cambria Math" w:hAnsi="Cambria Math" w:cstheme="majorBidi"/>
                              <w:color w:val="000000"/>
                              <w:sz w:val="16"/>
                              <w:szCs w:val="16"/>
                            </w:rPr>
                            <m:t xml:space="preserve"> </m:t>
                          </m:r>
                          <m:r>
                            <m:rPr>
                              <m:sty m:val="bi"/>
                            </m:rPr>
                            <w:rPr>
                              <w:rFonts w:ascii="Cambria Math" w:hAnsi="Cambria Math" w:cstheme="majorBidi"/>
                              <w:color w:val="000000"/>
                              <w:sz w:val="16"/>
                              <w:szCs w:val="16"/>
                            </w:rPr>
                            <m:t>semi</m:t>
                          </m:r>
                          <m:r>
                            <m:rPr>
                              <m:sty m:val="b"/>
                            </m:rPr>
                            <w:rPr>
                              <w:rFonts w:ascii="Cambria Math" w:hAnsi="Cambria Math" w:cstheme="majorBidi"/>
                              <w:color w:val="000000"/>
                              <w:sz w:val="16"/>
                              <w:szCs w:val="16"/>
                            </w:rPr>
                            <m:t>-</m:t>
                          </m:r>
                          <m:r>
                            <m:rPr>
                              <m:sty m:val="bi"/>
                            </m:rPr>
                            <w:rPr>
                              <w:rFonts w:ascii="Cambria Math" w:hAnsi="Cambria Math" w:cstheme="majorBidi"/>
                              <w:color w:val="000000"/>
                              <w:sz w:val="16"/>
                              <w:szCs w:val="16"/>
                            </w:rPr>
                            <m:t>active</m:t>
                          </m:r>
                          <m:r>
                            <m:rPr>
                              <m:sty m:val="b"/>
                            </m:rPr>
                            <w:rPr>
                              <w:rFonts w:ascii="Cambria Math" w:hAnsi="Cambria Math" w:cstheme="majorBidi"/>
                              <w:color w:val="000000"/>
                              <w:sz w:val="16"/>
                              <w:szCs w:val="16"/>
                            </w:rPr>
                            <m:t xml:space="preserve"> </m:t>
                          </m:r>
                          <m:r>
                            <m:rPr>
                              <m:sty m:val="bi"/>
                            </m:rPr>
                            <w:rPr>
                              <w:rFonts w:ascii="Cambria Math" w:hAnsi="Cambria Math" w:cstheme="majorBidi"/>
                              <w:color w:val="000000"/>
                              <w:sz w:val="16"/>
                              <w:szCs w:val="16"/>
                            </w:rPr>
                            <m:t>case</m:t>
                          </m:r>
                        </m:e>
                      </m:d>
                      <m:r>
                        <m:rPr>
                          <m:sty m:val="b"/>
                        </m:rPr>
                        <w:rPr>
                          <w:rFonts w:ascii="Cambria Math" w:hAnsi="Cambria Math" w:cstheme="majorBidi"/>
                          <w:color w:val="000000"/>
                          <w:sz w:val="16"/>
                          <w:szCs w:val="16"/>
                        </w:rPr>
                        <m:t xml:space="preserve"> </m:t>
                      </m:r>
                    </m:e>
                  </m:func>
                  <m:ctrlPr>
                    <w:rPr>
                      <w:rFonts w:ascii="Cambria Math" w:eastAsia="Cambria Math" w:hAnsi="Cambria Math" w:cstheme="majorBidi"/>
                      <w:b w:val="0"/>
                      <w:bCs/>
                      <w:color w:val="000000"/>
                      <w:sz w:val="16"/>
                      <w:szCs w:val="16"/>
                    </w:rPr>
                  </m:ctrlPr>
                </m:e>
                <m:e>
                  <m:r>
                    <m:rPr>
                      <m:sty m:val="bi"/>
                    </m:rPr>
                    <w:rPr>
                      <w:rFonts w:ascii="Cambria Math" w:hAnsi="Cambria Math" w:cstheme="majorBidi"/>
                      <w:color w:val="000000"/>
                      <w:sz w:val="16"/>
                      <w:szCs w:val="16"/>
                    </w:rPr>
                    <m:t>IF</m:t>
                  </m:r>
                  <m:r>
                    <m:rPr>
                      <m:sty m:val="b"/>
                    </m:rPr>
                    <w:rPr>
                      <w:rFonts w:ascii="Cambria Math" w:hAnsi="Cambria Math" w:cstheme="majorBidi"/>
                      <w:color w:val="000000"/>
                      <w:sz w:val="16"/>
                      <w:szCs w:val="16"/>
                    </w:rPr>
                    <m:t xml:space="preserve">   </m:t>
                  </m:r>
                  <m:d>
                    <m:dPr>
                      <m:begChr m:val="["/>
                      <m:endChr m:val="]"/>
                      <m:ctrlPr>
                        <w:rPr>
                          <w:rFonts w:ascii="Cambria Math" w:hAnsi="Cambria Math" w:cstheme="majorBidi"/>
                          <w:b w:val="0"/>
                          <w:bCs/>
                          <w:color w:val="000000"/>
                          <w:sz w:val="16"/>
                          <w:szCs w:val="16"/>
                        </w:rPr>
                      </m:ctrlPr>
                    </m:dPr>
                    <m:e>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L</m:t>
                          </m:r>
                        </m:e>
                        <m:sub>
                          <m:r>
                            <m:rPr>
                              <m:sty m:val="bi"/>
                            </m:rPr>
                            <w:rPr>
                              <w:rFonts w:ascii="Cambria Math" w:hAnsi="Cambria Math" w:cstheme="majorBidi"/>
                              <w:color w:val="000000"/>
                              <w:sz w:val="16"/>
                              <w:szCs w:val="16"/>
                            </w:rPr>
                            <m:t>coil</m:t>
                          </m:r>
                        </m:sub>
                      </m:sSub>
                      <m:f>
                        <m:fPr>
                          <m:ctrlPr>
                            <w:rPr>
                              <w:rFonts w:ascii="Cambria Math" w:hAnsi="Cambria Math" w:cstheme="majorBidi"/>
                              <w:b w:val="0"/>
                              <w:bCs/>
                              <w:color w:val="000000"/>
                              <w:sz w:val="16"/>
                              <w:szCs w:val="16"/>
                            </w:rPr>
                          </m:ctrlPr>
                        </m:fPr>
                        <m:num>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dI</m:t>
                              </m:r>
                            </m:e>
                            <m:sub>
                              <m:r>
                                <m:rPr>
                                  <m:sty m:val="bi"/>
                                </m:rPr>
                                <w:rPr>
                                  <w:rFonts w:ascii="Cambria Math" w:hAnsi="Cambria Math" w:cstheme="majorBidi"/>
                                  <w:color w:val="000000"/>
                                  <w:sz w:val="16"/>
                                  <w:szCs w:val="16"/>
                                </w:rPr>
                                <m:t>i</m:t>
                              </m:r>
                            </m:sub>
                          </m:sSub>
                          <m:r>
                            <m:rPr>
                              <m:sty m:val="b"/>
                            </m:rPr>
                            <w:rPr>
                              <w:rFonts w:ascii="Cambria Math" w:hAnsi="Cambria Math" w:cstheme="majorBidi"/>
                              <w:color w:val="000000"/>
                              <w:sz w:val="16"/>
                              <w:szCs w:val="16"/>
                            </w:rPr>
                            <m:t xml:space="preserve"> </m:t>
                          </m:r>
                        </m:num>
                        <m:den>
                          <m:r>
                            <m:rPr>
                              <m:sty m:val="bi"/>
                            </m:rPr>
                            <w:rPr>
                              <w:rFonts w:ascii="Cambria Math" w:hAnsi="Cambria Math" w:cstheme="majorBidi"/>
                              <w:color w:val="000000"/>
                              <w:sz w:val="16"/>
                              <w:szCs w:val="16"/>
                            </w:rPr>
                            <m:t>dt</m:t>
                          </m:r>
                        </m:den>
                      </m:f>
                      <m:r>
                        <m:rPr>
                          <m:sty m:val="b"/>
                        </m:rPr>
                        <w:rPr>
                          <w:rFonts w:ascii="Cambria Math" w:hAnsi="Cambria Math" w:cstheme="majorBidi"/>
                          <w:color w:val="000000"/>
                          <w:sz w:val="16"/>
                          <w:szCs w:val="16"/>
                        </w:rPr>
                        <m:t>+</m:t>
                      </m:r>
                      <m:d>
                        <m:dPr>
                          <m:ctrlPr>
                            <w:rPr>
                              <w:rFonts w:ascii="Cambria Math" w:hAnsi="Cambria Math" w:cstheme="majorBidi"/>
                              <w:b w:val="0"/>
                              <w:bCs/>
                              <w:color w:val="000000"/>
                              <w:sz w:val="16"/>
                              <w:szCs w:val="16"/>
                            </w:rPr>
                          </m:ctrlPr>
                        </m:dPr>
                        <m:e>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R</m:t>
                              </m:r>
                            </m:e>
                            <m:sub>
                              <m:r>
                                <m:rPr>
                                  <m:sty m:val="bi"/>
                                </m:rPr>
                                <w:rPr>
                                  <w:rFonts w:ascii="Cambria Math" w:hAnsi="Cambria Math" w:cstheme="majorBidi"/>
                                  <w:color w:val="000000"/>
                                  <w:sz w:val="16"/>
                                  <w:szCs w:val="16"/>
                                </w:rPr>
                                <m:t>coil</m:t>
                              </m:r>
                            </m:sub>
                          </m:sSub>
                          <m:r>
                            <m:rPr>
                              <m:sty m:val="b"/>
                            </m:rPr>
                            <w:rPr>
                              <w:rFonts w:ascii="Cambria Math" w:hAnsi="Cambria Math" w:cstheme="majorBidi"/>
                              <w:color w:val="000000"/>
                              <w:sz w:val="16"/>
                              <w:szCs w:val="16"/>
                            </w:rPr>
                            <m:t>+</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R</m:t>
                              </m:r>
                            </m:e>
                            <m:sub>
                              <m:r>
                                <m:rPr>
                                  <m:sty m:val="bi"/>
                                </m:rPr>
                                <w:rPr>
                                  <w:rFonts w:ascii="Cambria Math" w:hAnsi="Cambria Math" w:cstheme="majorBidi"/>
                                  <w:color w:val="000000"/>
                                  <w:sz w:val="16"/>
                                  <w:szCs w:val="16"/>
                                </w:rPr>
                                <m:t>load</m:t>
                              </m:r>
                            </m:sub>
                          </m:sSub>
                        </m:e>
                      </m:d>
                      <m:r>
                        <m:rPr>
                          <m:sty m:val="b"/>
                        </m:rPr>
                        <w:rPr>
                          <w:rFonts w:ascii="Cambria Math" w:hAnsi="Cambria Math" w:cstheme="majorBidi"/>
                          <w:color w:val="000000"/>
                          <w:sz w:val="16"/>
                          <w:szCs w:val="16"/>
                        </w:rPr>
                        <m:t xml:space="preserve"> </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i</m:t>
                          </m:r>
                        </m:sub>
                      </m:sSub>
                    </m:e>
                  </m:d>
                  <m:r>
                    <m:rPr>
                      <m:sty m:val="b"/>
                    </m:rPr>
                    <w:rPr>
                      <w:rFonts w:ascii="Cambria Math" w:hAnsi="Cambria Math" w:cstheme="majorBidi"/>
                      <w:color w:val="000000"/>
                      <w:sz w:val="16"/>
                      <w:szCs w:val="16"/>
                    </w:rPr>
                    <m:t>+</m:t>
                  </m:r>
                  <m:d>
                    <m:dPr>
                      <m:begChr m:val="["/>
                      <m:endChr m:val="]"/>
                      <m:ctrlPr>
                        <w:rPr>
                          <w:rFonts w:ascii="Cambria Math" w:hAnsi="Cambria Math" w:cstheme="majorBidi"/>
                          <w:b w:val="0"/>
                          <w:bCs/>
                          <w:color w:val="000000"/>
                          <w:sz w:val="16"/>
                          <w:szCs w:val="16"/>
                        </w:rPr>
                      </m:ctrlPr>
                    </m:dPr>
                    <m:e>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L</m:t>
                          </m:r>
                        </m:e>
                        <m:sub>
                          <m:r>
                            <m:rPr>
                              <m:sty m:val="bi"/>
                            </m:rPr>
                            <w:rPr>
                              <w:rFonts w:ascii="Cambria Math" w:hAnsi="Cambria Math" w:cstheme="majorBidi"/>
                              <w:color w:val="000000"/>
                              <w:sz w:val="16"/>
                              <w:szCs w:val="16"/>
                            </w:rPr>
                            <m:t>coil</m:t>
                          </m:r>
                        </m:sub>
                      </m:sSub>
                      <m:f>
                        <m:fPr>
                          <m:ctrlPr>
                            <w:rPr>
                              <w:rFonts w:ascii="Cambria Math" w:hAnsi="Cambria Math" w:cstheme="majorBidi"/>
                              <w:b w:val="0"/>
                              <w:bCs/>
                              <w:color w:val="000000"/>
                              <w:sz w:val="16"/>
                              <w:szCs w:val="16"/>
                            </w:rPr>
                          </m:ctrlPr>
                        </m:fPr>
                        <m:num>
                          <m:r>
                            <m:rPr>
                              <m:sty m:val="bi"/>
                            </m:rPr>
                            <w:rPr>
                              <w:rFonts w:ascii="Cambria Math" w:hAnsi="Cambria Math" w:cstheme="majorBidi"/>
                              <w:color w:val="000000"/>
                              <w:sz w:val="16"/>
                              <w:szCs w:val="16"/>
                            </w:rPr>
                            <m:t>d</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o</m:t>
                              </m:r>
                            </m:sub>
                          </m:sSub>
                          <m:r>
                            <m:rPr>
                              <m:sty m:val="b"/>
                            </m:rPr>
                            <w:rPr>
                              <w:rFonts w:ascii="Cambria Math" w:hAnsi="Cambria Math" w:cstheme="majorBidi"/>
                              <w:color w:val="000000"/>
                              <w:sz w:val="16"/>
                              <w:szCs w:val="16"/>
                            </w:rPr>
                            <m:t xml:space="preserve"> </m:t>
                          </m:r>
                        </m:num>
                        <m:den>
                          <m:r>
                            <m:rPr>
                              <m:sty m:val="bi"/>
                            </m:rPr>
                            <w:rPr>
                              <w:rFonts w:ascii="Cambria Math" w:hAnsi="Cambria Math" w:cstheme="majorBidi"/>
                              <w:color w:val="000000"/>
                              <w:sz w:val="16"/>
                              <w:szCs w:val="16"/>
                            </w:rPr>
                            <m:t>dt</m:t>
                          </m:r>
                        </m:den>
                      </m:f>
                      <m:r>
                        <m:rPr>
                          <m:sty m:val="b"/>
                        </m:rPr>
                        <w:rPr>
                          <w:rFonts w:ascii="Cambria Math" w:hAnsi="Cambria Math" w:cstheme="majorBidi"/>
                          <w:color w:val="000000"/>
                          <w:sz w:val="16"/>
                          <w:szCs w:val="16"/>
                        </w:rPr>
                        <m:t>+</m:t>
                      </m:r>
                      <m:d>
                        <m:dPr>
                          <m:ctrlPr>
                            <w:rPr>
                              <w:rFonts w:ascii="Cambria Math" w:hAnsi="Cambria Math" w:cstheme="majorBidi"/>
                              <w:b w:val="0"/>
                              <w:bCs/>
                              <w:color w:val="000000"/>
                              <w:sz w:val="16"/>
                              <w:szCs w:val="16"/>
                            </w:rPr>
                          </m:ctrlPr>
                        </m:dPr>
                        <m:e>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R</m:t>
                              </m:r>
                            </m:e>
                            <m:sub>
                              <m:r>
                                <m:rPr>
                                  <m:sty m:val="bi"/>
                                </m:rPr>
                                <w:rPr>
                                  <w:rFonts w:ascii="Cambria Math" w:hAnsi="Cambria Math" w:cstheme="majorBidi"/>
                                  <w:color w:val="000000"/>
                                  <w:sz w:val="16"/>
                                  <w:szCs w:val="16"/>
                                </w:rPr>
                                <m:t>coil</m:t>
                              </m:r>
                            </m:sub>
                          </m:sSub>
                          <m:r>
                            <m:rPr>
                              <m:sty m:val="b"/>
                            </m:rPr>
                            <w:rPr>
                              <w:rFonts w:ascii="Cambria Math" w:hAnsi="Cambria Math" w:cstheme="majorBidi"/>
                              <w:color w:val="000000"/>
                              <w:sz w:val="16"/>
                              <w:szCs w:val="16"/>
                            </w:rPr>
                            <m:t>+</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R</m:t>
                              </m:r>
                            </m:e>
                            <m:sub>
                              <m:r>
                                <m:rPr>
                                  <m:sty m:val="bi"/>
                                </m:rPr>
                                <w:rPr>
                                  <w:rFonts w:ascii="Cambria Math" w:hAnsi="Cambria Math" w:cstheme="majorBidi"/>
                                  <w:color w:val="000000"/>
                                  <w:sz w:val="16"/>
                                  <w:szCs w:val="16"/>
                                </w:rPr>
                                <m:t>load</m:t>
                              </m:r>
                            </m:sub>
                          </m:sSub>
                        </m:e>
                      </m:d>
                      <m:r>
                        <m:rPr>
                          <m:sty m:val="b"/>
                        </m:rPr>
                        <w:rPr>
                          <w:rFonts w:ascii="Cambria Math" w:hAnsi="Cambria Math" w:cstheme="majorBidi"/>
                          <w:color w:val="000000"/>
                          <w:sz w:val="16"/>
                          <w:szCs w:val="16"/>
                        </w:rPr>
                        <m:t xml:space="preserve"> </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o</m:t>
                          </m:r>
                        </m:sub>
                      </m:sSub>
                    </m:e>
                  </m:d>
                  <m:ctrlPr>
                    <w:rPr>
                      <w:rFonts w:ascii="Cambria Math" w:eastAsia="Cambria Math" w:hAnsi="Cambria Math" w:cstheme="majorBidi"/>
                      <w:b w:val="0"/>
                      <w:bCs/>
                      <w:color w:val="000000"/>
                      <w:sz w:val="16"/>
                      <w:szCs w:val="16"/>
                    </w:rPr>
                  </m:ctrlPr>
                </m:e>
                <m:e>
                  <m:r>
                    <m:rPr>
                      <m:sty m:val="b"/>
                    </m:rPr>
                    <w:rPr>
                      <w:rFonts w:ascii="Cambria Math" w:hAnsi="Cambria Math" w:cstheme="majorBidi"/>
                      <w:color w:val="000000"/>
                      <w:sz w:val="16"/>
                      <w:szCs w:val="16"/>
                    </w:rPr>
                    <m:t>=</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F</m:t>
                      </m:r>
                    </m:e>
                    <m:sub>
                      <m:r>
                        <m:rPr>
                          <m:sty m:val="b"/>
                        </m:rPr>
                        <w:rPr>
                          <w:rFonts w:ascii="Cambria Math" w:hAnsi="Cambria Math" w:cstheme="majorBidi"/>
                          <w:color w:val="000000"/>
                          <w:sz w:val="16"/>
                          <w:szCs w:val="16"/>
                        </w:rPr>
                        <m:t>Desired</m:t>
                      </m:r>
                    </m:sub>
                  </m:sSub>
                  <m:ctrlPr>
                    <w:rPr>
                      <w:rFonts w:ascii="Cambria Math" w:eastAsia="Cambria Math" w:hAnsi="Cambria Math" w:cstheme="majorBidi"/>
                      <w:b w:val="0"/>
                      <w:bCs/>
                      <w:color w:val="000000"/>
                      <w:sz w:val="16"/>
                      <w:szCs w:val="16"/>
                    </w:rPr>
                  </m:ctrlPr>
                </m:e>
                <m:e>
                  <m:r>
                    <m:rPr>
                      <m:sty m:val="bi"/>
                    </m:rPr>
                    <w:rPr>
                      <w:rFonts w:ascii="Cambria Math" w:hAnsi="Cambria Math" w:cstheme="majorBidi"/>
                      <w:color w:val="000000"/>
                      <w:sz w:val="16"/>
                      <w:szCs w:val="16"/>
                    </w:rPr>
                    <m:t>then</m:t>
                  </m:r>
                  <m:r>
                    <m:rPr>
                      <m:sty m:val="b"/>
                    </m:rPr>
                    <w:rPr>
                      <w:rFonts w:ascii="Cambria Math" w:hAnsi="Cambria Math" w:cstheme="majorBidi"/>
                      <w:color w:val="000000"/>
                      <w:sz w:val="16"/>
                      <w:szCs w:val="16"/>
                    </w:rPr>
                    <m:t xml:space="preserve"> </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i</m:t>
                      </m:r>
                    </m:sub>
                  </m:sSub>
                  <m:r>
                    <m:rPr>
                      <m:sty m:val="b"/>
                    </m:rPr>
                    <w:rPr>
                      <w:rFonts w:ascii="Cambria Math" w:hAnsi="Cambria Math" w:cstheme="majorBidi"/>
                      <w:color w:val="000000"/>
                      <w:sz w:val="16"/>
                      <w:szCs w:val="16"/>
                    </w:rPr>
                    <m:t>+</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o</m:t>
                      </m:r>
                    </m:sub>
                  </m:sSub>
                  <m:r>
                    <m:rPr>
                      <m:sty m:val="b"/>
                    </m:rPr>
                    <w:rPr>
                      <w:rFonts w:ascii="Cambria Math" w:hAnsi="Cambria Math" w:cstheme="majorBidi"/>
                      <w:color w:val="000000"/>
                      <w:sz w:val="16"/>
                      <w:szCs w:val="16"/>
                    </w:rPr>
                    <m:t>=</m:t>
                  </m:r>
                  <m:r>
                    <m:rPr>
                      <m:sty m:val="bi"/>
                    </m:rPr>
                    <w:rPr>
                      <w:rFonts w:ascii="Cambria Math" w:hAnsi="Cambria Math" w:cstheme="majorBidi"/>
                      <w:color w:val="000000"/>
                      <w:sz w:val="16"/>
                      <w:szCs w:val="16"/>
                    </w:rPr>
                    <m:t>zero</m:t>
                  </m:r>
                  <m:r>
                    <m:rPr>
                      <m:sty m:val="b"/>
                    </m:rPr>
                    <w:rPr>
                      <w:rFonts w:ascii="Cambria Math" w:hAnsi="Cambria Math" w:cstheme="majorBidi"/>
                      <w:color w:val="000000"/>
                      <w:sz w:val="16"/>
                      <w:szCs w:val="16"/>
                    </w:rPr>
                    <m:t xml:space="preserve"> </m:t>
                  </m:r>
                  <m:d>
                    <m:dPr>
                      <m:ctrlPr>
                        <w:rPr>
                          <w:rFonts w:ascii="Cambria Math" w:hAnsi="Cambria Math" w:cstheme="majorBidi"/>
                          <w:b w:val="0"/>
                          <w:bCs/>
                          <w:color w:val="000000"/>
                          <w:sz w:val="16"/>
                          <w:szCs w:val="16"/>
                        </w:rPr>
                      </m:ctrlPr>
                    </m:dPr>
                    <m:e>
                      <m:r>
                        <m:rPr>
                          <m:sty m:val="b"/>
                        </m:rPr>
                        <w:rPr>
                          <w:rFonts w:ascii="Cambria Math" w:hAnsi="Cambria Math" w:cstheme="majorBidi"/>
                          <w:color w:val="000000"/>
                          <w:sz w:val="16"/>
                          <w:szCs w:val="16"/>
                        </w:rPr>
                        <m:t xml:space="preserve">Regeneration </m:t>
                      </m:r>
                      <m:r>
                        <m:rPr>
                          <m:sty m:val="bi"/>
                        </m:rPr>
                        <w:rPr>
                          <w:rFonts w:ascii="Cambria Math" w:hAnsi="Cambria Math" w:cstheme="majorBidi"/>
                          <w:color w:val="000000"/>
                          <w:sz w:val="16"/>
                          <w:szCs w:val="16"/>
                        </w:rPr>
                        <m:t>mode</m:t>
                      </m:r>
                      <m:r>
                        <m:rPr>
                          <m:sty m:val="b"/>
                        </m:rPr>
                        <w:rPr>
                          <w:rFonts w:ascii="Cambria Math" w:hAnsi="Cambria Math" w:cstheme="majorBidi"/>
                          <w:color w:val="000000"/>
                          <w:sz w:val="16"/>
                          <w:szCs w:val="16"/>
                        </w:rPr>
                        <m:t xml:space="preserve"> </m:t>
                      </m:r>
                      <m:r>
                        <m:rPr>
                          <m:sty m:val="bi"/>
                        </m:rPr>
                        <w:rPr>
                          <w:rFonts w:ascii="Cambria Math" w:hAnsi="Cambria Math" w:cstheme="majorBidi"/>
                          <w:color w:val="000000"/>
                          <w:sz w:val="16"/>
                          <w:szCs w:val="16"/>
                        </w:rPr>
                        <m:t>of</m:t>
                      </m:r>
                      <m:r>
                        <m:rPr>
                          <m:sty m:val="b"/>
                        </m:rPr>
                        <w:rPr>
                          <w:rFonts w:ascii="Cambria Math" w:hAnsi="Cambria Math" w:cstheme="majorBidi"/>
                          <w:color w:val="000000"/>
                          <w:sz w:val="16"/>
                          <w:szCs w:val="16"/>
                        </w:rPr>
                        <m:t xml:space="preserve"> </m:t>
                      </m:r>
                      <m:r>
                        <m:rPr>
                          <m:sty m:val="bi"/>
                        </m:rPr>
                        <w:rPr>
                          <w:rFonts w:ascii="Cambria Math" w:hAnsi="Cambria Math" w:cstheme="majorBidi"/>
                          <w:color w:val="000000"/>
                          <w:sz w:val="16"/>
                          <w:szCs w:val="16"/>
                        </w:rPr>
                        <m:t>a</m:t>
                      </m:r>
                      <m:r>
                        <m:rPr>
                          <m:sty m:val="b"/>
                        </m:rPr>
                        <w:rPr>
                          <w:rFonts w:ascii="Cambria Math" w:hAnsi="Cambria Math" w:cstheme="majorBidi"/>
                          <w:color w:val="000000"/>
                          <w:sz w:val="16"/>
                          <w:szCs w:val="16"/>
                        </w:rPr>
                        <m:t xml:space="preserve"> </m:t>
                      </m:r>
                      <m:r>
                        <m:rPr>
                          <m:sty m:val="bi"/>
                        </m:rPr>
                        <w:rPr>
                          <w:rFonts w:ascii="Cambria Math" w:hAnsi="Cambria Math" w:cstheme="majorBidi"/>
                          <w:color w:val="000000"/>
                          <w:sz w:val="16"/>
                          <w:szCs w:val="16"/>
                        </w:rPr>
                        <m:t>passive</m:t>
                      </m:r>
                      <m:r>
                        <m:rPr>
                          <m:sty m:val="b"/>
                        </m:rPr>
                        <w:rPr>
                          <w:rFonts w:ascii="Cambria Math" w:hAnsi="Cambria Math" w:cstheme="majorBidi"/>
                          <w:color w:val="000000"/>
                          <w:sz w:val="16"/>
                          <w:szCs w:val="16"/>
                        </w:rPr>
                        <m:t xml:space="preserve"> </m:t>
                      </m:r>
                      <m:r>
                        <m:rPr>
                          <m:sty m:val="bi"/>
                        </m:rPr>
                        <w:rPr>
                          <w:rFonts w:ascii="Cambria Math" w:hAnsi="Cambria Math" w:cstheme="majorBidi"/>
                          <w:color w:val="000000"/>
                          <w:sz w:val="16"/>
                          <w:szCs w:val="16"/>
                        </w:rPr>
                        <m:t>case</m:t>
                      </m:r>
                    </m:e>
                  </m:d>
                  <m:ctrlPr>
                    <w:rPr>
                      <w:rFonts w:ascii="Cambria Math" w:eastAsia="Cambria Math" w:hAnsi="Cambria Math" w:cstheme="majorBidi"/>
                      <w:b w:val="0"/>
                      <w:bCs/>
                      <w:color w:val="000000"/>
                      <w:sz w:val="16"/>
                      <w:szCs w:val="16"/>
                    </w:rPr>
                  </m:ctrlPr>
                </m:e>
                <m:e>
                  <m:r>
                    <m:rPr>
                      <m:sty m:val="bi"/>
                    </m:rPr>
                    <w:rPr>
                      <w:rFonts w:ascii="Cambria Math" w:hAnsi="Cambria Math" w:cstheme="majorBidi"/>
                      <w:color w:val="000000"/>
                      <w:sz w:val="16"/>
                      <w:szCs w:val="16"/>
                    </w:rPr>
                    <m:t>IF</m:t>
                  </m:r>
                  <m:r>
                    <m:rPr>
                      <m:sty m:val="b"/>
                    </m:rPr>
                    <w:rPr>
                      <w:rFonts w:ascii="Cambria Math" w:hAnsi="Cambria Math" w:cstheme="majorBidi"/>
                      <w:color w:val="000000"/>
                      <w:sz w:val="16"/>
                      <w:szCs w:val="16"/>
                    </w:rPr>
                    <m:t xml:space="preserve">   </m:t>
                  </m:r>
                  <m:d>
                    <m:dPr>
                      <m:begChr m:val="["/>
                      <m:endChr m:val="]"/>
                      <m:ctrlPr>
                        <w:rPr>
                          <w:rFonts w:ascii="Cambria Math" w:hAnsi="Cambria Math" w:cstheme="majorBidi"/>
                          <w:b w:val="0"/>
                          <w:bCs/>
                          <w:color w:val="000000"/>
                          <w:sz w:val="16"/>
                          <w:szCs w:val="16"/>
                        </w:rPr>
                      </m:ctrlPr>
                    </m:dPr>
                    <m:e>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L</m:t>
                          </m:r>
                        </m:e>
                        <m:sub>
                          <m:r>
                            <m:rPr>
                              <m:sty m:val="bi"/>
                            </m:rPr>
                            <w:rPr>
                              <w:rFonts w:ascii="Cambria Math" w:hAnsi="Cambria Math" w:cstheme="majorBidi"/>
                              <w:color w:val="000000"/>
                              <w:sz w:val="16"/>
                              <w:szCs w:val="16"/>
                            </w:rPr>
                            <m:t>coil</m:t>
                          </m:r>
                        </m:sub>
                      </m:sSub>
                      <m:f>
                        <m:fPr>
                          <m:ctrlPr>
                            <w:rPr>
                              <w:rFonts w:ascii="Cambria Math" w:hAnsi="Cambria Math" w:cstheme="majorBidi"/>
                              <w:b w:val="0"/>
                              <w:bCs/>
                              <w:color w:val="000000"/>
                              <w:sz w:val="16"/>
                              <w:szCs w:val="16"/>
                            </w:rPr>
                          </m:ctrlPr>
                        </m:fPr>
                        <m:num>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dI</m:t>
                              </m:r>
                            </m:e>
                            <m:sub>
                              <m:r>
                                <m:rPr>
                                  <m:sty m:val="bi"/>
                                </m:rPr>
                                <w:rPr>
                                  <w:rFonts w:ascii="Cambria Math" w:hAnsi="Cambria Math" w:cstheme="majorBidi"/>
                                  <w:color w:val="000000"/>
                                  <w:sz w:val="16"/>
                                  <w:szCs w:val="16"/>
                                </w:rPr>
                                <m:t>i</m:t>
                              </m:r>
                            </m:sub>
                          </m:sSub>
                          <m:r>
                            <m:rPr>
                              <m:sty m:val="b"/>
                            </m:rPr>
                            <w:rPr>
                              <w:rFonts w:ascii="Cambria Math" w:hAnsi="Cambria Math" w:cstheme="majorBidi"/>
                              <w:color w:val="000000"/>
                              <w:sz w:val="16"/>
                              <w:szCs w:val="16"/>
                            </w:rPr>
                            <m:t xml:space="preserve"> </m:t>
                          </m:r>
                        </m:num>
                        <m:den>
                          <m:r>
                            <m:rPr>
                              <m:sty m:val="bi"/>
                            </m:rPr>
                            <w:rPr>
                              <w:rFonts w:ascii="Cambria Math" w:hAnsi="Cambria Math" w:cstheme="majorBidi"/>
                              <w:color w:val="000000"/>
                              <w:sz w:val="16"/>
                              <w:szCs w:val="16"/>
                            </w:rPr>
                            <m:t>dt</m:t>
                          </m:r>
                        </m:den>
                      </m:f>
                      <m:r>
                        <m:rPr>
                          <m:sty m:val="b"/>
                        </m:rPr>
                        <w:rPr>
                          <w:rFonts w:ascii="Cambria Math" w:hAnsi="Cambria Math" w:cstheme="majorBidi"/>
                          <w:color w:val="000000"/>
                          <w:sz w:val="16"/>
                          <w:szCs w:val="16"/>
                        </w:rPr>
                        <m:t>+</m:t>
                      </m:r>
                      <m:d>
                        <m:dPr>
                          <m:ctrlPr>
                            <w:rPr>
                              <w:rFonts w:ascii="Cambria Math" w:hAnsi="Cambria Math" w:cstheme="majorBidi"/>
                              <w:b w:val="0"/>
                              <w:bCs/>
                              <w:color w:val="000000"/>
                              <w:sz w:val="16"/>
                              <w:szCs w:val="16"/>
                            </w:rPr>
                          </m:ctrlPr>
                        </m:dPr>
                        <m:e>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R</m:t>
                              </m:r>
                            </m:e>
                            <m:sub>
                              <m:r>
                                <m:rPr>
                                  <m:sty m:val="bi"/>
                                </m:rPr>
                                <w:rPr>
                                  <w:rFonts w:ascii="Cambria Math" w:hAnsi="Cambria Math" w:cstheme="majorBidi"/>
                                  <w:color w:val="000000"/>
                                  <w:sz w:val="16"/>
                                  <w:szCs w:val="16"/>
                                </w:rPr>
                                <m:t>coil</m:t>
                              </m:r>
                            </m:sub>
                          </m:sSub>
                          <m:r>
                            <m:rPr>
                              <m:sty m:val="b"/>
                            </m:rPr>
                            <w:rPr>
                              <w:rFonts w:ascii="Cambria Math" w:hAnsi="Cambria Math" w:cstheme="majorBidi"/>
                              <w:color w:val="000000"/>
                              <w:sz w:val="16"/>
                              <w:szCs w:val="16"/>
                            </w:rPr>
                            <m:t>+</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R</m:t>
                              </m:r>
                            </m:e>
                            <m:sub>
                              <m:r>
                                <m:rPr>
                                  <m:sty m:val="bi"/>
                                </m:rPr>
                                <w:rPr>
                                  <w:rFonts w:ascii="Cambria Math" w:hAnsi="Cambria Math" w:cstheme="majorBidi"/>
                                  <w:color w:val="000000"/>
                                  <w:sz w:val="16"/>
                                  <w:szCs w:val="16"/>
                                </w:rPr>
                                <m:t>load</m:t>
                              </m:r>
                            </m:sub>
                          </m:sSub>
                        </m:e>
                      </m:d>
                      <m:r>
                        <m:rPr>
                          <m:sty m:val="b"/>
                        </m:rPr>
                        <w:rPr>
                          <w:rFonts w:ascii="Cambria Math" w:hAnsi="Cambria Math" w:cstheme="majorBidi"/>
                          <w:color w:val="000000"/>
                          <w:sz w:val="16"/>
                          <w:szCs w:val="16"/>
                        </w:rPr>
                        <m:t xml:space="preserve"> </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i</m:t>
                          </m:r>
                        </m:sub>
                      </m:sSub>
                    </m:e>
                  </m:d>
                  <m:r>
                    <m:rPr>
                      <m:sty m:val="b"/>
                    </m:rPr>
                    <w:rPr>
                      <w:rFonts w:ascii="Cambria Math" w:hAnsi="Cambria Math" w:cstheme="majorBidi"/>
                      <w:color w:val="000000"/>
                      <w:sz w:val="16"/>
                      <w:szCs w:val="16"/>
                    </w:rPr>
                    <m:t>+</m:t>
                  </m:r>
                  <m:d>
                    <m:dPr>
                      <m:begChr m:val="["/>
                      <m:endChr m:val="]"/>
                      <m:ctrlPr>
                        <w:rPr>
                          <w:rFonts w:ascii="Cambria Math" w:hAnsi="Cambria Math" w:cstheme="majorBidi"/>
                          <w:b w:val="0"/>
                          <w:bCs/>
                          <w:color w:val="000000"/>
                          <w:sz w:val="16"/>
                          <w:szCs w:val="16"/>
                        </w:rPr>
                      </m:ctrlPr>
                    </m:dPr>
                    <m:e>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L</m:t>
                          </m:r>
                        </m:e>
                        <m:sub>
                          <m:r>
                            <m:rPr>
                              <m:sty m:val="bi"/>
                            </m:rPr>
                            <w:rPr>
                              <w:rFonts w:ascii="Cambria Math" w:hAnsi="Cambria Math" w:cstheme="majorBidi"/>
                              <w:color w:val="000000"/>
                              <w:sz w:val="16"/>
                              <w:szCs w:val="16"/>
                            </w:rPr>
                            <m:t>coil</m:t>
                          </m:r>
                        </m:sub>
                      </m:sSub>
                      <m:f>
                        <m:fPr>
                          <m:ctrlPr>
                            <w:rPr>
                              <w:rFonts w:ascii="Cambria Math" w:hAnsi="Cambria Math" w:cstheme="majorBidi"/>
                              <w:b w:val="0"/>
                              <w:bCs/>
                              <w:color w:val="000000"/>
                              <w:sz w:val="16"/>
                              <w:szCs w:val="16"/>
                            </w:rPr>
                          </m:ctrlPr>
                        </m:fPr>
                        <m:num>
                          <m:r>
                            <m:rPr>
                              <m:sty m:val="bi"/>
                            </m:rPr>
                            <w:rPr>
                              <w:rFonts w:ascii="Cambria Math" w:hAnsi="Cambria Math" w:cstheme="majorBidi"/>
                              <w:color w:val="000000"/>
                              <w:sz w:val="16"/>
                              <w:szCs w:val="16"/>
                            </w:rPr>
                            <m:t>d</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o</m:t>
                              </m:r>
                            </m:sub>
                          </m:sSub>
                          <m:r>
                            <m:rPr>
                              <m:sty m:val="b"/>
                            </m:rPr>
                            <w:rPr>
                              <w:rFonts w:ascii="Cambria Math" w:hAnsi="Cambria Math" w:cstheme="majorBidi"/>
                              <w:color w:val="000000"/>
                              <w:sz w:val="16"/>
                              <w:szCs w:val="16"/>
                            </w:rPr>
                            <m:t xml:space="preserve"> </m:t>
                          </m:r>
                        </m:num>
                        <m:den>
                          <m:r>
                            <m:rPr>
                              <m:sty m:val="bi"/>
                            </m:rPr>
                            <w:rPr>
                              <w:rFonts w:ascii="Cambria Math" w:hAnsi="Cambria Math" w:cstheme="majorBidi"/>
                              <w:color w:val="000000"/>
                              <w:sz w:val="16"/>
                              <w:szCs w:val="16"/>
                            </w:rPr>
                            <m:t>dt</m:t>
                          </m:r>
                        </m:den>
                      </m:f>
                      <m:r>
                        <m:rPr>
                          <m:sty m:val="b"/>
                        </m:rPr>
                        <w:rPr>
                          <w:rFonts w:ascii="Cambria Math" w:hAnsi="Cambria Math" w:cstheme="majorBidi"/>
                          <w:color w:val="000000"/>
                          <w:sz w:val="16"/>
                          <w:szCs w:val="16"/>
                        </w:rPr>
                        <m:t>+</m:t>
                      </m:r>
                      <m:d>
                        <m:dPr>
                          <m:ctrlPr>
                            <w:rPr>
                              <w:rFonts w:ascii="Cambria Math" w:hAnsi="Cambria Math" w:cstheme="majorBidi"/>
                              <w:b w:val="0"/>
                              <w:bCs/>
                              <w:color w:val="000000"/>
                              <w:sz w:val="16"/>
                              <w:szCs w:val="16"/>
                            </w:rPr>
                          </m:ctrlPr>
                        </m:dPr>
                        <m:e>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R</m:t>
                              </m:r>
                            </m:e>
                            <m:sub>
                              <m:r>
                                <m:rPr>
                                  <m:sty m:val="bi"/>
                                </m:rPr>
                                <w:rPr>
                                  <w:rFonts w:ascii="Cambria Math" w:hAnsi="Cambria Math" w:cstheme="majorBidi"/>
                                  <w:color w:val="000000"/>
                                  <w:sz w:val="16"/>
                                  <w:szCs w:val="16"/>
                                </w:rPr>
                                <m:t>coil</m:t>
                              </m:r>
                            </m:sub>
                          </m:sSub>
                          <m:r>
                            <m:rPr>
                              <m:sty m:val="b"/>
                            </m:rPr>
                            <w:rPr>
                              <w:rFonts w:ascii="Cambria Math" w:hAnsi="Cambria Math" w:cstheme="majorBidi"/>
                              <w:color w:val="000000"/>
                              <w:sz w:val="16"/>
                              <w:szCs w:val="16"/>
                            </w:rPr>
                            <m:t>+</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R</m:t>
                              </m:r>
                            </m:e>
                            <m:sub>
                              <m:r>
                                <m:rPr>
                                  <m:sty m:val="bi"/>
                                </m:rPr>
                                <w:rPr>
                                  <w:rFonts w:ascii="Cambria Math" w:hAnsi="Cambria Math" w:cstheme="majorBidi"/>
                                  <w:color w:val="000000"/>
                                  <w:sz w:val="16"/>
                                  <w:szCs w:val="16"/>
                                </w:rPr>
                                <m:t>load</m:t>
                              </m:r>
                            </m:sub>
                          </m:sSub>
                        </m:e>
                      </m:d>
                      <m:r>
                        <m:rPr>
                          <m:sty m:val="b"/>
                        </m:rPr>
                        <w:rPr>
                          <w:rFonts w:ascii="Cambria Math" w:hAnsi="Cambria Math" w:cstheme="majorBidi"/>
                          <w:color w:val="000000"/>
                          <w:sz w:val="16"/>
                          <w:szCs w:val="16"/>
                        </w:rPr>
                        <m:t xml:space="preserve"> </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o</m:t>
                          </m:r>
                        </m:sub>
                      </m:sSub>
                    </m:e>
                  </m:d>
                  <m:ctrlPr>
                    <w:rPr>
                      <w:rFonts w:ascii="Cambria Math" w:eastAsia="Cambria Math" w:hAnsi="Cambria Math" w:cstheme="majorBidi"/>
                      <w:b w:val="0"/>
                      <w:bCs/>
                      <w:color w:val="000000"/>
                      <w:sz w:val="16"/>
                      <w:szCs w:val="16"/>
                    </w:rPr>
                  </m:ctrlPr>
                </m:e>
                <m:e>
                  <m:r>
                    <m:rPr>
                      <m:sty m:val="b"/>
                    </m:rPr>
                    <w:rPr>
                      <w:rFonts w:ascii="Cambria Math" w:hAnsi="Cambria Math" w:cstheme="majorBidi"/>
                      <w:color w:val="000000"/>
                      <w:sz w:val="16"/>
                      <w:szCs w:val="16"/>
                    </w:rPr>
                    <m:t>≤</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F</m:t>
                      </m:r>
                    </m:e>
                    <m:sub>
                      <m:r>
                        <m:rPr>
                          <m:sty m:val="b"/>
                        </m:rPr>
                        <w:rPr>
                          <w:rFonts w:ascii="Cambria Math" w:hAnsi="Cambria Math" w:cstheme="majorBidi"/>
                          <w:color w:val="000000"/>
                          <w:sz w:val="16"/>
                          <w:szCs w:val="16"/>
                        </w:rPr>
                        <m:t>Desired</m:t>
                      </m:r>
                    </m:sub>
                  </m:sSub>
                  <m:ctrlPr>
                    <w:rPr>
                      <w:rFonts w:ascii="Cambria Math" w:eastAsia="Cambria Math" w:hAnsi="Cambria Math" w:cstheme="majorBidi"/>
                      <w:b w:val="0"/>
                      <w:bCs/>
                      <w:color w:val="000000"/>
                      <w:sz w:val="16"/>
                      <w:szCs w:val="16"/>
                    </w:rPr>
                  </m:ctrlPr>
                </m:e>
                <m:e>
                  <m:r>
                    <m:rPr>
                      <m:sty m:val="bi"/>
                    </m:rPr>
                    <w:rPr>
                      <w:rFonts w:ascii="Cambria Math" w:hAnsi="Cambria Math" w:cstheme="majorBidi"/>
                      <w:color w:val="000000"/>
                      <w:sz w:val="16"/>
                      <w:szCs w:val="16"/>
                    </w:rPr>
                    <m:t>then</m:t>
                  </m:r>
                  <m:r>
                    <m:rPr>
                      <m:sty m:val="b"/>
                    </m:rPr>
                    <w:rPr>
                      <w:rFonts w:ascii="Cambria Math" w:hAnsi="Cambria Math" w:cstheme="majorBidi"/>
                      <w:color w:val="000000"/>
                      <w:sz w:val="16"/>
                      <w:szCs w:val="16"/>
                    </w:rPr>
                    <m:t xml:space="preserve"> </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i</m:t>
                      </m:r>
                    </m:sub>
                  </m:sSub>
                  <m:r>
                    <m:rPr>
                      <m:sty m:val="b"/>
                    </m:rPr>
                    <w:rPr>
                      <w:rFonts w:ascii="Cambria Math" w:hAnsi="Cambria Math" w:cstheme="majorBidi"/>
                      <w:color w:val="000000"/>
                      <w:sz w:val="16"/>
                      <w:szCs w:val="16"/>
                    </w:rPr>
                    <m:t>+</m:t>
                  </m:r>
                  <m:sSub>
                    <m:sSubPr>
                      <m:ctrlPr>
                        <w:rPr>
                          <w:rFonts w:ascii="Cambria Math" w:hAnsi="Cambria Math" w:cstheme="majorBidi"/>
                          <w:b w:val="0"/>
                          <w:bCs/>
                          <w:color w:val="000000"/>
                          <w:sz w:val="16"/>
                          <w:szCs w:val="16"/>
                        </w:rPr>
                      </m:ctrlPr>
                    </m:sSubPr>
                    <m:e>
                      <m:r>
                        <m:rPr>
                          <m:sty m:val="bi"/>
                        </m:rPr>
                        <w:rPr>
                          <w:rFonts w:ascii="Cambria Math" w:hAnsi="Cambria Math" w:cstheme="majorBidi"/>
                          <w:color w:val="000000"/>
                          <w:sz w:val="16"/>
                          <w:szCs w:val="16"/>
                        </w:rPr>
                        <m:t>I</m:t>
                      </m:r>
                    </m:e>
                    <m:sub>
                      <m:r>
                        <m:rPr>
                          <m:sty m:val="bi"/>
                        </m:rPr>
                        <w:rPr>
                          <w:rFonts w:ascii="Cambria Math" w:hAnsi="Cambria Math" w:cstheme="majorBidi"/>
                          <w:color w:val="000000"/>
                          <w:sz w:val="16"/>
                          <w:szCs w:val="16"/>
                        </w:rPr>
                        <m:t>o</m:t>
                      </m:r>
                    </m:sub>
                  </m:sSub>
                  <m:r>
                    <m:rPr>
                      <m:sty m:val="b"/>
                    </m:rPr>
                    <w:rPr>
                      <w:rFonts w:ascii="Cambria Math" w:hAnsi="Cambria Math" w:cstheme="majorBidi"/>
                      <w:color w:val="000000"/>
                      <w:sz w:val="16"/>
                      <w:szCs w:val="16"/>
                    </w:rPr>
                    <m:t xml:space="preserve">=max </m:t>
                  </m:r>
                  <m:d>
                    <m:dPr>
                      <m:ctrlPr>
                        <w:rPr>
                          <w:rFonts w:ascii="Cambria Math" w:hAnsi="Cambria Math" w:cstheme="majorBidi"/>
                          <w:b w:val="0"/>
                          <w:bCs/>
                          <w:color w:val="000000"/>
                          <w:sz w:val="16"/>
                          <w:szCs w:val="16"/>
                        </w:rPr>
                      </m:ctrlPr>
                    </m:dPr>
                    <m:e>
                      <m:r>
                        <m:rPr>
                          <m:sty m:val="bi"/>
                        </m:rPr>
                        <w:rPr>
                          <w:rFonts w:ascii="Cambria Math" w:hAnsi="Cambria Math" w:cstheme="majorBidi"/>
                          <w:color w:val="000000"/>
                          <w:sz w:val="16"/>
                          <w:szCs w:val="16"/>
                        </w:rPr>
                        <m:t>Dissipation</m:t>
                      </m:r>
                      <m:r>
                        <m:rPr>
                          <m:sty m:val="b"/>
                        </m:rPr>
                        <w:rPr>
                          <w:rFonts w:ascii="Cambria Math" w:hAnsi="Cambria Math" w:cstheme="majorBidi"/>
                          <w:color w:val="000000"/>
                          <w:sz w:val="16"/>
                          <w:szCs w:val="16"/>
                        </w:rPr>
                        <m:t xml:space="preserve"> </m:t>
                      </m:r>
                      <m:r>
                        <m:rPr>
                          <m:sty m:val="bi"/>
                        </m:rPr>
                        <w:rPr>
                          <w:rFonts w:ascii="Cambria Math" w:hAnsi="Cambria Math" w:cstheme="majorBidi"/>
                          <w:color w:val="000000"/>
                          <w:sz w:val="16"/>
                          <w:szCs w:val="16"/>
                        </w:rPr>
                        <m:t>mode</m:t>
                      </m:r>
                      <m:r>
                        <m:rPr>
                          <m:sty m:val="b"/>
                        </m:rPr>
                        <w:rPr>
                          <w:rFonts w:ascii="Cambria Math" w:hAnsi="Cambria Math" w:cstheme="majorBidi"/>
                          <w:color w:val="000000"/>
                          <w:sz w:val="16"/>
                          <w:szCs w:val="16"/>
                        </w:rPr>
                        <m:t xml:space="preserve"> </m:t>
                      </m:r>
                      <m:r>
                        <m:rPr>
                          <m:sty m:val="bi"/>
                        </m:rPr>
                        <w:rPr>
                          <w:rFonts w:ascii="Cambria Math" w:hAnsi="Cambria Math" w:cstheme="majorBidi"/>
                          <w:color w:val="000000"/>
                          <w:sz w:val="16"/>
                          <w:szCs w:val="16"/>
                        </w:rPr>
                        <m:t>of</m:t>
                      </m:r>
                      <m:r>
                        <m:rPr>
                          <m:sty m:val="b"/>
                        </m:rPr>
                        <w:rPr>
                          <w:rFonts w:ascii="Cambria Math" w:hAnsi="Cambria Math" w:cstheme="majorBidi"/>
                          <w:color w:val="000000"/>
                          <w:sz w:val="16"/>
                          <w:szCs w:val="16"/>
                        </w:rPr>
                        <m:t xml:space="preserve"> </m:t>
                      </m:r>
                      <m:r>
                        <m:rPr>
                          <m:sty m:val="bi"/>
                        </m:rPr>
                        <w:rPr>
                          <w:rFonts w:ascii="Cambria Math" w:hAnsi="Cambria Math" w:cstheme="majorBidi"/>
                          <w:color w:val="000000"/>
                          <w:sz w:val="16"/>
                          <w:szCs w:val="16"/>
                        </w:rPr>
                        <m:t>semi</m:t>
                      </m:r>
                      <m:r>
                        <m:rPr>
                          <m:sty m:val="b"/>
                        </m:rPr>
                        <w:rPr>
                          <w:rFonts w:ascii="Cambria Math" w:hAnsi="Cambria Math" w:cstheme="majorBidi"/>
                          <w:color w:val="000000"/>
                          <w:sz w:val="16"/>
                          <w:szCs w:val="16"/>
                        </w:rPr>
                        <m:t>-</m:t>
                      </m:r>
                      <m:r>
                        <m:rPr>
                          <m:sty m:val="bi"/>
                        </m:rPr>
                        <w:rPr>
                          <w:rFonts w:ascii="Cambria Math" w:hAnsi="Cambria Math" w:cstheme="majorBidi"/>
                          <w:color w:val="000000"/>
                          <w:sz w:val="16"/>
                          <w:szCs w:val="16"/>
                        </w:rPr>
                        <m:t>active</m:t>
                      </m:r>
                      <m:r>
                        <m:rPr>
                          <m:sty m:val="b"/>
                        </m:rPr>
                        <w:rPr>
                          <w:rFonts w:ascii="Cambria Math" w:hAnsi="Cambria Math" w:cstheme="majorBidi"/>
                          <w:color w:val="000000"/>
                          <w:sz w:val="16"/>
                          <w:szCs w:val="16"/>
                        </w:rPr>
                        <m:t xml:space="preserve"> </m:t>
                      </m:r>
                      <m:r>
                        <m:rPr>
                          <m:sty m:val="bi"/>
                        </m:rPr>
                        <w:rPr>
                          <w:rFonts w:ascii="Cambria Math" w:hAnsi="Cambria Math" w:cstheme="majorBidi"/>
                          <w:color w:val="000000"/>
                          <w:sz w:val="16"/>
                          <w:szCs w:val="16"/>
                        </w:rPr>
                        <m:t>case</m:t>
                      </m:r>
                    </m:e>
                  </m:d>
                </m:e>
              </m:eqArr>
            </m:e>
          </m:d>
        </m:oMath>
      </m:oMathPara>
    </w:p>
    <w:p w14:paraId="6CD90EB3" w14:textId="77777777" w:rsidR="007B2639" w:rsidRDefault="007B2639" w:rsidP="007B2639">
      <w:pPr>
        <w:pStyle w:val="NoSpacing"/>
        <w:jc w:val="right"/>
        <w:rPr>
          <w:rFonts w:asciiTheme="majorBidi" w:hAnsiTheme="majorBidi" w:cstheme="majorBidi"/>
          <w:b w:val="0"/>
          <w:bCs/>
          <w:color w:val="000000"/>
          <w:sz w:val="20"/>
          <w:szCs w:val="20"/>
        </w:rPr>
      </w:pPr>
      <w:r>
        <w:rPr>
          <w:rFonts w:asciiTheme="majorBidi" w:hAnsiTheme="majorBidi" w:cstheme="majorBidi"/>
          <w:b w:val="0"/>
          <w:bCs/>
          <w:color w:val="000000"/>
          <w:sz w:val="20"/>
          <w:szCs w:val="20"/>
        </w:rPr>
        <w:t xml:space="preserve"> (15)</w:t>
      </w:r>
    </w:p>
    <w:p w14:paraId="5E15E974" w14:textId="18E1CE78" w:rsidR="007B2639" w:rsidRDefault="007B2639" w:rsidP="007B2639">
      <w:pPr>
        <w:pStyle w:val="NoSpacing"/>
        <w:jc w:val="both"/>
        <w:rPr>
          <w:rFonts w:asciiTheme="majorBidi" w:hAnsiTheme="majorBidi" w:cstheme="majorBidi"/>
          <w:b w:val="0"/>
          <w:bCs/>
          <w:color w:val="000000"/>
          <w:sz w:val="20"/>
          <w:szCs w:val="20"/>
        </w:rPr>
      </w:pPr>
      <w:r>
        <w:rPr>
          <w:rFonts w:asciiTheme="majorBidi" w:hAnsiTheme="majorBidi" w:cstheme="majorBidi"/>
          <w:b w:val="0"/>
          <w:bCs/>
          <w:color w:val="000000"/>
          <w:sz w:val="20"/>
          <w:szCs w:val="20"/>
        </w:rPr>
        <w:lastRenderedPageBreak/>
        <w:t xml:space="preserve">                                                   </w:t>
      </w:r>
      <w:r>
        <w:rPr>
          <w:rFonts w:asciiTheme="majorBidi" w:hAnsiTheme="majorBidi" w:cstheme="majorBidi"/>
          <w:b w:val="0"/>
          <w:bCs/>
          <w:noProof/>
          <w:color w:val="000000"/>
          <w:sz w:val="20"/>
          <w:szCs w:val="20"/>
        </w:rPr>
        <mc:AlternateContent>
          <mc:Choice Requires="wpc">
            <w:drawing>
              <wp:inline distT="0" distB="0" distL="0" distR="0" wp14:anchorId="28699B61" wp14:editId="767AAC14">
                <wp:extent cx="2999740" cy="1039495"/>
                <wp:effectExtent l="0" t="0" r="0" b="8255"/>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9" name="Picture 19"/>
                          <pic:cNvPicPr>
                            <a:picLocks noChangeAspect="1"/>
                          </pic:cNvPicPr>
                        </pic:nvPicPr>
                        <pic:blipFill>
                          <a:blip r:embed="rId28"/>
                          <a:stretch>
                            <a:fillRect/>
                          </a:stretch>
                        </pic:blipFill>
                        <pic:spPr>
                          <a:xfrm>
                            <a:off x="417890" y="1"/>
                            <a:ext cx="2516043" cy="1004157"/>
                          </a:xfrm>
                          <a:prstGeom prst="rect">
                            <a:avLst/>
                          </a:prstGeom>
                        </pic:spPr>
                      </pic:pic>
                    </wpc:wpc>
                  </a:graphicData>
                </a:graphic>
              </wp:inline>
            </w:drawing>
          </mc:Choice>
          <mc:Fallback>
            <w:pict>
              <v:group w14:anchorId="09F74806" id="Canvas 10" o:spid="_x0000_s1026" editas="canvas" style="width:236.2pt;height:81.85pt;mso-position-horizontal-relative:char;mso-position-vertical-relative:line" coordsize="29997,10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cqklAwIAAFwEAAAOAAAAZHJzL2Uyb0RvYy54bWysVNtu2zAMfR+wfxD0&#10;3tjJ0psQpygadBhQbMGwfQAt07FQ6wJJuf39KNlt2vWhw9AHy5RIH55DUl7cHHTPduiDsqbi00nJ&#10;GRppG2U2Ff/96/7sirMQwTTQW4MVP2LgN8vPnxZ7J3BmO9s36BmBmCD2ruJdjE4URZAdaggT69CQ&#10;s7VeQ6St3xSNhz2h676YleVFsbe+cd5KDIFOV4OTLzN+26KMP9o2YGR9xYlbzKvPa53WYrkAsfHg&#10;OiVHGvAfLDQoQ0mfoVYQgW29egOllfQ22DZOpNWFbVslMWsgNdPyLzV3YHYQshhJ1XkiSNYH4tYb&#10;qgFBij01A8l2Sgp6xmqQ9SbZ+12hr+LWIx9B9D9haPCPW3dGhXEQVa16FY+5yVSBRMrs1kqu/bCR&#10;33drz1RDQ3fNmQFNw0XulJXRyagjRQ3fQNL0YOVjYMbedWA2eBsczQcBpOiC3OIUnrevEta9cveq&#10;71OXkz1Ko1l6f2aHPq+s3Go0cRhcjz2ptCZ0ygXOvEBdI8nx35pMCESIHqPsUsKWEv8ksonoC0dm&#10;eSKWJASXKgTi0Hqd3pSaHSo+n15eXdMFOI5yQeAhMkme2fn0opx/4UwmX1nOp+eXuSAnDOdD/IpW&#10;s2QQQyJCLQEBu4cwUnoKGQs5sMj0iBQd5gFzyXp1R17uc9Tpp7D8AwAA//8DAFBLAwQKAAAAAAAA&#10;ACEAl5Q/TzExAAAxMQAAFAAAAGRycy9tZWRpYS9pbWFnZTEucG5niVBORw0KGgoAAAANSUhEUgAA&#10;Ap0AAAEzCAMAAAEz8niZAAAAAXNSR0IArs4c6QAAAARnQU1BAACxjwv8YQUAAAD8UExURf///4uL&#10;iwwMDAAAAAgICH9/f0dHR2lpaaenp93d3dDQ0BEREVdXVyMjI3p6euzs7JiYmImJibW1tY+Pj8PD&#10;wzQ0NOvr6/f396+vrwQEBIODg3R0dCQkJDg4OERERNfX16OjoxgYGO/v7/Pz83h4eJubm+Pj47u7&#10;uygoKFRUVD8/P9vb21BQUCAgIHx8fBAQELe3t4eHhxwcHGhoaLOzs1xcXMvLyzw8PEBAQNPT03d3&#10;d0xMTGRkZPv7+6mpqUhISOfn55WVlc/Pz8fHx2BgYJ+fn7+/v9/f36urqxQUFFhYWDAwMCwsLD4+&#10;PpeXl3BwcICAgPz8/E9PTwAAAG1J2jMAAABUdFJOU///////////////////////////////////&#10;////////////////////////////////////////////////////////////////////////////&#10;AFP3ctEAAAAJcEhZcwAADsQAAA7EAZUrDhsAAC9eSURBVHhe7Z1Pj6sgEMCbeDKNyXrYq4demj2b&#10;eNiD3/9jvZlhFNABAall+/jte63lzzCMIyIi3q6h4e+s5Bb6O8GHEtrsoGCAfxpwhMUmin588w+b&#10;pueNDU/4T/m1EP5GWvi//G6b8dbR1jiaaRaMAjDbfIP0mA5rawodcFsSYEB5gLHpPSmXKKo2wr9l&#10;DopcgGQszeCHI28d/OBNJyqLlSyw7DhyCm2W3ScJffD3lkF2tRUQ2nQjbSwfml4wM0eFIQk9TbDQ&#10;mILDhQ636bdZvX+HKSNYqBu2ukKFrB8ZySS0uTWq+SFiha61BDHQFso5Y4UKcDkKFbJ+4LcFByZg&#10;Cd1jx/jKwaZ6gYXCl3iyUNE7KE7DoWs4C701d7dfB7MVKsClL+VPtwHPRT4soUt+2oYfneFzMdhC&#10;/XCRBhxhgifqhW08/Hac3g/44m9kK7TH4wTOwPwzHEFosBCuvwFHCELxzOLEG7nwy99IfD2RpoED&#10;yLZ9qFBP3D7qtFAVYUevvRrAJ9RNB2esDg4wA6dQ3p8MBwZidjTSNBU46L2UTTYrmKBQf1uZAAht&#10;v1apvPtNDmNMOGaNsn5oMGj5L2C77MI+AzT+dNIaux42lzj+nrB5VJsqCE6d462Ff2brgzHm0buF&#10;hS2VwO4Jb3qgWiP8ewuH/xxLYlicAUfACQCbOGQJEoRu8kTgEaq483cMJAw+nEJh/8susCDkXIQ6&#10;gZ0OQsEFnLCZTDjGSex5/VAgkib0IFdsw8GaQi8DzODqZQVVx+AgvbL5AgdmJaPQCbp8avwjSajK&#10;CNX8gpoO7a66iZrqlnz5tuBADYcvcOhJJDGm/yUU4xhpGps7a27AccyagH8vUI/docmhgt4Em0gu&#10;flGAvs3LhRVZKGemyLZrNl1nOY+BN4EjElxyC8eEAGlH1XzH5DqAhLZwuTP6WvBQQBpWSdJvc+LB&#10;1m8Dx4iAbg6hZvPsFSESkGNJMrZtYFu/ESqdyl+oKe3GQPmhQpsZdk8zhLkr784FDrUIVK/yanY7&#10;otQ9w3o9+F5M8YpqloBAhbfJ8tVzI2kneAmAc6HiKZa9NLjbSDHxjuWq6jbjcDQwTdi0zAPkbwYV&#10;uZG0/JyWjW08dqUhcEY54zDAT+j2wQ9ue6zkj212uNCFGgn39gIa+60i/L2yC/CD5rDg8POESmr2&#10;5ypSZHP/byvuDYryt80u9Lyiua7QDiArK9Rv+ozBdWEfKinw4ngVt2gaDY2UqoMLjtthXBoELc4v&#10;+BFWbqg4N2Z/2JRxXjIhXGDt4bR+XLsuk6KnMlu4mtT8iqLl6B7YrenGLvYOXPO1uRpcyK/oSX4c&#10;kxRyKRoCp41BUu+UojlYGiKTyxSVzBhT0LWKNhP0mCZoeOiaEP/hsT3AgXZ4GrlM0Xw4FT2p97e7&#10;e5GGrSje6IOWDzeDFMUZONANltI+UucwSMcUYCtKZbbwMRsRflS60NRudhI2AfqnM0Ji20exfsqX&#10;VQfs8jhLcEa0Oxl+RXu8rprgsgrv+AWzSOiXDqmnBIs1YmjUYSG7IuOJCmQnYRPgLOF80YmYk0EM&#10;DhRtbgN0NXvYl3CIjTS75dWEKfq79lwLtihs4nxODgpVdEBT8/aehOo6bqU7JQUWsUxKHp90Abk1&#10;hy3FdYVp4fCus4oeYEuh1mM88HOvotyztaAIBz+c5hjO4IWTMubMIgOnpKAiDtFSYKtDlebpdh8G&#10;OB24Cni3osHEKpoHtTcP4LSMY6qWcO/szbBilbfyV3ZD1TMHTfPLXYyy9fwaH9x7MfTkdsMPp13h&#10;YD+c9gyLjCbsenSvJ3/7CNKTq7TAoSscTHCQjyXNmjgwEyeDbEuG7WjAgaA1ulGXm/zb1UFekoP5&#10;eYO/fTTfazYcWe+bkS51QGf4hzcXVZSXJbrlTfiYJsje0/NvKAqkTtPA9V+Sr1LXDaKBYvc0693V&#10;Rt3QxDuPT0hLBXCv1BbE6F6LEU2bUFEQBTqqjpriBpft6o7pTpodANeHcLGy3RmQZpdvh5ji9ylc&#10;1h3L2qaB/WkHkP2hXvZNhBDBR4mM6BBxpIYFR/hI0ZOlazh88c8Fh2w7GH450lmEpAlLRINLZkqs&#10;wdjjsdNa15I7aXn1JMsdQukV+FPpaV8jpulpw6EblJ606QMHcHjTYNjeVdulOZa8TePIQcEh0hKK&#10;BOIzOXJQcIi0sCI1ajg7KBN/Kxw5KDhEWkKRQHwm+gXX+PRDQ8HH0iDFcSIjTWB6AcpGJwRsSPBU&#10;T3uGgw9p7iHl6jRBLbwE5YP+wqrnQOdZCtYfTqB+vOVDp/k6GPNyYhRjNidaRa8eEElHxxGc/AQO&#10;EVrFU2Wwmn44rZ8X68nfPsIKcKTSKoaJcRCSOawARyqtYpgYBzrzpLaFB+XDCnCkomD9kYrOPGFH&#10;v8OBQLhCsbQNKsDlxhSqP1LRmRu4uIG2FsqDaxGrNxhUwL0Rn+cwVAwS4yIkc1gBjlRaxTAxDkIy&#10;O9NQoyXDKUwVQ4pywmL9cNod7pJ1jFbRnTqJCHHupDpGqxghOIQIcZxUyKGDaEt/5CNC3JKUnAMu&#10;uvphuTjUQrSKEYJDUDIFofuxKXfJOkaJWz/yQeKe0C//wp7k2KKNeNY7qHpH4y1mc5esY2hLf+SD&#10;xD3V/fKGhrZAWwjCi+mp6ZoRR1RL0VOx29ObUw75pQynuEbPKBz5nHpyhWQ4jY+QNBKOfFrFTQJf&#10;Ob44JqwyAo5sFKw/NL5i1rgRXM3qE630jW/pBA+Ocil4/YD/9BQMfFOYgzVuhCNWjXjv8OX34chH&#10;wfpDp3OkJ9a48dZ90y/ltgeoPA44jYbDGfq5fOBccWjUpv2jRTabOGhmfKkX/GkOJFC0/uAre9iX&#10;vnz7OF/qBX+aAwkUrT80vnzgwJ7UtN3HnMYRf6yK1h8aXz72IBOOQWjgiiZ08HmR8UnUsY5UFKw/&#10;NOtPHsk0AXtunv4yM4N+1OHo1iUTFZsCNnBsvx1QZChafWzAMIRXBcSL3IV9ifuQPf40BxIoWkqz&#10;hsEGqAoNgU61Ty9J2OJPcyCBoqU0vnz7ON4HfjitH0cqCpbifFLDSkwjSU/4kMZbHbKy4JC9qLND&#10;RcAh29J1FXTAoUXsjcHyF5GmJ6gGBoVmUOl5MwbLX4RD9qKOAq3FzaVPl/fqSZ74vVy7BOopua8B&#10;H+l+OK3CUS4FcxzNaVzOB470hBEHevoaVp+UBTuNIwcFc5z1ZI6vBCMO9KQpQyMecutEjxWflAU7&#10;jSMHBUtxvhKMOFAP9gAcaLS82y6TGQD9WhE7k6NcCpbiHOkJX5yNlRJ+zAM9qL4NNnDIpmApzpGe&#10;gLh9J0rElALbzRO0pBUKDOyS7F8rFCzFOdIT0HFzrWS9wZYiNw52Gke5FPyLu2ILRctwihA4hw9O&#10;ucChG5yCvHqKD1JJ6GTrVDYAz3EaW5RDsLM8nyK+OJs1JR7rtBQHWqzvm0kf/LY0h2xnkT5dfHE2&#10;OmWrziC4dtlcsD092GkcOZyCyKddcJpjXq9nHrhefjit4j16xuPSszRSViOt/Lew1/jglJUQDq1V&#10;7RlFtWdeNtbaXzJWe0ZhWYtGFHY3pXnDgpvW88iXfpp8D6CywBdzWMxWEXXBnEu7w2pms0MuOQcc&#10;FrOr0L1pHv+zPdndXXAqJ5zMRg8w4q9JXsjbgZV2Wz78tFuArPYEXdUPBp+y5DOGvl27hLjwa7SN&#10;3CXe1bjBpS90IG01tDwGPkuIj+fhnc+5oTfz4RIIOKUffrWYpml+VVpmJ30d72Z82uOOxUcOg8Ad&#10;b4Fh860DCfjsH2g1jvQ6QrAnfNI2/t2mbkLlV3waoRyTn+5nm17OrgNhq2eVoNAGb0bNoCP/jRDR&#10;4rw2ANMMnHZhV5j9e5fAAgSBGXpawBqqjPew3UDcY3O1Sw9mwhnvC3fLDGqCaj1YGAJB3gy/wX9x&#10;Bh6unbXiLQWL0TT4ZOdmooKc3StzQ7eTqfEoB65Mn+qXBO2YoccdhfvLr1SMxl4i7Clx3p4+8LFg&#10;YGC+v+Hf/d7Rv7ta5pNTniWXnNLtyRsCY4PHW7aS+Ps02TRSqOfZ3DLjSvMoxx3dXNpns4KhER0/&#10;OYCTtAidifD0Po79nU4X0MSDAs7KHJornz09RI3Jmvbk7zOok2SgpMNkF9qTvwWCHgldyWxP1RPL&#10;VssjQVfYcz/9wUdmeyqy1bL5+Rm/F/jMHt57jsAjx7i+CKBwe/KGiRlW7RnF3lwzDrY81uUc+YyR&#10;ARYooO2J0yN4ioR5b97Km9meOKEmjyREqCZ0HvrQaTR5MK4mYQvsiX94ZQy9E76qN66RJXvyLjsB&#10;CzqLJCif9EDMq3MTOVi2J2/E802PNqbntxEVySU8FJc9ZTLb8wNxXZ3IlGXPbCVnrEG1J5CxBh9n&#10;z+0JDseg5wMVM9bgK0rWH7AnjpzMEDdjVxBHW2a8dUI/KICTWWSrwQ/a83dzm8XDH7EnLe2C3TzV&#10;8YOU+INerSBlkQNTmGCfxdjjD9gzhYw1iOvwVnsy2EpHs797Wu3JpJQsqFuWPYX3aifCAsNJqXPx&#10;9gziNdrZUunOzCHVnm5sqUNzv3U4loSdi1uLm33Tz6219EC1pwdL6tShh/a4LC90dG8juit0zp72&#10;w6MfZ88neg1viywzTwIqlFLnz7MnzSaCS6duanBmFoLf+HjuOmkL13yEn83UNtNdBaEHcqqFlDp/&#10;mj2bBkw23Jq7uo2P/5ZviBzhm6dsYUcRL07VzcoJ/ZZTrZjboVgCFEbQuiUkK4nXaIe7Ipr9aljx&#10;9pxZVjS5nn27em9HlRdvz2TvTc1nMXyBnNnxfqzXEKX3X7MnvpdkfYPKNZgTKA4JsWfLzYTqfeSz&#10;J73JEUNpEffQ5gBaDt66iGz25OETqigeZrcn3vjOa88ZTAkWClwEj8jVDoeSz576C5dbgS80cD57&#10;EkvohGPgybK3nJBzrIMvgc+eeKTP1FljaCuzPS0+3Z4S5+zpf8e1SzY+aRN+DwdI1RH4Q/b8Xl48&#10;48Ipu3nC1Q49+tL84ucM15dNM4z2+IQmVUdgqwOUxlsLPuFG7nXLWStiHxt4x4relJZsTzgt4KMv&#10;y/049d/psyH6ONjpsNtnPuFG7nULzOOFk2maFq6N4dJ4aPqmXe/kbqEQ/43zoP2ykvfN2QvHOvgS&#10;SPb0I9qTHzYYB/ha7+RuCJAfZ08PJ+QUYM8wAvLxAZABFpgAC/DBKSXKsmeRON4lI1PteQg9Mh3K&#10;KXvSarBwxlXY673tqfYU2dsTWhQ4DamuDPzrerztgDchcPoPJwUC5RfHdfaM4z+2pxphfODaDk/o&#10;DLVmLzyvPfFaIFniNWSwp9rETzhuN2Npmf1T6qkGQzsjCyxQIuqdKaI9cUqu/of3BjkCyW9PvBqA&#10;pnZv2MORzmRdtvjkCLPo3Ij2BFoUstTHuoLNb0+ABj/xY2xuPZSHm0Mp9jztn14y2/MUTl1g36wX&#10;9yHl+tJUe6K/z9Bxw0fLBigX20f158KnW8n2bJNzixxI8w8OmvjkJNszFE4fS/PD+XPCss/C0mR+&#10;OFEI8Rql2xNOcNkMoMhnT/6WKNieQPgxGICkCw7GGl2vtbMz9OtIw56/a8+sCLqoGwA0RxH/1kGF&#10;Ge3pPCn5dPu/7YmB0G/t8PbdoO7b4QUJ2BeAb/q5o9qTSNZlyxvtWRLX2DNmNt/ftuclRNqzcsSl&#10;s00rlUqlUnkpan1iL5yyEsCxtao5I6jmzEo1Z1aqObOyNefeeNWcEWzNub8NXs0ZgWXOdnx83R69&#10;PfG/mjMCy5yNevWw+rEgmvO6V49xsvO4bydlxDbn43e6Dd/2O5TECrOKGWCBTjhZBljgSwmoD39b&#10;ZFMurfgECjXnLy27UM0pE21OfAZw/J/N+ctthwNO5YSTbeHYs9hy6AzH20y2gkhQZ804VaVtejLC&#10;Y34WmMkDp3LCybZwrDJAzGnT1n5TPDj+ZjLJoX6BoMbgWNZzRZOxNpauwUGJ3ugAc/L3whPnSuls&#10;YIBePz5jaCWzffpyI70Zt/fBDvULpKFnk/kHgw+ioC8MTauWFKZHUNE/lhf6ka/igk5aDa9CW3MO&#10;u6dNNwnGzakIF5Ci+S280PFMi+l1GI6TMjAh6IezNmBjRmdWgYzeIppxO/97k8CEnnD2L72mgbQ2&#10;UJAy59Cj2XCGDkjrMEQ9PKCWHVO/jUK85W3NCcfaJmSbgN6isTMnlIlF63lD/DIuUApXRYOg5Q/T&#10;asxtYP/s8CaBRdPSezVWfIcGHOeSd4JHgs79uJgTUuD38npEtCMVoEvxKbQx50QnbTuDmN00J3yQ&#10;idB4ljnJjOBumBh1xDzsDCsYpgHn3c7DsxPY0PPi8KfmLMG3ZxIfKjHSWzE0UFX0PvQIVBUPItIR&#10;jx96CyvJhmPtiekYn0KUXINzpK1njgAx+5ptLZSWiwOtzFlYGIzHvDrYoQWCYGqVApVDfAnIfJCA&#10;FwCEfekGigXsM3sSXo1VKcwEl5j46lILMbuV7QA4k+8O4RW3nIcqw1cQm5OOAPgLMGcGvHLsUvA0&#10;sm3bxexXKAdeDad5TwI4FeHhAS2U8n5sbZy8w5wSYoJ8yv0Q/Jo4fAnsd6deAtt1HbQScW/Q8PCf&#10;mPOAas4oPHKg8aReXx6uMuchnNLCrdyuH+7HrRxYk0/cWbjGnNHgeJJPuWzmpDsD+bQv1Jy3HxxH&#10;cCkHPXfotNDiDPhKnWac4ec89c4xkkPlCjYnH71ZYJEbcAEm+FT9QPgDw0O/fXA/4n6hOT1wmiAu&#10;NefUDeCgqzl79M7b+Knm5I0zxLzE3r5EljiUk0NlxKdxVBk6cQ5zqidDQ815mOx8gkC85vQMnezQ&#10;cnKYU73lNock4lBOtoI8gt5oTkU1J1CiOcfx52eAa3X846v1uyk8W0EeQR9kThGORPIVxBsCn32w&#10;X2/OqHUT+dsvMo6PNWdzewgJzWs6Hf0nzElTTPSyJ3z4Z4AFCmhz4oAE3/4z0lurRerwHEZQb/B9&#10;oTnxqvTZqP7YRRjmBMM13TCOI94jpREH+BvMl8XlNeeD+vEvNCeOwWd7m08YG+/s0ZxoxycZk25C&#10;6XvKec2prjJfaE7QMpv0QIwlExt8xcA4dmDOkUcc0JzGq/ckc6LK52BBZxHk/MatcJQBxwqU8oiD&#10;aE7+TgGq+/VKc2Y6iCJwmVPUQwfmMCe0nTiimavGkhx6scyVxK2Pyt+mEdKtoW7D8xGfARL6Zt5o&#10;zk/EeetFoixzslNmgAVmIG6xRP4uxJz8fZZqTqKaMyvVnFmp5syKVDJOcjdvHfd4q3TzfMqWrOaM&#10;WtePv00VyjInDofrEXEcH5sOx0CqOQmnOdFJUUV6uAM0xRnqtETnIN57yGbOx4jm1NPLj9DlFmxO&#10;MBm+xR5jcQRn6uBDjY457uRkM+cXFP5Dr34PQ6cs2JwzPTxBpjPMqZL3anjcJps5QRIcAOHXRbrc&#10;Us2Jk9zBP1A9frgDNvEfLb9LLrtD1+UsDyouGJ1U58qmSzS5Ss5nzuPXqFpUcx4RJUun/b/NSU+U&#10;RcOZNTrk/zYn2ycSzqzRIf+7OXkjhn0eHVKEObPBAoOp5vQRc0OC+EhzhpBU8UOqObNiSx2kF/vt&#10;2WuiQ6o5NeaL4zzsNdEh1ZwG+LOZp7EZR5zQBZe5uLBKs1kpZ6+JDqnm1OBr+PAJMlzxA+xI7/iH&#10;BNtn4vea6JBqTg38QAuiNUec0EXeiU2q3QTsNdEhf8+c29seTgLeQ5K0k/Z5dMjfMyeN03uHe3ig&#10;MuBB5WpO2FxuezxxZZDma1nf6tk8aZZpQ4v/3Gg5K3DlO2ze6ZRy/+JULMiSGs4+jyQwRfJ1WOYE&#10;g6rbHts/jKWBe4wk74TQFtdwmoa+oenDKhVTzQmbeNsDXaylp7pRc2Uk+I9LcYE5YWtjTtzAidiU&#10;aqWa07jtAeckOO47Xt/qrta3a9CYEAm2xixq8RBaQISsS6lWtNQI9nl0iBaYIvk6pIqDkQ6vYvy1&#10;wnGTeDizRof8ZXOe5yNH40N4jTndWM/UHhFvzoCXGMlEj0HKXG3OiEkLKeZk4yTAAk7yaebk71jy&#10;mEGdyPnHJXy2OX9ogdILeXHbmVqXPOYcsdW49Lm3P+OdFAAfNF8zdFpVvkY4kOzm5B7ylxq8Sa2M&#10;bM4RhNLBezzoo3hm6yIEks2c/BQn/ZzgKk4tfBwj3UQ2JwXi1d4c7p68cRH5zKm+aBr6Nz7WTQE6&#10;RxxOc2JzCKWE3OsiLl0cIJ85eZ1jOrRGekqeAnSOOJzmhGMAhNPDA9gw5oEKSIIF+OCUAjpqZ867&#10;OvzoE6eic4RHmBeHFssxfkr2llPm5G8nieZsHrdH84sLnGMItm8UoXPE4dJCneDUbP5U2VtKNCdA&#10;FyD6nEvNm0eYl5AqpsreUqo5W7Bgu6wtcs6DqjlFDotzoOSrXeLCJdvf/u/5T8z5e1BPZyy0Oqoj&#10;BZ8BHdT/wpzqxQ4+nLKpEQcNadCcXvWCcxac6TOas6f5HyalmDMATrsDLAdOSetBqbu96lVMruV+&#10;M5rz1m8nRrzanGAGf5NI0CuWDsaCnCWDFfF4x9u/6m4vrj89Ox91zWlOHFWweLU58f7rcYOG8uF6&#10;cl2CTMJVsnJcHOikV7vAD9LWWaiuSzybrFAUby34hOsonQqV98CpNFhByAWNDDRoOC+AnuXlyBWV&#10;0f+Kpb1sDzu30WQ0555Yc8a+O5NM556vwoRUMSBJEEWZ088+2WpO+BDmqzDVnCL7ZPziEjrXCvNV&#10;mGpOkVRNg8yZDRaYAAvwwSkFdNRHmTPj/Y+o+6ZlmbNEqjmzUs2ZlevM2dzayWXecXtur+YUMZLR&#10;5vr7IH81p4iRjLJA131+Di1OPMe3tkF3nt73OvQQZqyoXs0pYySjTXraDrfojdv8vB2ak8KqOQ8w&#10;ksGmukQfu6G9NfTWNvJO+Bt6CDNWVK/mlEm1SjWnuj2zfDHVnB5kc6onHSkAgy2B1o8IZHPSJeHx&#10;E6hvhOcWhaHTWuakT5w19IXbT3OWVYx0E4d3YujxUL4D2hk58GgQ9ZptndaortohNIyAPR8QiZtM&#10;jHQTjzmTYWNkgAUKnPdOnOz1TT5DY5i2+8RIN3Gbs6GHa/i3QedfkRdI1WWLz5znvbN54IS5abpB&#10;LxyH2h/m/bIY6SZuc8I+4922oQhzZmg71dl87YJbp/bUKrjNCYA5+yd0V5+3+9wNquc6z59jTlze&#10;e5nr9bRmB6RW4cicI37gUdFB24LmLcQ7zx/sXlKrIMvnRrNTV6fDBIcEmhM2W3wi/QBnAhS24Dlr&#10;L/jqnsU73cRINwmVH4NLZGtEWG8KdODT7U955zmcIgdc9AOuRRo4m+JE9GlsemEqxYJPt+qd9PTC&#10;hDN9aKRQLTDV39PMWb3zNnV4MoN/w21E78QFpvru87wTD8KM+HU57Bis+Oo+x1RYp73AnF9qvkg+&#10;vLpEKOqru3ozbSA6LV26hsDpY+HceWHZZ2FpDjhRCEZaznwIJ4+Fc+eFZZ+FpTngRCHEK5RuTjzY&#10;Y96ldEw+c/KGQGLbGcoJc+KpCK8ksyHqItumh44nb+7xmTOx7QwlPofCp3Iqgkh0JuOUrk99OKri&#10;opqTEETywDpeFY1Niw/OfNPSamROfF4Bfu7w6VbywZ4ZQaQyJ86FxqVhYaPvsFePxmyWJ2h2VO8k&#10;BJHqxqNpTj2XAi+LcC7AjmpOQhI5UUH4HAn2cdTL9+Fg7+HYxyhRDTGQ+b8P9iR8uv3n3pnCO82Z&#10;DAvIyBXmdI9DCbygjhdyhTmN9aaP+ePmzAYLFPiPvPMK/iPvvII476wcwqYKgXNU3LClKpVKpVKp&#10;VCpvJO3NHxsCZgxWKvGwf52EhVUqWcngWtU7Ky+iemelXKp3VsrlwLWGgLnw1TsrL+LItdQqGF6q&#10;d1ZehMe12p+mG3/wCbR7e/t1u2n1zsqLcLvWD87yVT75613Uo3pn5UU4XWvC1xiSh94eP/xKQ5kI&#10;74SkpXH2iV0WUxJZH0J+K1AZ3try2wzts/m9jXBe//JdHLlF7IhIeg3nFfrAKpVDhrociJiNO50f&#10;uCs/sErlkKEuByIe35AA2mHcLs5y5xX6wCqVQ4a6BIigFyjdvz5xV5ZdpYvfji3yiy9JTIaFbOBI&#10;A47YwdGBcKZCOFBILczT+eZglVulFr3CvTbG1OCapKrbNRrTzITKHrzg74ATFspg3AARap5eLyYl&#10;D2hxVGAQpuL5HCMIEGDafsOB7qjb5F8c60DC9SiFvnC9X++Nvid6JxjeToTvtdjReMdsjjhhoQzG&#10;PRJBDfs31U9KiuZRBtp7p2irGI4EHOiOmuM+9HAg4XpAoZH0dqKWpVfeeeuweQXLz017G1pob8Fg&#10;eP96RK+FVgXfFQKfcHEL6aCuFA4FTLQx4Got/e3etHMzKREk3ARK5K1oDrMe7BzgQARcs69LWUlJ&#10;IYxD0TId1ZNrrWzFJoIYelkiWGaGoJ7WuID/aCXcnvFtK6vZlJzF2P1ixi0Hur+w7QSVYV+qD/EI&#10;EgMDAIUOOnqmd6q2E1WA32BANtjqnTTgTW2nakA7SoWR+J9clnYxgKuWq/Q2EMVb0RxlnXBod/S+&#10;BCKidCmp1XZyPbnWylbKRBTUwW+0Sg8/wJqYhMyF2+ydi9lIzmJskKsEboFEvCVCu87PgQQnoHKL&#10;voEHjuCI6WcNpVBPZ/bec1VE3kkKkIUmsF434payYIdVX72zB4uqRmAwzQyphls7UoJ2ZBFbUi0E&#10;eLK2zfh40Asr/W8niChdSqo8AGxCu0nVE04VVGuyFZvoDlnRx9Aqi3eu5hq4Y7SajeWQAJTLArec&#10;sByTKgHUB7BmqtpK7aXtV41+EqtCEw7lyQflpawKxePJig0/rVTw5a9iROknFPWjzmXkxVEkKfTo&#10;mp+1e5VaJWo7CeWI9imTA1OwFDpzNZOLVAsB7qxt8/X4/R3br9vw+xg91Ywo/YSifg6vUB2kKaSG&#10;b9UJJU3Cxjv3p0wITKgOkqrQyzihUIa6RIj4HMvNdDz8PD6oSq/ihEIZ6hIhokTLnYdlFcInKZSh&#10;LhEiSrTc17z+Paen+U//te0D/+mPdoZ+IvQU2yKrxFuFcEIhtPF5WNghEUkX4Co2/mInmASFAHVa&#10;V5ctaRJeyCcppMbFTuK9vOz4PhECaXkrnLE877w33XrjOU3CC6kKxfAF2iU3NJCBvJNG1+lrxCFB&#10;vFcEl7V4y45Gu2BzxqvgAS9+Y4hWaMd5CZn5Gwr99nnfhXOCKbGT9lSj76rtpIEW/FhvFOG9tbZp&#10;Wkw2cUQk53fleQmZ+RsKQWCJsHZBkA+Sd454C4W+N94JH+CdSirfVIohUiGB8xIyQ1ZOggXkRpT8&#10;uuKiaWl6PHQ/Y3WClhGnNNDUOziL0214+KZpDgMEwjc1l/ATm8+DHrAAZOGtVM5LyEyiQnB6463c&#10;iAqVYjY1IUP1MvLqpGbNnOK8QnmrlIFEhcA795PfsiAqVIrZuqY7dc3+Us4r9ClVuv+f3mnyKbvS&#10;4FOq9J+2nSafsisNPqVK0IWv3lnergxGnskLEbxVCIkKwYVr9c7ydqW6x27eVZ8mfU8d/zghZdhR&#10;YpV4KwrwztPXmDKiQsWZDfi7u9KZ8O9WyQa8U3osmEZczi3MJCpUnNmA4nQKVsiZECKKg1WLQmw7&#10;RyULXNQ864/yqLIjWDZdopb5Mfprxei0EKDQgx5ipITSlUOWaTR5wUfBopHazqeeH9H1TTPiNIcb&#10;bIBF6K4ItKl2MC3wsDURBPGWgRj4BlDhZUpPKTqthCj0i7sBE4IfFjN1ITs/QttpeCc+3mo+8oSp&#10;cY6DHTwJh69s43I8QTUvuGPL0YkJUkjd7UKSWqW/AXjnvt8JDeL6hS5oeyd8tJtgTAvbFmA33jIQ&#10;An+hQX4nWDyrUghhCuHtfuRFF7VFAN4pHXs4eUFNruE5D7T20gyGg22c42AFT8uURhNIwFsGQiAE&#10;vRWcSMeqFEKgQg9q/UtY0O1lgHf6Fz2xiThURRsLgYH7Ijd6xak3KeAmWKHvfZvwWTjazgyINhYC&#10;3+IcUO1mWUwENotDaXbIB3c5ici2MwLRxkJg+L7ISavPiLRMQVmoi9IK7Jr/se18MzQOVxZFHhDg&#10;nS/SC2rMWwZCoJjuw0F3KA1WrSjAO180mCtWWAgs1DAvpbg6l+udte28nOqdYVTvfAfVO8OA/nk9&#10;s19O9c4wvtSI9Auo3ukmvM5qCgPft9sAJz16c0fTTU3veYdHANU7keqdRHidn+SdPPHBYl3EnRYn&#10;OUn1TqR6JxHlnYC6YSK8+kPNEEPvxC1K8ERfHvrG8SoUmfJ2Ag0m0SRN+IheTuUQscJCYHmGeT3h&#10;dca2s1W7R82Zs1/9gR+q7YQtTgDeSXsTsgbvVcjHW8XQUV2bEY61e/6pLmKFhcACDfNywuuszuwj&#10;zXPE4ZXNqz/QO2EXQkLc4gTKO5/wIbwKRabEnYBzIYhXTHUBsbxlIASK6T6c4upc5E7g+73BJ4AY&#10;xAoLgWK6D6e4Ope5E6jT/ZrLIrHCQmCZhnktxdW50J3wuENf5SVU73TzX3onlHEZXKQbMY0QGCLr&#10;0yiuzlcodFmlQwoS0wiBlyldEMXV+QqFLqt0SEFiGiHwMqULAupcHKza67iiDCKkIDGNEHiZ0p/I&#10;XzLeZbqGFCSmEQL/koGL4y8Zz6vrgOOamQaPQowiphEC/5KBi+MvGc+ja0sDR3OmcfcQo4hphMC/&#10;ZODi+EvG8+mK61qplRJoCQ+8vw4brYqAr47uZ07QwML/JdBFiFHENEJgiKyKg79kPL+uuLgMvkBH&#10;vYNsWQhJTW+lWVgdeK16NZkKdBNiFDGNEBgiq+LgLxnPo+uTJnr0zfTkNOsyXRg60rQs5Z188t8v&#10;22UQYhQxjRD4lwxcHH/JeB5dnz2ty4Wb8N3RZEE8fa8rdKkzO953hw6quGyXAaTiLTdiGiEwRFbF&#10;gWg839Megdh3t/O8UfmyHR1SkJhGCLxM6U9ENJ7yTulpj0DWh0KY6p2VFETjgXcC6mmPOz3tgd25&#10;GV1M/QR3wxfQQteNf6tnPUAadfbUQyEcdYf/azOsHqSAH13zuC2dQfTdCUqzZe25bEeHFCSmEQIv&#10;U/oTEY2Hbaf9tAeEkFfxT/JB/L/8Xq828HEJNc+eo+iCZG07eYr+9KU8E3wYfjyHZoatnawtEMtb&#10;LyakIDGNEHiZ0p+IaDx1Zsf2ERPQwxwDL7vKPxfvXH4rj0IfHtg7xyUKpXTaO9Ft4UcHxdKVyayk&#10;LJGrLIHLdnRIQWIaIfAypT+RUOPhBTA1i+cgh0/lsh0dUpCYRgi8TOlPJNR460LPp6BBHt6OB1W4&#10;Ci7SjZhGCAyRVXHw6caDfjBvZaZ65wVU70zkCu+kE9bFcNFlUJo+uYEdzFuZEQ0nBJ4x8OU7pzRv&#10;KE2f3FTvjKEcb3iAKg/SB99bxIEfx58+s5/Jm8TlBbrBO0LL//3r+j4E8E7vZLlkxB0pBIrpAjmT&#10;N4nDAtXqKotF1cZd3bW+nxgrlMDWU/GaHVgCcFqo3hlMQIF6XLFRXqlu2gDTicFCEWhZgHOv0S8b&#10;8M7XvGpR3JFC4CYI5/CZk/em5UXVtJvh89npNkgs45UEFLh6J1djfoLeqgHoc7snDo9/8/ZHUlzb&#10;OTQ/vIWM+u5bB/uCHHNcb3oEOEteAgpcvPNL3ThsaboPO+r52zUbfi1jfR6leSd08o3+2XNV7gFb&#10;HPVYrwJK9s6n8k78aDls9U71cviSuL/llZs57JCmOWTkLQMhcBNEk2RW1omCtFje4rjcoXOU8UoO&#10;CzSuikb4gp4hOCTNwYCT+rB0WShRYbBql8JFn4SFRSFmEwLtILvphNOj+u6pc4xztJCCvdNkcxWk&#10;HtomLtf7iDcplKHYRBFiNiHQCsImEt+f9H2fcJ41xNIOhlD4hk9y0nm9jrPyXkGmAi/X+4g3KZSh&#10;2EQRYjYhUEo3gWeO5IOP/Sjh8752lDPULo5MBV6u9xFvUihDsYkixGxCoJjut7mP3EC2o/Uyun40&#10;LuIy1C4Oq8D0q8nL9T7iTQplKDZRhJhNCDyjYYbaxbEW2OKVjtpMID4vdsfhiss6kVA3du3LnuJy&#10;QyoyFJsoQswmBJ7RMEPt4lAFftFAyImxy3i9yTGtMumx3u2zvalcbkhFhmITRYjZhMAzGmaoXRxQ&#10;4Aj/M8ACQ6E8NNYGWdfHetWzvdYr3iAeehyxR068Qlk4LLabzfuGEomai9mEwDOGOZM3CSiQBi/P&#10;wwJDobZT3crFQVTwU3JM49le8E41Utw1U3SDGq9QFg6LbY+cM1VzMZsQeMYwQXknbE3Ap9IvYjSq&#10;QHWL48Sbw+PrjN4Jbkirsqk7FvRYL31sH9XFx3kjiVcoC0fF9tM4P/1zExI1F7MJgWcME5T3iY7Z&#10;LiP551gLnL5h8/DAdnGmzsfM8cfhaxVykqHYRBFiNiHwa30fYhIsxYO6CYrtCnTQduur8It7neur&#10;2FgF7kZigwnSOw2oCG/F8EKFfGQoNlGEmC2zFYLEUduJ8DKQ0IbCeZLXV/kCEWan7YBM+mcSk483&#10;KZSh2EQRYrbMVggSt3rn7Q6p6XQcsb6KTSb9M5vhPG9SKEOxiSLEbJmtcLlRMxV4ud5HvEkhKDYD&#10;LCwKMVuiLBeZxR2TqUAQUxys2qWo+YYnSbrahXy8ZSAGppNZ3DGXF/ifA1fM6deePqp3Vk4D3vma&#10;SfvVOyunAe/0D8an8i7vXPsydOc5qlNy/MwkiOWtyhV8YNuppvL0T74XbTMmdaIXqndey8e1nco7&#10;VTjPlKAa0oRMaljnphmemPNOSxXg7Wu6Da+aWkpHn8INQYqrXMZntp2tCgfv5Hfb0cvsVAiewfHH&#10;+n67dRV1iHyqdHoE36Z657V8aNsJUDsI7kZJaKISwN6JN4bW99uZ3rmkw0QkxaZ657V8XNu5XhX1&#10;tIlv26H2UH2B983wH30UXRODcH4knshnI7nrZXcQyVuVK/jAtvOFVO+8lhLaTjj7GiupTetDwmou&#10;uP69o3rnh/NbQttpruyl1/X6hvMtOaZe1mtD0d75+FHznto+aPpTRQC8s4S2c20en8tCH+KyXhuK&#10;9k6++HoHoGZxsGpxlNB2mit7LRPU8WwPKK9VFzF7ZHEvJKpA9k5Xw08sC0WZ3E/vkMvtckSqQuCd&#10;jl1/ElEhMRCuoXXPkneXY1mvDZfvhagCl9ED3KYnX+ew3F31zgXwzhMPF3oQFZIC57tSoVcjjdSU&#10;Qzr4gs/Nsl4bxDJeSVSB3HaSeWd11YerJqIQ6KmMzQytag/hd7r6U6G3ezNW71x5v3cu3NUpcL+u&#10;l7Gs14bL90JUgWa/k1cN6JsJh1fhZMHr5vYQ3sGZYQnFZNU7Vwo4syse98UJ7XW9vsxlvTZcvhdi&#10;CnwMTbeqrtrOZ4PvRMef2EyCqxreSaH48z3eOeCzf94u8hlSd1Q5bWcCmcUdk1ogr0BN7UALG9Pt&#10;Ce6AD9s1XUfhKhT74MMbvFOtfDvvxxjOTelaiVaIqd4Zw+UFphGvJt7KxR4VfEET2nQU0NJ1HS2k&#10;MmPfY4QO8gRh8R4LYngrjmLO7ClkFnfM5QWmkaImNt7Qr5jBO6fnMmsGJ83wLC+aKIOzu3heTRSp&#10;dqveGcPlBaYRrSZdjYHvQXd4bni8FSdpoXcu3vgm76xn9mCMAueu3HcFRdvl2WPTqbqdPbZWPEkL&#10;p3SRuA7P7LQ6JJ7y9/3TAyAPb8VRvTMGLvABVmuau+P+6vtJt8vYtK+4cE9V6Kue2SPAAp+4/Fwz&#10;uMe53s/ldjkiVSHwzteMcokKnVxwToAFXwQX+gdghQuBlUrhQu/MzBVlWGCBT3q1709tOyNIVeja&#10;tjMzl+8FLvCBlwdN7heu5+NyuxyRqlD1zhiMAud7/KXrVYTapadRTVxoV2J/PYIDTPTcYCypOwpv&#10;AfBmXj7dO0smUM31+JI8QHrZzOXeWdvOGD7KO6Fh0o52h1YURzjxZiWOu6uXzUDjiguWL5GLd9rv&#10;oAmgeucVfJR3tsaw+rpquflwP3onplgj2TvVdL/g5cyBVLvVM3sMlxeYRqiaA6VrsfO5rFpueue6&#10;YDm+Y8ZsO7HRDV/OHEi1W207Y/gw77yM6p1XUL0zjVSF/vqZ/XK46KIpTs1UhZ5/2Tuh4b+ahOGU&#10;6wE9easQUhUC7wzt2sZRnIX+I/AwKg1WLY7qnR+Ies1sUaQtOFO9s1Iu1Tsr5fIy76Q5upXKKe79&#10;a9agq1QqlUql8ue53f4B0Ob6OItu+p8AAAAASUVORK5CYIJQSwMEFAAGAAgAAAAhAGhV/ODcAAAA&#10;BQEAAA8AAABkcnMvZG93bnJldi54bWxMj0FLxDAQhe+C/yGM4M1NraVdatNFBEX0oK4Fr9l2tg0m&#10;k9Jkt9Vf7+hFLw+G93jvm2qzOCuOOAXjScHlKgGB1PrOUK+gebu7WIMIUVOnrSdU8IkBNvXpSaXL&#10;zs/0isdt7AWXUCi1giHGsZQytAM6HVZ+RGJv7yenI59TL7tJz1zurEyTJJdOG+KFQY94O2D7sT04&#10;BVm6t+uX+/zp66Fp5sf3zBTJs1Hq/Gy5uQYRcYl/YfjBZ3SomWnnD9QFYRXwI/FX2cuKNAOx41B+&#10;VYCsK/mfvv4G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p3Kp&#10;JQMCAABcBAAADgAAAAAAAAAAAAAAAAA6AgAAZHJzL2Uyb0RvYy54bWxQSwECLQAKAAAAAAAAACEA&#10;l5Q/TzExAAAxMQAAFAAAAAAAAAAAAAAAAABpBAAAZHJzL21lZGlhL2ltYWdlMS5wbmdQSwECLQAU&#10;AAYACAAAACEAaFX84NwAAAAFAQAADwAAAAAAAAAAAAAAAADMNQAAZHJzL2Rvd25yZXYueG1sUEsB&#10;Ai0AFAAGAAgAAAAhAKomDr68AAAAIQEAABkAAAAAAAAAAAAAAAAA1TYAAGRycy9fcmVscy9lMm9E&#10;b2MueG1sLnJlbHNQSwUGAAAAAAYABgB8AQAAyDcAAAAA&#10;">
                <v:shape id="_x0000_s1027" type="#_x0000_t75" style="position:absolute;width:29997;height:10394;visibility:visible;mso-wrap-style:square">
                  <v:fill o:detectmouseclick="t"/>
                  <v:path o:connecttype="none"/>
                </v:shape>
                <v:shape id="Picture 19" o:spid="_x0000_s1028" type="#_x0000_t75" style="position:absolute;left:4178;width:25161;height:10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JLwgAAANsAAAAPAAAAZHJzL2Rvd25yZXYueG1sRE89b8Iw&#10;EN2R+h+sQ2KpwIGhlIBBqC1qhy4kHRhP8ZEE4rNlGwj/vq5Uie2e3uetNr3pxJV8aC0rmE4yEMSV&#10;1S3XCn7K3fgVRIjIGjvLpOBOATbrp8EKc21vvKdrEWuRQjjkqKCJ0eVShqohg2FiHXHijtYbjAn6&#10;WmqPtxRuOjnLshdpsOXU0KCjt4aqc3ExCg7V5+nd4bO72O30238UZTefl0qNhv12CSJSHx/if/eX&#10;TvMX8PdLOkCufwEAAP//AwBQSwECLQAUAAYACAAAACEA2+H2y+4AAACFAQAAEwAAAAAAAAAAAAAA&#10;AAAAAAAAW0NvbnRlbnRfVHlwZXNdLnhtbFBLAQItABQABgAIAAAAIQBa9CxbvwAAABUBAAALAAAA&#10;AAAAAAAAAAAAAB8BAABfcmVscy8ucmVsc1BLAQItABQABgAIAAAAIQDcVCJLwgAAANsAAAAPAAAA&#10;AAAAAAAAAAAAAAcCAABkcnMvZG93bnJldi54bWxQSwUGAAAAAAMAAwC3AAAA9gIAAAAA&#10;">
                  <v:imagedata r:id="rId29" o:title=""/>
                </v:shape>
                <w10:anchorlock/>
              </v:group>
            </w:pict>
          </mc:Fallback>
        </mc:AlternateContent>
      </w:r>
    </w:p>
    <w:p w14:paraId="09A9EDDF" w14:textId="6A79029D" w:rsidR="007B2639" w:rsidRPr="00AA12CD" w:rsidRDefault="007B2639" w:rsidP="007B2639">
      <w:pPr>
        <w:pStyle w:val="PlainText"/>
        <w:jc w:val="center"/>
        <w:rPr>
          <w:rFonts w:ascii="Times" w:hAnsi="Times"/>
          <w:iCs/>
        </w:rPr>
      </w:pPr>
      <w:r w:rsidRPr="00AA12CD">
        <w:rPr>
          <w:rFonts w:ascii="Times" w:hAnsi="Times"/>
          <w:b/>
          <w:bCs/>
          <w:iCs/>
        </w:rPr>
        <w:t xml:space="preserve">Figure </w:t>
      </w:r>
      <w:r w:rsidR="00AA12CD" w:rsidRPr="00AA12CD">
        <w:rPr>
          <w:rFonts w:ascii="Times" w:hAnsi="Times"/>
          <w:b/>
          <w:bCs/>
          <w:iCs/>
        </w:rPr>
        <w:t>6</w:t>
      </w:r>
      <w:r w:rsidRPr="00AA12CD">
        <w:rPr>
          <w:rFonts w:ascii="Times" w:hAnsi="Times"/>
          <w:iCs/>
        </w:rPr>
        <w:t>. Block diagram of a semi-active control system for a plant integrated with an electromagnetic damper</w:t>
      </w:r>
    </w:p>
    <w:p w14:paraId="5717389C" w14:textId="77777777" w:rsidR="007B2639" w:rsidRDefault="007B2639" w:rsidP="007B2639">
      <w:pPr>
        <w:pStyle w:val="PlainText"/>
        <w:jc w:val="center"/>
        <w:rPr>
          <w:rFonts w:ascii="Times" w:hAnsi="Times"/>
          <w:i/>
          <w:sz w:val="6"/>
          <w:szCs w:val="8"/>
        </w:rPr>
      </w:pPr>
    </w:p>
    <w:p w14:paraId="403B4377" w14:textId="589D6FD9" w:rsidR="007B2639" w:rsidRDefault="007B2639" w:rsidP="007B2639">
      <w:pPr>
        <w:pStyle w:val="NoSpacing"/>
        <w:jc w:val="both"/>
        <w:rPr>
          <w:rFonts w:asciiTheme="majorBidi" w:hAnsiTheme="majorBidi" w:cstheme="majorBidi"/>
          <w:b w:val="0"/>
          <w:bCs/>
          <w:color w:val="000000"/>
          <w:sz w:val="20"/>
          <w:szCs w:val="20"/>
        </w:rPr>
      </w:pPr>
      <w:r>
        <w:rPr>
          <w:rFonts w:asciiTheme="majorBidi" w:hAnsiTheme="majorBidi" w:cstheme="majorBidi"/>
          <w:b w:val="0"/>
          <w:bCs/>
          <w:color w:val="000000"/>
          <w:sz w:val="20"/>
          <w:szCs w:val="20"/>
        </w:rPr>
        <w:t xml:space="preserve">Figure </w:t>
      </w:r>
      <w:r w:rsidR="00AA12CD">
        <w:rPr>
          <w:rFonts w:asciiTheme="majorBidi" w:hAnsiTheme="majorBidi" w:cstheme="majorBidi"/>
          <w:b w:val="0"/>
          <w:bCs/>
          <w:color w:val="000000"/>
          <w:sz w:val="20"/>
          <w:szCs w:val="20"/>
        </w:rPr>
        <w:t>7</w:t>
      </w:r>
      <w:r>
        <w:rPr>
          <w:rFonts w:asciiTheme="majorBidi" w:hAnsiTheme="majorBidi" w:cstheme="majorBidi"/>
          <w:b w:val="0"/>
          <w:bCs/>
          <w:color w:val="000000"/>
          <w:sz w:val="20"/>
          <w:szCs w:val="20"/>
        </w:rPr>
        <w:t xml:space="preserve"> illustrates the dissipation mode characteristic curves of an electromagnetic damper in a semi-active Case. The figure includes several relationships: Figure </w:t>
      </w:r>
      <w:r w:rsidR="00AA12CD">
        <w:rPr>
          <w:rFonts w:asciiTheme="majorBidi" w:hAnsiTheme="majorBidi" w:cstheme="majorBidi"/>
          <w:b w:val="0"/>
          <w:bCs/>
          <w:color w:val="000000"/>
          <w:sz w:val="20"/>
          <w:szCs w:val="20"/>
        </w:rPr>
        <w:t>7</w:t>
      </w:r>
      <w:r>
        <w:rPr>
          <w:rFonts w:asciiTheme="majorBidi" w:hAnsiTheme="majorBidi" w:cstheme="majorBidi"/>
          <w:b w:val="0"/>
          <w:bCs/>
          <w:color w:val="000000"/>
          <w:sz w:val="20"/>
          <w:szCs w:val="20"/>
        </w:rPr>
        <w:t xml:space="preserve"> (b) between displacement and dissipation force,  Figure </w:t>
      </w:r>
      <w:r w:rsidR="00AA12CD">
        <w:rPr>
          <w:rFonts w:asciiTheme="majorBidi" w:hAnsiTheme="majorBidi" w:cstheme="majorBidi"/>
          <w:b w:val="0"/>
          <w:bCs/>
          <w:color w:val="000000"/>
          <w:sz w:val="20"/>
          <w:szCs w:val="20"/>
        </w:rPr>
        <w:t>7</w:t>
      </w:r>
      <w:r>
        <w:rPr>
          <w:rFonts w:asciiTheme="majorBidi" w:hAnsiTheme="majorBidi" w:cstheme="majorBidi"/>
          <w:b w:val="0"/>
          <w:bCs/>
          <w:color w:val="000000"/>
          <w:sz w:val="20"/>
          <w:szCs w:val="20"/>
        </w:rPr>
        <w:t xml:space="preserve"> (c) between time and dissipation force,  and Figure 9 (d) a loop between displacement (m), velocity (m/s), vs. dissipation Force (N) According to these graphs, the response of the electromagnetic damper is evaluated for a 2.5 Hz sinusoidal input with an amplitude of 7cm, at five constant current levels; 0.5A, 1 A, 1.5A, 2A, and 2.5 A. The effects of changing the magnetic field are readily observed. As the voltage increases, the electromagnetic damper characteristics become approximately elliptical and nonlinear. This indicates that the damping force is more closely aligned with the vehicle's behavior, contributing to enhanced ride comfort and dynamic stability. However, the dissipation power also increases, reaching its maximum rate at the highest damping force. </w:t>
      </w:r>
    </w:p>
    <w:p w14:paraId="3C97F224" w14:textId="77777777" w:rsidR="007B2639" w:rsidRDefault="007B2639" w:rsidP="007B2639">
      <w:pPr>
        <w:pStyle w:val="NoSpacing"/>
        <w:rPr>
          <w:rFonts w:asciiTheme="majorBidi" w:hAnsiTheme="majorBidi" w:cstheme="majorBidi"/>
          <w:b w:val="0"/>
          <w:bCs/>
          <w:color w:val="000000"/>
          <w:sz w:val="20"/>
          <w:szCs w:val="20"/>
        </w:rPr>
      </w:pPr>
      <w:r>
        <w:rPr>
          <w:rFonts w:asciiTheme="majorBidi" w:hAnsiTheme="majorBidi" w:cstheme="majorBidi"/>
          <w:b w:val="0"/>
          <w:bCs/>
          <w:noProof/>
          <w:color w:val="000000"/>
          <w:sz w:val="20"/>
          <w:szCs w:val="20"/>
        </w:rPr>
        <mc:AlternateContent>
          <mc:Choice Requires="wpc">
            <w:drawing>
              <wp:inline distT="0" distB="0" distL="0" distR="0" wp14:anchorId="356E1404" wp14:editId="5B02B964">
                <wp:extent cx="3002915" cy="859790"/>
                <wp:effectExtent l="0" t="0" r="6985" b="0"/>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8" name="Picture 28"/>
                          <pic:cNvPicPr/>
                        </pic:nvPicPr>
                        <pic:blipFill>
                          <a:blip r:embed="rId30"/>
                          <a:stretch>
                            <a:fillRect/>
                          </a:stretch>
                        </pic:blipFill>
                        <pic:spPr>
                          <a:xfrm>
                            <a:off x="1" y="35507"/>
                            <a:ext cx="1503776" cy="777916"/>
                          </a:xfrm>
                          <a:prstGeom prst="rect">
                            <a:avLst/>
                          </a:prstGeom>
                        </pic:spPr>
                      </pic:pic>
                      <pic:pic xmlns:pic="http://schemas.openxmlformats.org/drawingml/2006/picture">
                        <pic:nvPicPr>
                          <pic:cNvPr id="2071029709" name="Picture 2071029709"/>
                          <pic:cNvPicPr/>
                        </pic:nvPicPr>
                        <pic:blipFill>
                          <a:blip r:embed="rId31"/>
                          <a:stretch>
                            <a:fillRect/>
                          </a:stretch>
                        </pic:blipFill>
                        <pic:spPr>
                          <a:xfrm>
                            <a:off x="1503625" y="0"/>
                            <a:ext cx="1498986" cy="824643"/>
                          </a:xfrm>
                          <a:prstGeom prst="rect">
                            <a:avLst/>
                          </a:prstGeom>
                        </pic:spPr>
                      </pic:pic>
                    </wpc:wpc>
                  </a:graphicData>
                </a:graphic>
              </wp:inline>
            </w:drawing>
          </mc:Choice>
          <mc:Fallback>
            <w:pict>
              <v:group w14:anchorId="61F8BF5F" id="Canvas 6" o:spid="_x0000_s1026" editas="canvas" style="width:236.45pt;height:67.7pt;mso-position-horizontal-relative:char;mso-position-vertical-relative:line" coordsize="30029,8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EfhWIwIAAGIGAAAOAAAAZHJzL2Uyb0RvYy54bWzUVdtu2zAMfR+wfxD0&#10;3thxLk6MOH1Y0GHAsBXF9gGKTMfCrAso5fb3o2wnLZaHDkMHbA+WKVE6PCSP5dX9SbfsAOiVNSUf&#10;j1LOwEhbKbMr+fdvD3cLznwQphKtNVDyM3h+v37/bnV0BWS2sW0FyAjE+OLoSt6E4Iok8bIBLfzI&#10;OjDkrC1qEWiKu6RCcSR03SZZms6To8XKoZXgPa1ueidfd/h1DTJ8rWsPgbUlJ26hG7Ebt3FM1itR&#10;7FC4RsmBhvgDFlooQ0GvUBsRBNujuoHSSqL1tg4jaXVi61pJ6HKgbMbpL9l8EOYgfJeMpOpcCJL1&#10;hrjbHdWAIIsjNQPIdkoW9AzVIOsm2OtdoVNhj8AHEP1bGFrgj727o8I4EdRWtSqcuyZTBSIpc3hU&#10;8hH7ifxyeESmqpJnJDEjNImL3DEqo5Uhj7grnqFpcgOxbZV7UG0b+xbtgSyp43UV9p3bWLnXYEIv&#10;RYSWeFvjG+U8Z1iA3gIRxE/VuBeaDwhBNjFgTYGfSJ6RmSiujo7lM7HI2buYsyhONer4ptDsRN8a&#10;Z+eST2azNO/B4RSYjI5ZOsnzOWeS/HmeL8fzuIGiXBAc+vARrGbRIH5Eg0osCnH47AdCly1D3XoO&#10;HTmi9B9qJM3HabbM0+WNVp49/5hmsr+gGZLGPJt1yhnuvqtqpsvFcjGoZpFN59PJm6sm6a4ZR/oh&#10;MQ6XbrwpX87JfvlrWP8EAAD//wMAUEsDBAoAAAAAAAAAIQARZvhgx1YAAMdWAAAUAAAAZHJzL21l&#10;ZGlhL2ltYWdlMS5wbmeJUE5HDQoaCgAAAA1JSERSAAADTgAAAeoIAwAAAXNr3vQAAAABc1JHQgCu&#10;zhzpAAAABGdBTUEAALGPC/xhBQAAANVQTFRF//////+2ZgAAAAAAAGa2/9uQOgAAOpDb27ZmOjoA&#10;ADpmkNv/tmYA25A6Zrb////btmY6ADqQ2////9u2AABmtv//27aQZjoAkDoA/7ZmAAA6ZpDbOmaQ&#10;ttv/kGY6OpC2Zjo6Oma2ADo6ZrbbkLbbAAD/ZmY629uQ/wAAAH8AAP//ZpC2tv/b29vb29v/29u2&#10;Ojo6ttvbtpBmZgA6Ojpm/9vbZmZmZmaQ27a2tra2trbbkLa2traQkGZmZpCQtv+225BmkJC2OmZm&#10;tpA6OmY6kGYAAAAAR8IMmQAAAEd0Uk5T////////////////////////////////////////////&#10;/////////////////////////////////////////////////wDHnFZvAAAACXBIWXMAAA7EAAAO&#10;xAGVKw4bAABVKElEQVR4Xu2dDYPcNnKme4aasWVJHmsk2aOJ7dheayNp4+zeXuJkc5fLff7/v3RV&#10;b70EARIgwc8me/Bo1A0WSQBVb1WT/cHu0yXz6sfqdFutCMcRXp1OsuQZiLN0V82j+vjxJH9v79/f&#10;j+76g+Ba1uiD/Venh+r01tp5dDofHGxalOJODAw2RZl0tHoHqz6dTp/kfz693fWtHBvAgSDF11c3&#10;b+9v3o4bamggIbbJq+vqdF0X2nenuwwHc1I6PZ2m/6r6mq0k0kuko9YUM4bKQHtxnoWPPd5CaqzR&#10;Q+mtP4ZHwlyjsxnYpAFDydapebOnxGqOUv2j3fcj/rCRHkz+9w+Vx4dm6wHHYnCF3t1aswfp3/XU&#10;l/idVe/vm7p6qZ28s3Ya66LeR5c+E7MYES0fqrGPFnUXVWW9B102A1adocbzAV6gaVPs9GlrlxjK&#10;D1UqsWWLRbwSvOHig30OTKMUami6kPE+KVX16ZPmohzyvIOeN9Q/8X4sH7Q7dyClexJIl/gyoKz+&#10;0ER5Mtaj9uZ8wHhVFVSZ3z495/1IPuBMrkFDKLcfZTwZTNYqHz589mJ5+hfey9kt7j9+wraylUhg&#10;ewCsbAimK/gjf6q70A50JfOhJZZuxT0+fND6lAYnHNAeagpBfeN49JnVqGic0JgyVCvZP0sfrj9B&#10;FrGFV0JYv8BQ/nS1S+lUSwYLnndTvLpunZ1rvFoge5k0zr0pXrWQLry5k3Aw4bPGeS44ukYGw60N&#10;Jn6Fj22juJMjovXjDuR+Hihw97NzbepQejorT6qM+t5QFyzb685ttMleBYRjebjuZYslhpI+0mM1&#10;gy00VHosOiMxXGKoAfSBEfdYmkndScw1Pde29ct61Xl+US/pMMsMNdyLpMfUoV7d6gs/XMiacXBU&#10;H8Or09fVafCJos/kocay5EC9XS3tUbK7FUIX7XEtidr9ytkWWyug53JhYzZXPAi1ccZuYyqvpIuN&#10;XrtVqtOXNmfX0LP5sPGl/L/ShjvV9yynF/WTddf4yu5enKqbL6xJXr+7qRvo+P5UvZWTDmvA8vrd&#10;bfVKG2oDzlK9vbnGxtrQe32ku8JeWB71Cu32VKd6ku/09Y1HGFehuj9dv3gnQ0lsbqp3v9ZCbcAD&#10;7wtbca+He1b2GnAYRQdic0Fcl92+9em0pLA86Iwe1z8G4D4g1d11dT/8yqNPp/fOaAtFLHogaxlT&#10;Q42ZQnQcEKzodqlP4sVe5T6upQcS/HVzA9g7UIg/1P3NWx6AcskYqNki8Oq6WdJT6mGPc3xym6S6&#10;E/v7jKEig3XOheothrvrQ3txPQUPPd7CckPpbfgAV1MbOVZ3E91N/l2/5nIf2olsXs+7C7pPDmVU&#10;X79kqw959m0d9A9ma1ND5dG805PORdmkf6iXpy8yztqkj2Yw3neoA+wP9dyrKxnGThV7QR8uJWQJ&#10;L0YpNAGu97ub8GjB+8/2Tk/oWGvAYKjxmB/aSqQHV6I9cyh/4uiqmx5uk9le+YGCa52xamwofdYy&#10;BdetDodXrvFOD94j8d6csM1meqXHUdfnZ7yOrY8ebgo6+kJD8R4dAkRTR+OywkK32/f2vGv0yPUb&#10;J+TTJ3uvR8bTt5Vo/VCZlp2+YZC9PutJnWyluzqwhUd7b24m6ID2Ro+IZ/vZxi//ijuHDMTd7I2e&#10;z7qrvdcTUKdeFhwKtw3B2wL26mmT0hDGtJkwVDsS1QfmjiEZZY8G/ni6xQJDeU7pkPqm6CcZDe40&#10;w42kNQbx40fUZK4JMtz48ZJDdbvC+G40P5p59HjV6ckeBDjYeL/8ob7m+zzSKRvt/nQssXmujcDb&#10;yXufB9N3SOeGtLlmymDxXdxnXrq4WYweLbl9uqPG5XGDJbbW7pId8Rgx1q2eoXr6qh89RtG/R7xD&#10;tTZRzCY1lOsq2EDOm+vl8WOlhsroauxgzVDv8eqnI6ejcYP5XsmT0nFjTR+qxVBH4wbqHaq/r7ED&#10;9Q+V7q57upxB71CJwSYNNDhUt9uJ4whDQwlyLucak8cR/KGknTHyWFyXQd/bvXYLvuq+QYM3VLTx&#10;Bo2vmvm9sDtnqU7PT3+qG79ao/2OEdH3ZfRdjtYbNPpeEBp4qty8K8F3czyLvh/UanjvGGF5t2z5&#10;FsjNbXV186jHSP0Ya4WYr8xN5zlMYTuq093XIkAlf7RcAPrubvWAvyy3utvkWBZj/GDhejwuy83D&#10;M1teGT00+tA8yLBT+hoI36M7vb7Rx54RF0BMo8eDLN/GKbU2Pd74DG20G6fy3Gno23ycU5J2d/8w&#10;8hX4DEb6U5Pca6RSeJOJ7WWY6JCR2HekU8syyyEj2kNk0u9fnW5Plf2t6NR8h4xIP7FJ6/W7X9d/&#10;eFFObvQPm/94X51ej/tIRBSZzAJKKZ1OhpRorbeaEuPQfsPQoZRffBLmYSauDmh3MdKpBWm8aQTj&#10;zLmUortJy6txTr29uT/9ke25BBKJX4O+tAg8C70a55Q+Sxs7eAo6pdqgMaXAmskE+45zaklUm3bv&#10;k/yye3/Pczqlge70P94v6yPDKdmwfkiXtCBiv9YrfL46PS7gaz37rmcT9BK8nVKzix98q+pddVP9&#10;LMb5XgVT9zzDG1USQtwr+laga/K+jeyd4VTN/MmnaJyqJxtqZqmRxPbhgno1wqn1gBZsewSe5SQi&#10;O4k79W31S1Ut/7QiCSas0Y745nk2IBhAB1GnrqWjDV4odLQm2/XOeZbll7/NHpyyTzgQc04atq4+&#10;NteO6Scs+DELtw1oPk7nO3W6raqf2dwC/ZiGTVGmSpuPeWdtEy2hGFysP88DPKc2JjpDhB9eNjqY&#10;dzJndU0ci+wnZyd+6npOPVzdhY8T+mLmergPTfWAl+b0k1bwEp+8sc9bmW/YRlpiDHLRm/bL+9Yn&#10;o8KXnaVrdqhdiQE9iwUj2aAnmQBGCuHnq0KiqbQMI7QQl+LSixU5b4liVqH2U28ibOPUf/z+e99h&#10;Sl1CysdQx5rHYPjm5biDXuJuiS+aSOA5JServQ/p/jFbp9VgNjgm0DOVStJS/aMvesNVwiZKXZ/+&#10;na04VU5oG8e8aAmqnf/4JGzjlEykVymdRWtiMWq/up4pjXebODVEPdd4tYQ4v3o825VTANNiO06w&#10;uXiGPRSatlfqx3v3JLHZIPphNc40oDZKIuKem7aeca7nVGSaQMz25yGzSG2epCkwIj2wj82VioL5&#10;jXar65d2It3sw6l6Gkv4JV7txal6Hu3XY3Kod4ZKyk6carwS6rllg3NhtpW9OBV4JeiD41AHqkyz&#10;kefXbpxqe2XAN0yd9zVc34J9bOxUdbq5f2t/tHgsMhcVbEun7qrTKzm5reyPRp+oWONZqJsoI9MP&#10;zJ9O5Ni1JFOcmhfllR1SJjklTJqZ+LO6Q8pUp0ZHfCN/wHSnhLyJbqVPwyynFJ1yYs49q9ZltlM1&#10;8MCD5rMQceq9HHzf6cuzua/QdrfKsSxG3mCvTj/hU8EX9cFgAqHe3nie1ZbGdPfuVpeendxX0jUW&#10;d46le8iu4bdeYLuG7jbaBzZy2zmL2yg9oaBzDwhVvZKd6hdua0tVuS/N0suuqtMXz0/uiyZouW1e&#10;7dUvx9Jd+a1ZxL9gK7aN9IGNms1oedOEI2tChZHo13Lpd4H9+P3p28fT26p6J6rcSuPmq9PbbyuJ&#10;+gF5qR7Jmf8X+u11X7+tTrdSdNXp8ea+0qt6miQvFAp75zscGPShPzyqHBrx6eXp9dU7+Wu/NnQM&#10;6IeP2O5eyHmH/MVWL0S362mWPKrTN7+cvvxK/87s0yq0hqnkfFWl3Wh0Pidz0DwTmbx+gIMXg+EF&#10;QPHp/R2vIV4PeuG50TFMJfRJ31HUWouX4WL0zL1nVTbh3G/u38oj/IN9UexKDE56tler6tElc77z&#10;vNrSpzECzPFqO5/GeKRMd6rlkzzVeTXqG/EzGeuQMtmp0Cd9HWSFh7wpHikTvRIH6s976Qe+5KT2&#10;i6W/pmGiQ8q0PVuivNIXDha9onyGR8KknZdPtIB5HglT9l/Vp9keCZld3Mnzp743eJdiCZekF973&#10;80OlX1xgfyv6tIhHQl43lb7cZn8tn3RR/y9xWaXItIhXeb1I7rk/++ieXZaEx3J9Xn+9xCvSMpUt&#10;nWpo6YQXXRZ6rqEzyZHKItvHXJ9eyfN6fHvNbGwmKa/wWkkIbFwdMFKoBfRIUU+kPSPMX+GyD8zd&#10;NbvzyZcqrYWHbtLaZpRTW/hEr3Si2cO1vJrh008IJBfmEsxjwtXxwUzGOCW7QWkkBU4xlviyCeCm&#10;gf6nHKw8sUb65FPJUyh9jW8JbBqIF5jl1JidQ5+kDzG0/JyKzKJxCEzxykXE7nJYaP4xItcbTEtA&#10;3O3EJ68cHJOdGrHjmj4xlUMmSEWn0M4hHBMfHlFTZyoTwCQibo33Cl0M7iRb8Q9jEF2BdfoTH7Op&#10;J4EZ+dhIo9BpsplExkk+f1ryvJy0+6NXzeVINVgbQX0adOruRex57m2FD/icnskzqNkEc2hy0CZf&#10;X1JlN7XVuWibevg/epFAP8K39usRrTnAq2bGfQnYbOXQC0TYHGQLn3R+mGWYgkOT1D3YFEZcZrWy&#10;T3DFm1qTgsLwY4W364irrNb0KfDGMc4r9YuN3fiU8MoNm+UU+ohuWVV/6f4O3Zo+6U3Cr8arPKmk&#10;h4ztyNo+gZhjjVg5XsnDfUInL5NrNvFJifjleWX3PcgRLTrVCl+SHrKZT8Ac41chCBpmNPT7XfCd&#10;B1ji1gFxn86mE+YpWMP5ZSs5qzoBsQn3kDvYwIe4TjHW9ElnZW9D+pNTxCn5zwXmYKSs4Jmg7eC7&#10;dRz/srVO8MluaAowwdA0sVIPFuqWfrcOFwdZ0yfeC7VrHe9MMJ0t3BKv4m6NcWnjx4jGO98/6CWO&#10;pb3SVwc/R8XmD3g3rPv5PfvOIb2Jwl+Y0zt8ARH8UrXULduEQCV5VGG/Ac/aPq37OcvcL3VSt+rc&#10;1C+0oVsql67Vpnhb/8hdm/YX0Ly+eqd6E+1dH2rRIdCv9WAwY3C/FPHKaNAerCMPCKeCcQoCDmGy&#10;irtp6bEhhC8gCvqklk3BvqhKe9HOxcAe8X0lrIKhL6ryJznk0yI8RjLNs0B2kTycWOPW54+fGUd3&#10;08smPsXwfBKXYvkCr+y4CM+ax1QrAbvp8mkTn/7Aex/fJ1Ep+tiibuH4oRu7A4qH5qQ4Bv8aNvHp&#10;999/Z6sh8Mm+Tizml4rl3DLBol+QVLumbOJT7KsUPZ+0lgTMR4CtAV7BLRosE9l2qFS2/5pf59Tw&#10;LvKqXdcnw+blgM3WN27J7OUBUR1TP+qbmm18uo28W+b5FP/uOToFRCrcq1uNE9Cru+smPr39NzZ8&#10;PJ/kcM1WGiSgIFL50aBfwf7b+BR7vTjwSSbCdpraq6C0jNCvTXzqTkLwfZL/rVhHcWUX69D80k7W&#10;/Canfnyf0LYJ9eKkglts+cCtHfkkMxrOwNCriFt788nizGaKxil1iw1Bd1WkuS+fBJ1Wr1+eVIKI&#10;Zb40wdhcJ5m+XSPp+xQEXAjn2IFe2Vat92GUzX2qr5H0ZhKbg0zWpVMXvtlHt6WrwK3VfOpET6me&#10;xa6RlLBHt1Zk2jb9BjWHCaijeSHaWqfYNZI6iaRTKdozbx4GN/fJ4fugk5jgVHvu0oV2sh+fQksW&#10;kcmrWIf2Ke7VXnyiU+O9iiXgPnyqH327h5phAg/wQLEvn4TpUqk72HsvPrlptA6fWcjeKlC94058&#10;8oQan4CyQ+DGbnzy51EnUQ4UyH+s2ItPvlCKeDXoFtxxWzWe7MenzkRUrbhf5ozAZcNJtRuf2kIZ&#10;6lYLs3B9CL3akU9LzASdbOtT7zWSCzmlv6TJhU3ov0ZymamIVxv6JE8I09dIKgvNZVudUPP1H00e&#10;i2XfuYj4tIBT5/Qo7tNcp87rUcKnWU6d26OUT9OdOr9HSZ8mOrUHj9I+TZnePjzq8WnsDGXzfXjU&#10;59Mor3bkUb9PuV7tyiGh36fh6eoGu3JIGPCpd9JYtTeHhEGfFJu8N3saduiPkuWTQi8cNO+G6nRb&#10;Jb/PMtvLIXK6Xmx4e4qR+t7RiZ12yel6ueFlP3mSe2nfD6vPcPEe9aUh5QTNGr9ri/c1aLr0/MXp&#10;9ldbFGpLc5WOWnRX1w/oLoXbSB+6+KZjuWss6QlFxUJF6dXgN82PadKir1mQ7o8PdH+goP45gnAY&#10;3a6hu039kwVi7ljcZ/LSE4r8lJWi5YRvT3Xj0HLVTEfS9HRzf+1tU1uaaKIP1CYNQLdr6G7DXt+e&#10;3M+4O8uduzK9Z0IupAFaTi9PlX4JC6HFq8Lu7yl0f3Oh/oUFzyRgO0dkm+6PQHR/lyE5oZtmQoUn&#10;j2SHpgyL6PpkD4vMEMkv/fWGo1HJA9Rf/1lrXto/XL+UEpDWs4dv/q46yePdn06da4P3z5VU+Our&#10;+7fiijwqXZ+evZSH5Kt3+kj87PoK1X88qhent+9P6pM8UolP6sTdC/gkEq36tQ7boU54301Yfjin&#10;UCgU1uKlPuLaia/c4Oc1lvoCvsJivH98JQK9r57LE7NrebJV3dstVxd2g+ok3FUvbl+LQu/sFhU2&#10;GvTUImpssdQ2mw626YRMp4fq/kGe5NTFJLeiE9fPZamZZs1ny8E2nVCSxXQ6MHwHp4H2hVlNJzn1&#10;sEfLO55xVH+8EFWpRwbcYQnm68Qvt/jotwQ5hF3JIex0+rG619PF69dqOjCMvUFbD9xQoGEe83VK&#10;8KBHMbbl/OM9ziEOeS7PcAs0jIF7zhZrNZ1OX1Zf2QnIN9UvfPDD07DjwBALNExmfi/r6XRoLLAC&#10;lxdgXn9FpzYWzyUVapjecdHJB3FcR6KaiQOsp9Odrb2tEh9S2BmI37oS1UwZaL5On/QLqFo3wvsf&#10;8PTp5eOp8j8CsUsQuG00IqOHm69TEtXpCqfjzWeV9gcU2lIiMnLYlXXCR7WuZw2yIojVGTQyRo29&#10;ok77BhKdTSNjxAzyIq2fmrEnrsHtYXXagUZG9jxyIq2v+dQvBPm3B9VpNyKBzLnkRVoPNfbCqn87&#10;oFP9KpGeScjdQ/Ox4rMCmfajU45SjOAwqpO9UeHfmk78tjP7AjQuitnerNcG3q+Xu7tKP+1+djQs&#10;+5IqZy55OiXo08nENVQhzYlZgy0FowKpdqJVxkzm65REdZL/9n79rb4qsYuXJryYaHymSYWsS6Kr&#10;uWEmg/NYUaedEoYEUuVoZQq04LoQsXK1QXM/Q5N46joJUCoRJYaa0DgK7irQkCA5BaPoBFpSaVQR&#10;2cHwZqNKKVzs0i/UajrdyJz08xB7OR13pOJBqSyai8nTAj0nOu8Var5O8EpAi4u2+r2cj+/mdNwR&#10;DYdNuqJWK4MQMUY+fWNHNs8Hg9molIiLuvIOr5O7xd3QjQbmWE9yG6nCMWtW1SnBA97N2M/puKOW&#10;AWHqxkrYSCpoxSZJD7uaTrtFNdAIKTR12Uiq9jOt9KBPUqc+hRxbSRVMJjnkU9VJpj48eUi1vlae&#10;Usnh1tPpx+oXu0Lq1ubxaiefhnWhgFqDqbaJVM00UoOtp5M+hdJTCbuV079/2MeVbWEkTKt+P7aQ&#10;qp7CfJ3cR49fhe9rwIsW2OEBz3MVXNP2xelhF18OUU+vQXUa0Krxaj1sBrN1susust8nvKlV+gmX&#10;tcmuMtgeXppIBBxlJXCxC6TCuzbEvaMTx3vDJw8bPDa93nlFuKteHP9994ROhkaEZxiMsodJhe0y&#10;4Y4NtMeBGokRRkRar7u4gM+xpEPNWOIn0gRpcIUHpBqlVQP6tjta2phQXAiYFWnzZyTc92yEYUbs&#10;QCuAPbOdIZWB8RQuN8iIa+jE+0MhMXZRqu8TmFQxsWZLJdjQ4fAyVtHJcDpxeZCEWEtIJbTnMqKe&#10;/qzPTL/nQh9H1UluLTyG2fvBmXtHrCW1YjvRYTfU/7V+Nvrl4Mf3D6yTAzEiNCWBVC2xFpLKPf5l&#10;6/TTX4xBlS5DJwe1MmiLQK181yHVAlph4A/BLxQ74qH+saqarxlOc1E6OSCUQUsHauX5v4xU+mvD&#10;uTq9qfDcKIeL1EkvtJP/AsUCZglRpeSGS58glfaNK/V4zR47a26wMol00D1jUbrGf/ubkfGi6bF1&#10;YiTRCmkHlFoJNHigrgRbglTJPLBu2X97EEV3/pyp03X1+N9+++23/8i4DPCoOiE+iFE7UAOIThQs&#10;lIxaIR4aawH2AXQegWCyX1VFH21nhfqoOrElID6IkbsxE9amoVaCakd47q5RgVRZWhkQS/ag1l2e&#10;uE4RKF3rRlfY+pDgVXM1mFQKpMoXS7eVvRInL9FQf1m9/YnNXi5SpxgU7ONHufkU3PCrtz5+NKV4&#10;V7+U68QaHFK3kc1lT+REh1ior99dvZUbLsWovyeRi4dCAsLQzoNiWSO4MaWEj5RLRQDcNcRWmUg4&#10;r+REA6Kh1r57v4Ptlt87ysU4nIYMLOllkxF0OuaQD3fZApkDWy04lUyS21Ms3NRlBr3M/yiNRhoX&#10;zicgGurv3p2ue7+cg9/jG90Zc9VJYnqcSAybnKGO+ek5nm7YOJ82Ex72ZsC51IhzftJ+QNJyXW+y&#10;xkKNh7zexz2tuK8TIuORXELvMigWQxa7oJkmmFygFkxuqVpzswDyDIXzPBLRUGvgcr7sJrqzPT7L&#10;OaqqQFsSSCXoiB9ruSSYuNcGacTSBVuCnOxnBJej03XuBRbxetLKRi1xeRCTqvk0sXVrUulpKm5i&#10;QKfwRv4PaLft495SRHVCsKa+Xl6rpBEbke6mlcQQgytc4T+pTAnWgEExsLsxE9ef5NnkxTzunf78&#10;Nzb6SeqEgCNAjJPGbBiTCvlOrVojsLpyBGuw8R2Xo9NLOSf3fuQwTXyb7mMeI6Q0ba7r4KQSoFRH&#10;rabATDkHeuUNFnmD8RRZ/tya20GI6lT9dvpmhk5tmdowaGkglT1wCiqWIk3dFfu7GwomuLUcJcEF&#10;6ZRNYmd5ZBnzuBTHtOKCYFpxoYNJZdCU4GJ0kuew+ppQDtGwoZz0EYnLM2hJpQP2qiVQK0BTSNGJ&#10;iE56l47UKCBVGFlI1SuWgvEJTeBidJr9fq48a7VGJ0YT6UplYskNl/rALGpcGh2NHE+TRHeWmHp2&#10;RmcuManqwsp1AVPRF9e4fCjW0am9AhFieyqQqhtjatXjBwZ37+dJP7QfipV06q5hmObJFZcKYvGG&#10;cCwHzcrF62RZKzf6Snn69XKNpB+yAMQMkZsqWEoqvFwF2H2i/4t/3Iv8jmR8Zw2EhItLcRhKYYJq&#10;kIq7hchKSGXbxblkne4qXLJ51/4dSVvbwgIxpFQDYwyChYaO2aRiBzGScsl+bB2K3GDqZdHd35Hk&#10;qhBGIl+oiUArtmNAqs4kLl6nCL06IU5orAaU6g+7TCGcx9AOO2UFnZpQrK2TMiwV5qliYTZFJ4cX&#10;ijCXVyJHqlopvPp4QNbQKcjZTZTKlEpnU3RqaMViF1LpJJSik0c7GBogNtcEUnVkkJGhkC1FNjgC&#10;6+gUjcaGWlkT6ii2aBSdAhLhaEdtFSAVBIqMVXQK0FCxGZII3yLw7V5Bh4+Pn7LvnLV0GoqHarWY&#10;XhQH0MSqYtuj6NRmMCCM7OQpcHdAU4uIVkWnNt0YRZFOEGeLt0B7C6zBeg+u60Nn4U8jb1K7I8fV&#10;JAM7tyI0BGNvdCRRxMhtR6HzcDMZN6fdkOd46nck5X8v+wmKk+qCdUr/jiQ3SFNHZw/oXPCTd1w+&#10;FDk62U+j+d8Ma7f22MRNUuwqLpDqeDplhNlQnfxvWq6/b5mre9lVZI6pk5CnU4LMnXcSGmh0SJGE&#10;LXTagVKH1kjZRifEic3NgURH1kjZSKdzKQWJjq6RsplOwsYhg0SXoJGypU7bKQWFLkYjZVudhLXj&#10;B4EELl4Km+vESLK9KOhY4OJFcQadhMXjaR1epkTgPDoJSwWW/VywROBsOgGGeEqMuadCy0VzXp0A&#10;o63Q0gM3NGh7CuxAJ8DIZ8FdnhR70akNJQE0PWmyQn2Htz/wlXwZ1z+FZA2wVEe7G2zTCb3/wd5/&#10;0h90yLieMGTTme5usM0mZFd8qk5YeOGKSW5hK+wI1elG6ulnEda73r2wa3h0ar7GPPJdsu1tROru&#10;j+fevn5jX5tpjervb6rOV56G29xVX8gfVni0B7PjaRzXX4SsfnImFG4Td6w9WE6E8CvE2fDoVDfs&#10;wNWitc3p4XV3FjLB063OsG5cdfvpbCMbdTpqDWbH0ziumxg5/eRMqLNNxLH2YFkRkkhjl2H0eCXq&#10;6374ajFryIELa43INvIo2ZrFQ1XpR5ZkkuoGG6fr4KfFY9tU1Q+2kkQnlNapGSpCTj+DExI627Qd&#10;U1qDdSMkRDoa8+PrODqpD2jwwNUi3EYNnVnIan1gkYcNa+jPV3JNQ7iNjlVpgoWIMRgsrRP7S5DT&#10;T86Ewm3ijnUGmxqhQqHwxLnRhxB9NAfy0O8ji/5jy/vgMaResMegwsroqSsez+/liCvC3D7q3/tK&#10;z91MJ/m7xiFZFHmoXryqXuuZ9csvrqp7bYTqFdaieqtVJAdcOYW9fqulJf+tsEynq+ofIYWuEi31&#10;pEvVO52+lV2+boqxsCpXOCWS03WpDRFGT5TkkUxuUV7XcnL2ig9tsoHT6ZU8Hso28vyi51yxsCW3&#10;9Xn0XVSRUk6FQqFQKBQKhb2ir7boE5H6dVu7LewLeZ4uOj1AGXmKKGrZbWFfVH+nOlWP1fd4UeX2&#10;td1ybWE/iE53z//+rnqmL7Jcv7VbMRe2gkIMoPUkPDyqQrfQSd+2Zx/jQE8hObPImulSHR1zMNmq&#10;1ulOH/Ge2W3uziGxfTb15nIHk63kca8Seb6Ww5J+PokfV8rbOSS2z6beXO5gspUUz91t9QdpPq9+&#10;dbd5O4dM2SebVTtvkzPYYhOa1dGUnTcN5frwkpIG2pdmNZ3cU2F7fqxv3GHxQnSiKkm42WKsppN7&#10;KmzPj0+vHu1d1MPrRCEy4A6LMF+nj0bQ8j/AiefHcveFfZLz0DpRgBpaW3ClQdts1tKpfirM58ei&#10;272aDqwTAw9o6oEbKrTMY02d8Al2RSpJLxbA4+AhdWLEFVqy4C5LKDVfpzj1U2EgOqlMOJM4nE6M&#10;tULLGLjnbKnW0olPhfXqIH1+jCtI3k99bnxGGOY5gZ7dgbKaTvZUWB7q8PyYb4pMfK3pTDDA84th&#10;gW7W0ynBYXRicGeLZMztq+gUxcK6lEhgXn9FpwgI6aIigTmdFp3aIJoCFxdlesdFpxBEch2RlMmd&#10;F508EEWBi6swcYAVdbrG09z2G+371QkRXFckZdog6+n0Dd6sv2l/4cFedUL41ldJmTLOajpV+NDf&#10;6eF16wNk+9QJGm0ikjJhrPk6ffrUvRG+tw+/6PWvZiA71AkabaeSMH681XSStaLT++oUflfLDnVC&#10;0LZUSRk75HydkqhO1/oqef32BtiZTtBoc5WEkaOurJO+1x5+ydWudIJG51BJGDfwujrh2HRlH4wg&#10;O9IJGp1JJWHU2CvqFGc/OkGks6kkjBn+yeoEkc6pkjBiBk9UJ4h0ZpWEpXXCS0DPcYLt3x5Vp52o&#10;JGRPIytseAnIvwJg4esAtmU/Kgm5M8kJG14C8q+oWfq6mk3Zk0o2GzZ7yQkbXgLyr1CrP5x3WJ3Y&#10;3AOZ08kLG3Wqr/i026Gd9cFS2Nt1ABqYPSk1PBl9TSdbJ/8K6vrD430720Xywt6uAzCd9iXU8Gyy&#10;dQq+kcBubefPBlr1ou6Ci+S1sbPrADQou1JqYZ38b/jgxU3YGcJ0dbKddngdAIICofai1HI6JcjR&#10;SdnVdQAMyp6UypjIfJ2SBDqpTE0NnhMXk6WEMrdwO5GMicwKW//OqtMOrwNoQgKhJillWZdivGg7&#10;0Gl31wH4IRkrlOlgSqTx1nK/QQansaJOcXalU75SjHsI17UQM9cDWvsZnMWssE3ZedaAS9AKCITq&#10;jRHj7aB5kHpzux2g6NSmE5AeoRBiB42jqHUSaImTnoNRdBKiSmlkLcDTFPJgL739FJ1axOIBoRo7&#10;ItrcLIGqBLjcIZhAl1nTmLLzQn5PJx4OCKVrXDhxsyTWcbLXM+mkP/1137xM7ljY+fGkwkGhLJYr&#10;zdK6jnduw6eYNaGenW9u7SX1V3yZ3LFbnUyoD+uJZECq6Agr62QDa5M3tqBNfeuDL5M7Zg24BNFo&#10;YM4VhKJlPRChSBjOpdODVJJ7mdwxa8Al6EYDU5Z5yd9ZleobelbYsLMNqs1Qpwf9XLl7mdwxa8Al&#10;CIMh08GM67BtI1RcqXV1SvAKP+3bnc+sAZfADwbm1prglkqxTfoGnhW2np3vcJVG8zK5Y9aAS1DH&#10;IqYRgFAbKNUd/Aw6vdd0edu8TO6YNeASIBY6O+hkthYbCaUzCCZwBp2SzBpwCTQWJlPPVLZTKlOo&#10;p6sTFxNsKJQ3k6JTA57Kst3HhkqxWXTysZccMqYBodZXqiUUG22esE7DM9leqOR4s8I2ZedZAy4B&#10;IiGRoVr9bKKUN5HtdXpzW/0JjRuZBT64Z1vPGnAJ6khodARbSLKxUJvrdKefCMMLRrzcvf4CnVkD&#10;LkETCegkcDHBFko1s9haJ8W+F5vfjl1/gc6OdBKg04BSEGplpdwcUiPlh82uj+l+vtzcCFH76cpe&#10;h5BN8flKfoFO/oAr0QqETk/m1DutxqfVqMdPDZQfNr4G1LleA060UPsd3s8FUlLuC3TyB1yJbiBE&#10;JxMrSePVetgEUsPkhy3yO5K9O1fVD2zp58vdF+jsUCdBZydwKUIolF3rgEseUnDLfGz42TpFf0eS&#10;62LcsppunkNTffcdZxTZA65EMhCEi12gFEVQhnTifbZiHDwyvf55Rej8jiTtEfRsXOpHHh31Ay1y&#10;QBMbvkBn1IArkNJJ0CnrZH0Ya6UllFuHRmtbXycDvfViQ8+tJ2Wt35Hckh6dBFNK58jw+lhJ2YZ5&#10;cMcG2uNg4Lk62fUx8hB28O+PGIp0VX2GUgyswXXjhTLYC6ApBsZNDJAftiP8jmQG6UAzkJ+hkxCN&#10;6USlFOvc7mlqIYPO1ynCpejUxI+YUPGpzlBKaI5bNPjomKvoNAXuey7CODBmQivPeyY7TygB4wEa&#10;HDLiKjrx/ki4OIQVFElvUyrm42yl3NBcchSdajQOdYzq+xRUquvmAkJhdL3hklF0qpE4mDx9AjWs&#10;qpTQmUfRyWh0omGIdZVqz6XUE2l0ArT2A506UkGopZTiwiidfpRpPerzoyEOqpPcWnCIregl/jb9&#10;MkJxNtYUnazRohvq72Q+f3kuN/a2eR8H1YkhQXQcZksDnQQukoWU8maQq9NVLc/dP7OR5tg6GQgR&#10;oSlFTCkItYxS1vjwIRrVWaG+BJ0UUwno06o0VCrweymlBBlbusrT6eovxnA1XY5OoNYJt2lSSrE9&#10;Bx04XydOxD590s9F6QSgkkFLFwbIcx5CzVdKR5V+8nRS3lS4yGyQy9NJgUoGLR1WUkpG1E/rcikg&#10;ZrytHoNLapNcpk6KyWScPsWgVFz69MmU0l+/koXm5pPtzW6HQDll6iTPnv4Lm0NcpE4utp+oEzBL&#10;gOnUSGVCxXVSuMhh4qhObIZ0rE/g+MSWw4Wwe9PVivsYrae/UIptBdsnbyLo/pk63f3N+Hcu93Fo&#10;nRAq3njR825su/4DFnQSuKiBTh6nvK6JNLjOkH0/5+rE+9PpX3if5qA6IUIaq5ZOvdQyddWiUhYM&#10;6DR4QqHDKTauG1p37XRvdEItj3v/+ttvv/335xmPfJegE81Z1DopZiFdpQalUpxOuMOu0kueTvrr&#10;NMrjP3Gxh+PqJA13g0Wz5UCdAE0CYqa30oZOeUoBVUnRnRIfn5kX6oPqxJYS6sQbtdvqFJRJaV5o&#10;Mp0glUY8HGgAlUl1MqEjPHGdHG2d3E2aWie7A6aTUEtl5iwoU7Saik4dfMHCG24QYCIRWEwnYWxR&#10;yaayl5z9czmk6JQkWzHKpEjbkwo6ZY4n28ke0kW7dyMa6ufVf+pHXwe5bJ0aaok+fnQ38l9vPjog&#10;E+/cBzVrpQaH1G1kc9lT+qUtIBZq2eE/7draJNN/R/LcSEAY2Y8fT7zPp61TvSg3toHJBCCUU6oZ&#10;tQvWy7ayk3bJmQZEQn319nT9Tm56mHEdwLnpj1g+qo4G1dMJi/LfZBI+tqSKj2yrKJPsz4mGREJ9&#10;V91fv3uJi54TzLmu5tykojWSU1OLqo48KgZHMIhlirWk4kMg96VIH1QjQfYTvW2LkFio8SWUfe9s&#10;ZFyn1sxE5+zNU2akScOVhLtsgUyBrRacikffw2Jse4BIuxsLv4ll/kdxD3mICycUEA/1n/tfjHDX&#10;fQo0eWC6OksRSDIqOj/ZEfPXmemGH1vC9cJxpiGDszWReg5230ctltyoqyqWeR8iobAgMAYcp0HD&#10;HNPp5u3pqrdUeq+jtgnWNc+5xKBUCuaJ/3YznkjYOJ8WMjBbW8CpOMQ7P3MlAmLjOu4SJxbq6vXp&#10;Tg8/afzvJWijc4FKTfq46WIDGhVkikmldB7kIXkWGeltyKiYxcGIhBqnev3ne/73fLTR13816LVK&#10;qg5j5GHrBEjlaSVisajCGzQWQIbkRA9FtJ5+Pf3WX08krlMgk0qUeCzHeqUtlT4LkfW+Ts3SXMVk&#10;PE70UMRCrdUSlaBNQicJdWVfrk9TGt1I0AE/yrONRic2iKdTeMNuRiCjsXUosvRIEddJAixh1/DT&#10;0otuJ2hiqFrWpclkwOADdcIbUS1XMhmLrUMRCfVV+IMYPcRFHiWTotsKkEmBkSqpThGtDF8n/6YP&#10;GYitQxELdTz8EaIbSmjHySTo5tiDStUd1zoB2mK0dNIb+R9VDMMcj0io7ZNhved7JKFTVel7XggW&#10;bcNAJ4QQowtmV6gToClJqJNbamZigxyOSKjvflf+lUt9xHWSGGvI62Bla6U7WRBNKF8qp5W2aOoH&#10;I2P08IZDHI1oqE9/y/tEbI9O2pKwEGli3QCNUjGpIFatGC0ZcAo1F6QTPnDEdi8pnbxYWHBwZzf9&#10;QCjuDJ26EzGdAC0JmiH1tsab25GIhVq/4PBh8vPcQCbD4hXCVR0glKeU3thSA2VCddGkoNfEDdCN&#10;OpM7BpFQZ7xuRHJ1MhgsgkXPxo0ECFX30HzWqgFb40UPe+lDP1IAk3+DvrmDT2JyeycW6urn02/B&#10;bwGlGKdTjQbRwhirMwVC4WOrigmFyyIs9v4NdAJuJYdJMDC5vRILtX4XZdZz3ahOGonsw7yENkog&#10;1MlJVUvh31AmwF77uCCdsknrlC1UEijFtkCluNSBOgGaElyKTlfVu7u/5V1OGNdJH/YW0KmjFE4o&#10;eqTK1OqCdNK3a7NI6SQh48IsIFSgVOSkogV1AjSFFJ0IA5GK0yjaQsmQg0oNaFV0Io1OSxTVNKUE&#10;qERoApejkzH5+VMdiE6EJtJVKleqQKt6Kpei0+zrc5tA+OGZAYSKKzUsVaewOl0dgxxPkwzoxBBx&#10;YQYRoXTwXKUCrYpOxN5DJxYbLkwHQnWVMrg0iM2l6EQCnRAdveHSZOJKUSou9AGN9LboRPBBB7Zr&#10;LErziAs1XFQYu6HoRJI6CVycSK9SXPDhoDVmLDqRmE5ezLg8iYRQkAr/aziWg2al6EQkDhI0LvjU&#10;MdP/U0kqVT/+2RgNXNtw8TqlfkeyjcYhUlCGRs4COFErCBWJtHSoMgnWe7L/i9cp9TuSbTQQEi4u&#10;RWAcDdpGEArFbogp1evTxeuU+zuS1Km3Y4ZVmFJdUIr7Bci6J69T9HckYzFBILK6RWgR4JFAKE8p&#10;9mdgTmmxML1joWHO0+nBtsv6HUkGIrNngcFWslUzodhBhLRrB9RJGalTxu9IOp2yhSJaF5QhCTfF&#10;KH0Bh04CFz0uWich/3cknU5jhRrHgFK1VFxyXLpO+b8jyUBEYrQwQ0qZVK1ZXrxOEVI67UYozAFi&#10;OYpONS4S6wuVoVStFReKTo4tdcoUSqfCyRSdHF4kdqKU6SQUnTy8UCA0K5MlFKVK/q7c3llZp02E&#10;GqFU0ckjCIV/DF+PfKWKTg1BKPBwszoZQulEik4+YSwQHrZXpF8pTEIpOjW0YoH4sL0iaaEwAUXa&#10;RaeGTiwsRKsTVUqGdiIJRSePrlD8vzZtpUwgJ5JQdPKIBsOP1mr4QkEkhcug6OQTi4bGazOlqJBA&#10;c03RyScVjW7clgdCRTVSik4+Gio2fSx6q0ql/evoid/5KzqFpMIBndYSyjpXoBStIUWnkGQ4JIq8&#10;WRboA3QpKVTRKaQ/HojmUlKZOLj15E8oVXQKiUepBvEMwjoRaENoqtEZdOfQO639sppOGQGJhzcf&#10;7g9oCokJVXRqEYlRB4bYbmgbAvsoOTrrJMJZZMxqj+RGJ0r/zpkRUYm0I0Y9EXdbg9uarLlDKH8e&#10;mbPaGzm+JunfuRWgHlQbBp+0Foln5Z4Z6DS8eWRPal+sqNPYkFABkNKJm44jUKro1GUvMYFQnMpe&#10;5jSSPJ2u9dst7bcj/dsMnXYSFJ2JTWU3UxpHlk7f6LeQ+lcA5P6O5I6CUit1wTrJkeEZfzsy47qa&#10;gD1FxZS6YJ2+P4lO/hVqvdephexOKIGLhyJHJ9nKdKqv+LRbMes5WD/7igtkOpxOGuahONuVhKKT&#10;fwV173XULfYVl0PqpGTXU/CNBH3fS9BmT4E5rEwjdPK/4aPvez467CY0UOmYMmWGOkG2TnsIDkQ6&#10;qEqb6LQPoQ6t0jY67UCog6u0kU4aJrbOAlQ6tEwb6XRWoS5Apc10QrDY3BaIdHSVttPpTEJBpOOr&#10;tKFOZxAKGl2ESlvqtLVQ0OhCVNpUp02FgkaXIpKwpU4WPLZXBQNdkkzb6rRNSUGiixJJ2Fin9UsK&#10;A1yaStvrtK5Q6Fzg4gWxuU4rKoWOL1Ek4Qw6MZ5cWArrVODyhXEOnVZQyjq8VJGE8+i07EMUO7tc&#10;kYQz6bScUuznokUSzqbTEgFmDxcvknA+nZQZYeauCi0XzXl18qJNQxbcRaHl4jmzTgojLtDQAzck&#10;ND4FdqBTVvS5zkHzk2EXOgkMfxbc5UmxF50MCpGEmz1B9qWTg7oYtD1p8kKt133eVPo7kqOu+1S2&#10;3OaJD2bXfb7EpuOu+xS23OapD6bXfeICwuDqz21nupw3vO/jmIPhuk9c1fZu9HWf+/PmcgeTrUQn&#10;wRQKr/ssbAMESOOu+8TCY3jdZ2FniE43z6FNcN1nYWfgPALFF1z3Wdg39uypbvCJVYtwm9PpfUTY&#10;L6uv/MY39aJPa5sfq1/ubdmnPRi+5yeO6y9GTj85E2ptE3WsM1hGhKxWcuGzp7phT6xatLbRcw5d&#10;CpDTET0bqRuv5PYRKzxa2zxUseHag+H5XhzXX4ycfnIm1Nom6lhnsIwIjTvY1M+e6gaeWLVobyPO&#10;dGfx8FbGDxpdl7vb3MApn/ZgknTd+BLXTYSsfnIm1N2m61h7sJwIdUfqQ7Q1bdgQdzr7t7e5q77s&#10;zkJOS2zkunFd/WBrGjrbyEZY4dEezJ7vxXHdRMjqJ2dCnW0ijrUHy4mQSBl9BI2jHaMaXcMG9Glv&#10;c/0s8ugrg+sZvteQR5EWnW0eqs4Tgu6EenWy/iJk9ZMzoc42Ecfag2VGyGQbRp5P6Q6y3wl7oiFP&#10;rPS2pruNTKE1izt5TJHZ6SQl3erGVX1oBbFtXlbqm0d0QmmdXH8RsvoZnJDQ3qbtmNIarBshpdvR&#10;XaejNO7ZExp8YtUi3EbP47sPv/Kg/QpGa/xUz8Wntc1NN3mFcDC9T+rk+ouR00/OhFrbRB1rDTY9&#10;Qmns2ZMMYo3oyWJrm/hZp6z6Wse3hp7f/8w1DeE2OpbkX4vOYGmdrJsEWf2gg4EJhdvEHesMNjVC&#10;hUKhUCgUluEOR/73PCnSU14PXXzDtnLjn1Hf8LztOv+8tzCdWz1pkmcboKtTcE4lZ1ANL7kQO+sq&#10;LM4rkeZOBLi7rX61Aqrwms1P1fe6KCe2+rxUzob1qb1s+Y+3j6fvdIvbd7KNvvQ94olkYTrywIfn&#10;G8/eVC9EmJvq128l8iJO9czqSf6u8Lgozx3v1F7d66s61en69en/YU/rqLAq15W+OqJP26/18wH6&#10;hsLtW3vZxnSShzsVEo+OWnm3+sbD6eqt7PnPNBfW5331n/Jo9x4PcKqTRP1aG7KKOl2/fUDJQKcX&#10;qqro9EoeCb+rKlG16LQNCLYKgwc6eXDTRzKpm5f6eq3qdMMXeh4ePZ3sNE93675WWViDa5wkPEg9&#10;mVrQTV9D+1oWr1QjezlND1SNTmL6xjbF7oUdgLdRhehLz3cjXpAurEj9sCc1F6ucV+XwVCgUCoVC&#10;oVAoFAqFQqFQeApcXfOdzxt8JpTXqn35vKq+4jvXfrtQKCS50zdrrJxeNld9SmW9vn9zXb19F7YL&#10;hUISfPiA5SRlU1fM3UNdSM+CdqFQSPP++x/08wYoFL1iVPnqnR2QWGB+G/sUCoUkdTkZfgnJs6qw&#10;LetZc4XCRWHZvwBhOcm53eML1g4qyW/L+iVH7iV3mKXms5hfu+uoTGiQxTpy5XTz0/OmbOTE72us&#10;+QInga6tAy83ci+5wxSNhygTGmSxjpqjkxQSwDcaiFHBRXl+WwZebuRecocpGg9RJjTIYh2NZXfl&#10;VDgT/HEHhZbjcsBy6rwZXB8O+WaXHgR5ibpSyml3sHjGwr33zOHKCc/JwjeDvbeNBRSXt7aU0y5g&#10;SSwAO9wlRyunyJvB0vaqRzZ4/Q989RCUcjojrIABuHELrkzD7fbEDsrpY0jSBnBwCkvIe9sYS48v&#10;3MuHSimnM8CEj8EtxsP923DtPjhoOdVvBjewwN6jkPCmF1eUctoQpngbrl0K9urBFWdnB+U0itab&#10;wQ1WQbK6pi63Uk5bwLQO4bq14CgNtJ+Ro5VT681gIfK2sSANPrkq5bQuTGUfrtkIDkpoPBOHKyf/&#10;zWArKikk8DMMLCI9TPH9YtwWlobpG8BVZ4ATMGg7A8crp7GUclocZq0HV5wZTgbQtDGlnApjYLI2&#10;0L4bOC1A04aUcipkwhx10LxDOEGFlq0o5VQYhKnpoHnXcKoCDZtQyqnQB1PSQfMh4JQVWlanlFMh&#10;CXOR0HgsOHeBhnUp5VSIwBSsofWY0IdNvDhkOTXv0eqHIZqFKKWcRsLkIzQeG/qyvjfHK6dvv5Nd&#10;XQW9qh7/GFze1KGUUz5MOkLjRUCX1nZqB+X0ScloGe+rx79rPvygn3j1P+8aoZRTJsw3g7ZLgp6t&#10;6trhyklx5XR1rR/U634e1qeUUwbMNIO2C4QOrufhscupvtTJu7ypQymnAZhigKbLhX6u5ekOymk8&#10;dTnxq5xB8ulTKacemFuApkuH3q7j75HLiVcMClJX9eVNHUo5xWFSGbQ9DejzGk4fuJz0NfL6mOS9&#10;dN6mlFMEJpRCy9NiLd8PWU6jKOXUgqkEaHp60P+lA1DK6UnBJAI0PVVWiUIpp6cDE0ih5WmzQiwW&#10;TGr3/EWe2ih4XpNql3LaFqaOQkuhjgoXlmCppPY++iNlJRUjtfNFul3KaUssawAtBWPpqCyU1N5H&#10;f/yv7kq1ZbNSTlvBlCmlFGXZ2CyY1Cwn1guqJ9WWzeaUk/ThvywuPQN+MkLmwRNKUMrJQUMhYJHY&#10;WAYKXJ5PWE5yF/4ert+WzaaP7P1GvCFnkd5njGSA8pX/PpYuNTQWGhiZJUKzfDndJX6t3W8LU8vJ&#10;/414oy5QQ4YpX/kfYKmCW0BzoWGxyCxfTpre7idjUm2/nD6HNLamBbAY/Ea8IQcnUL7yP47LFDQM&#10;rCg4lgrLCuXEHzT7tb8t+W+NkeWkhOVk8BhVvvK/Q5AoWDBoKSgLxWTBchpHU07jiZWTVdBV+cr/&#10;Du08wbJBS0FYJCTHL6fylf8DRLIEJkLTltjj3Rjm5UseS8Tj0OUk93JmJ4UEylf+x0kkCcwGLWth&#10;8syi04v1vCwLROOQ5TSKUk7pHMEqQMNCWMpn0+yT2jlhBrrPMsyPxVZJ3WHROPRxLgd3Q3+KYC2g&#10;YSqW2/1w08mwmxa0c5s5zI5EKaeLZzBDsAGgYQRI5DTcahU4hCsnwrUTmRoHUsrp4slJEGxj0NIL&#10;xEPyduEmW8KRfbhmPPlBiFHK6eLJzQ9sB2jo4lWRLdZg7dnhZBpoH8VACPo5WyQmOjuenUh9Pkak&#10;BzYFNBiWm8AtYsUuwfQ8aM4mEoBsjldOb368rapf/lR/Ju+VdOR9frzLjoXfhpHZgc0BFpGRHjAe&#10;AE7XoC0Tz/uxHK2c7h70vaY79yFyvOlUfwAiSimn0cmBPUCYllx9IOp58y6T2vfxHK2cCD+h1/38&#10;eJcDJsGyjMqNOu2wE5gn1A5Qlxy0DQDH2R7FDsrJ/HQ0tqYFsGjoZx7w8YfO58e7nMvB3ZCXGwyy&#10;wkXsB7DBsTHPDJp6mOx3Tuer0LhlPjoaW9MCWFT0hM8OSN3Pj3c5l4O7ISMzLMA1NArYFdBwaOie&#10;QVuKiU4P9rsWwx6l0Oub3v6grcjnx7uUckpmhgbONQCWQrA7oOHQ0E+FljgTPT5cOelrD/VTpcjn&#10;x7ucy8HdEEkMBt9l1YAY6AHQcGjgNaAhyjR/Jyb1fAa8SVF/fFyPR7HPj3c5l4O7IcwLRg9RcY1h&#10;0Amg4eAMuz7J26OV03jO5eBucGmBFHJg3RjQD6Dh2CAEfYGY4mopp4unTgtNnRpbMx70pXD54PRG&#10;Y4qjpZwuHmSFRKEvdUaA7hQuHxsLSjwsE9ws5XTxICksaRaKBXoENBwZRiYWmvEulnK6eJAUljKA&#10;5lmgT4OWI5MKzHgHSzldPMwJSxmNen0/D3Rr0HJcLCLdmIz2rpTTxRPkhKVNA80TQdcGLYclGo/R&#10;rh2unOo3nrxPveo1Gop9cA8fQfLe1C3l1EkJC5eD1mmgd0DDYYlFY6xjRyunm59um2/VM7R+vPdw&#10;X1WPf/QNpZwSKWHZ46B1AhjAoOWgdAMx1qs1yqk+gOBogS9S5gdU/XYzb5vyMNwcvPcOT9J+lI6/&#10;t2X9VGzwmdhSTu3g+ZhShLYpYBBAwzHpBGGkS2uUk7u2j0eRga/8x4wz4OYCzufq48/dj8+rv7/X&#10;Cwr1DO/qWuvMP3iVcgqDF0FLSahbZhwNxgE0HBU/BCP9WaGcJJfrz3dL3rOQen6QBjPOgJtbMdUj&#10;OHhE0o+bG3VFL+/gwQiCl0b1YOgUWseBoQANWfAnHVpw5fYE/o/0ZoVyqjP6q3f1UQIF5rdlK9nA&#10;Nh+LvvBgvz0TYOUkp3oOHr6Wd/BgjEkIhq6G1jFgNCALrIwWyRV5NDtjwOUJfK9dyWOFcjL8EpIz&#10;sKV+zFMPTe7IhMtw1fLsXm+/drWKp1BsPfVyQj6MOlpYOjXQ3A8zXLERFRpahFuPpGdnzGMJfLfh&#10;hzX7sF0ELi8NjhasHVSS35b1E0duDj/SGa9qv/vmtqp++YPVWv2Uyl0CVcopLyHaMMyERgczOIUN&#10;qtBgcOepsAN21gs2nIznNJyAMYflyynyAzGW9n57cjmNp5TTqIQIsbSSEOKu99jgYfvawIotrwUH&#10;TcGtRgJ/NXXGObBCUkshgZ91QZ/pCDhm+O1STluBfJiU0cxHUQo3hFYHN45iYys0rA4n1eCMWJ2P&#10;OTs2fFsldQfMdQtKOeXnA9MO6dfC0ovY1lnY8AoNm2HzbloGVuVQezpq7qWcLh2kQ28+MNFI1+JS&#10;0DLMQesgNgOFho2hFz5c0wudHDXxM5YTG4V1QTp084F51cVWYps4lmY1NA5gkwC0bA/98+CKFObg&#10;qEmXcrp0kA51PjR5xJaHbZGHZZqD1n5sIgoN54HeCrYEYxz4NmrGpZwuHaRD6x0gtTetySDdHDT2&#10;YXNRaDgbtev9UVCvRk23lNOlg3SIlNNCWCk5aE1j0wG0nBPGw6CtxaiplnK6dJAO3c8ncO0ysJYM&#10;2tLYjAAt54TxADR58JvauTTIiKz+7bff/onNBSjltBHMByZMBG43GxaT3Q3Ja7NSaDgrjASgiYx7&#10;6pSV1Xdfuq9eVR5/1g8JzaWU00YgH/yEYNp04fp5MEkIjVFsYoCWs8IgKLSAcfMbzuqra/2xv//C&#10;Err781+/i1weMZ5SThuBfPgQrRVmTweungxridAYw+YGaDkv9N8PwLjJnS2rSzltBPIhXk41TKIu&#10;XD8JFhOhMYLNT6HhvNRe03ebWXaulnK6dCwhMivDqsiDFq4eDYuJ0NjBpghoOTu105hUfq4Ob6kn&#10;ez4LnOgppZw2AgmRW041qCGlU2DcYAxMnBpaQ2yWBk3nhM7yQpMly+n0L7+Rb1FY/IqTuZRy2gjL&#10;iMnHF+ZVB67OBpXUQGuAzRTQckbMS0wmMd0YuVve/VVf3Xv8AxfnU8ppI5AR08vJYfnVgWtTfApA&#10;JTXQ6mOzBWZoemm1Vkecs4nITGkaJGvLN9+p89/jBzSXopTTRlhKzC+nGquiLkj0HDSXHLT52ISN&#10;dDmhofhN3sOGzefhDk4LlpM9d3r8veZfy8neoUBKjD17Ylq2MpSgxSKKgG2G0JwSvEaATRq46TQT&#10;cw2laUZbvIcJPYzAJiCz4/IwueXUUF6KOBaWE1wIqRONLZd6sVaTod5ag2XUAWP0w5wiNBKbOKBl&#10;EE6of/51g/uksbH1wkkahjlbVpdy2ghLim7tdFt1nkVa2GYQllGNs6GRxErJQSuwuRPaxmIOxJzz&#10;TDFsVJl+lX+mPJzVV9e//Ck4v7v79rvyqYjjYFnBvNHEcY1WOeF+EbSEBL9twBKFteSguVVRU0sq&#10;BF4LXjnx3o+BDYjJZB1oQUZW332DPj2W+NBeKaeNsLRgurhywirXco3lYSG14Mo2zC+gCzSHRUXT&#10;IsBx8dzupcW7VjUtWU7gz//xl+dV9cs//4+lXt4r5bQRlhdcUOqEiZZTrLUAVkQRuN4HKSzZYfcu&#10;T8wPQtuCwF13mOIw/vhZnC2rSzlthCUGFxIghVIt1/BaJ96NhlXUUJu43gO53KAm86UGWy0NfOQA&#10;btxsSjldOpYZXMgHaaVF4xp+OUVatSETK6KmnBq4AUBC+4jNHCK22bKwaxswegBNUsrp0rHc4MIs&#10;UDl16cRb2mhataEfVlEEbtApqlUPU+zTRrJ55HhhjMnqJS/GLeW0FZYdXFgclI6mm2uE5cSma9lt&#10;HMtdD9/ULSped+5gL7NgV2Ex9Uy5TW5W49W9t/957f/q7CxKOW2E5QcXhvi4BJp/n1wDTddio2nV&#10;2+m9w/LYNQKQ6A7zrsH274GOxmAXYTE1Dw455GX13UP17P7q+u27Nw/2+xeTaH1HOe4Ka2MZwmQ6&#10;G0jKvnJqtawhLUvqLpZLxHz00L5Gwf0U9MhROI2Fy0krybuZRvsXNGAsrI3lCLPmPHAmbVyiotG0&#10;GpM2XYMZbogB98h9wxwN4QR64aYGekTPgg0tRa0zyiIzq/XAou87yV39I5lj6fy+k5kLK2Npssxp&#10;XMPU/nRGbCbwDlNcrputFnPe0HoC5m4MRKOBVp+mkJpSsklwn0Gys/p/4tuMHsPPG42BdcSqkoEN&#10;WzkEfPKhrxZT6YYBSaIbYVtFd/T6sB6nwNntGvOfC0vCGIxj8o5Co1bYiBaWuZ2N7iJdagfWp6Ij&#10;APjbC8ZUuDzIb1ILd/9r+ot7LCe5YzmZOQP6BOgoAmclwnjkQq/ZgcFOJXytBgfdDnq8JPCa7X3D&#10;GEyjEUzuqCtKC/73UCcDdmcXAZxdFplZzSLQizXslYTx3LV/uR3WDOCTOos0h+t8DGJAfLhPDa0R&#10;6j7CwhI4DvBHZksb0sLd8siU2eojtk3CdrKnBhaNwtrkZbWUEavo5hbHling8PSG53rjjk5I5PBB&#10;J6ylnDzkpgHoyeh+y4i9j2hD+43OM+bAFIETOA/wkxMprExuOT2+sNaMcjqdvnxeVV/9au38ctI0&#10;1VxliiP3kSOGJY1sZ41BuJsHenRwmDY9B6zw0IUGmq5xVuDiqE/KFCaTmdXND6ZPPtlrMaqcvGeb&#10;smNTTNwiBpMpCXtwmHMg9maH7sIm2o66YjBL10i1rAHbXOjnIPCulNM2ZGf1mx9vq+pxua9fGVVO&#10;zGNJddkR+SFw9SzYVQ2qSe1oCNLEyGrrngzCGqN9/udaaKRWrgMcY7uwMplZ/c30F8gT5JfTidVk&#10;CY7sWDY/2GWNmmysGmwl2Dw6cG0OTelEWmig2bTm43wqrE9eVs/4LESKEeUkSNIisZEb62QHuzZk&#10;GeP52GaG1ZERLmP1KFzloBG2rNG0dOVIan8KG5CZ1W8eqsf/faYvBkOWSjp/qotpamINwwGIWqyS&#10;PLCdR7ucGrB6Gs5DNMJyskZg6gWuzJlMIZ+8rPa/HGyh49S4csLISAz3tQeZ2TQajkLMhuF9zByA&#10;EmrDdQvgvLVGUE7WaLfkRu/hRimnbcjP6oUZVU5IYeSFJjhTxu6aBjdfBI5l0NYpKprbWCEZ/jJW&#10;Lolz2xpBiw0BLpRy2obsrOZn9hb7kvIx5YTkRVr4TwKYLt26QmLNxwYktAmYjAfNEVhCVkw+WLsI&#10;jbvWioDpl3Lahsys1vedfvn99+dyt/n7TieUE7LCr6YG5o1XTl246WhsWECLoVMy0KY1AauoBVcO&#10;4ubvGi1TbznZZxp1i8L65GX1Qp+K8BlRTpq0SIrhrGAOOZJZpshK7taPjQ1oIToxKyeD5jQsJKMx&#10;cDpC2OhvaaO1A0whpZy2JC+r7x7qg9L7GVfjBowrJ+TE6KSQ/EKWBTSmyMokNgFAS4PVUo3rtZP/&#10;TcsVERoeWKvbuUanhWY+pZy2JDOrb9xvt9eHqbmMKCfZFjmxxBMAyUZm5WgwB0KTQ0veB7aemnAt&#10;llELXb0QpZy2JDur8Xtpv/y82JcZjSknnm4tm2cRkOC92EQALYbty1qqaZcOxkhgZdSFq6dTymlL&#10;hrP67t/+9u9Lf8JIyC8nSUykxDLpNR9MxqAlwEoJaJvWbOBlBK4eTSmnLRnW265Gr69JX4wx5YSM&#10;QDnRdG5sQoCWFlZNdifQOgarIdyGcH0upZy25DjlJC3LpfEptQqYlEFLF1aTQdtorIq6cPUApZy2&#10;5AjlhISoM4K5dMyKml5TCj3vwvVRSjltSVY5Pf7v3/94W38Gdvvfxg0Tgikk0HBeMDmDlgispRpa&#10;J0P/u3C9TymnLckqp4CFDlKTy0lg8ii0nBXMz6AlCuMHaJoLg9CF6wV3plzYgMWUHcvYcmptzrQB&#10;NJ0VzBHQkKAup/p+IRiJCKWctuQA5YR8aJeTwoQBNJ0Tm6dCQxoWE6FxGRgPRymnLTlKOSWyjjmD&#10;ctpBTWGqhKYkVkoOWpeAITFKOW3JgcopuQPriPmD9hnBdA1aekAlNdA6idp93teUctqSI5VT/x5M&#10;H0LjecCMAQ39wLca2jKhtx6eyTbJn0dhNocqp6FdmEYeXLE9mLRBSz/mn8C2WWPQsxTcqiF/DoXZ&#10;HKWcNMe4PATzqoH2zcHEAQ2DwEmtJkLzUAn1eVhO9rZkjXKqr+bAL0Hhi5R5UYffHltOipdggzDR&#10;lGaB67YDcwc0ZGDBc3DqHbj1EKWctmSNcnrZ/Kaa/zX/U7/yH/kgCWHZRWMulnjIvxbcYHVs+goN&#10;UTgphzlbQ+OUOZdy2pIVyknKpv7khP8jNJN/kKY+PDG1aBwJ87ED13CrlYADwJZlPIw6BD02bNfx&#10;eOMW1maFcpKDE/jqnR2QWGB+W7YaX051QcE2GWZqTbzQaOQuU7FOCJxQuJyGe9eY0+Y270aBQdku&#10;rMwK5WT4JYSPo/ttWW85ItjmfYQJkbVLHshdy+Eofeu6DG0NNwxaFE5lADqNgAmw5VFO9jaBwixY&#10;TnI2J+BMzpYeX7B2UEl+W9aPGDhIiGXnHMAEd/SWWpfBrWUIuAJsyHHAdweNA0wfrTCe5VPz5qfn&#10;TdnIid/X+N33L3AS6Nrjy6nOiFG5tBZNfYzGnAG0jIP+19CaZsZQhdGskJhSSOBnXZDqUfC1Yn57&#10;1MBhRlgvXDgk8MegZSQWAkJbgjnDFMZytrwcXU7tejp0QXkVRcN4GAaJA++izBykMIojltNlFJRX&#10;UlyeAqJg0ZBWJCSzRyiM4Gw5OWrgTkrU+XN04JjC5YnU0bD7ICxLdF/I5UDlFOaEZc3Zpr8c5ptC&#10;w3SsmAhtC3VdyOIY5WRJwbaHnzcHBt4BGqaDiDjEsFC/hSyOVE7dpGiy5uiYgwoNc2BYJC5Tfyyh&#10;MI2DlFPq8ITMOaMXSwIXAQ0zKeW0PYcqp2hWIGmsqg6PeanQMB2LSSmnbTlKOfXUU5M6XDw05ieg&#10;ZSwMBpnVVWEkhyknyzO2OzB3nnhFMQYNYpvST2EqByunnrxgBl1GRXklRcMQdL6G1lJO23K0cupN&#10;jDqPLqOk6LBAQxQUj/prjY7rwz0UluNsmTd+4PzEiKXVITGXFRo84GRDKqCp3QtrcKByqpOLS2mY&#10;X5cBnVZoMfcCuCZGsGthZY5UTvmpwc6HUu0omN8KPPLgBj3YflworMyhymlkbjDlFFoOijhgnivm&#10;ULZHthMXCitzrHIamxxMPYO2Q8GpA/Nd4cosxu9RmM7Byml8djAXbTje7R2bcBtZYd4D23KYcVsX&#10;5nG0cpqYHpaNzFNY9ohNDnP04MoaC4BCQz8jNi3M5mzJNXngOfnhshN5ei7X29hkarxFru9gIVBo&#10;6CF3u8ISnC2npg88L0H8cqqBaVs4cgxu0Y8FQaEhRdZGhYU4YDktkSHMXNJYsHItbAilNT7gRvlY&#10;GAAtMQY3KCzIyhmUZs7AS6UIE7kpp8A6OzLsJoK3ittOxCKh0NChf21hWeYnzURmDbxCjjS5jVac&#10;3pUhA/0sh8UC0BKQXlNYnmWlHcG8gS1J1skSpnyMqeXEnteC0VBoaUiYC6tw0HJatZ5asCSUrHLi&#10;bhvDgAg0kJitsBZHLaeSJ10sIoAWob1cWJMFy+ll/fMZqe8ln/wd5XEsUUqm+DAmSmDhQmFlliqn&#10;b7/TSkE5pX41Y/IvaKSwTCmp0oJhUdySrSmszULl9L56/DspFC2n1G86Tf99pzQlV+JYXDxoL6zM&#10;UkcngeXEekH1pNqyGc77BOw6mZItKRgZQmNhLZjNM/PZ/8XBsJzkLvw9XL8tmy1VxyVd0lhsFBoK&#10;K7N8Ofm/0J5qC4sdFkvCpGFsSnS2YrGsduWkBfP6/o33TCnSXnTgkjIxGBWFlsLqrFBOp9OXz6vq&#10;q1/72wsOXOqpDQMCaCpswZJZPYplBy6p08BYKLQUtuJCyqkUlMEoKLQUtuRiyqkUFP0HNBU25oLK&#10;qU4oLjwpzHODpsIZuKhyclnFxacBfQY0Fc7EZZXTkysoegtoKpyRSyunp1NQdNOgrXBmLq+chIvP&#10;MTpo0FbYARdZThd9iKJnBm2FnXCh5eRlHZcvAXpk0FbYExdbTgLz7jISj74YtBX2xiWX06UcougD&#10;obGwRy67nPxUpOFYcO6ExsJuufRyEpiLAg3HgHOuobWwa55AOQlMSYWWXcOpOmgu7J6nUU4KU1Og&#10;YZdwig20Fw7B0ymnVqrSth84LwfNhSPxlMpJYa4atJ0bzsZBc+F4PLVyEpi0hMazwCl4cEXhoDzB&#10;cjp/GnPQAK4qHJonWU6EidxA+2pwmBZcWbgAnnI5GUxqH65ZCvbagasLl0MpJ4MZ3oZrx8P9E3Cj&#10;wqVRysmDyd4LNw3gqiG4deFyKeXUhrm/GOy28BQo5TQEqyIf7ld4gpRyKhQWY8Gsbv+YJ35lkO01&#10;fszTWMyBi51QCfUgu+vI+zFP/ZEaK5mVf8wT7C4Su5tQCfUge+vI+zFPaVePz6vq++anBvFTNGv8&#10;mKewu5DubkIl1IPsryMcd7Sc7n58Xv39/R1O/Vg7fT/mWShcEiiFqUR+fZDImscXLCG56/yYZ6FQ&#10;aDFQTnLDE7zOj3kWCoUe6pM9qbBn93r7NZ8pRX/Ms1Ao9OCOTnff3FbVL39AO/ljnoVCYSpSa0r9&#10;ArrgW9i2l9B76e9HwMGR7T56O7rCy/458+nvRw7IAK9lDtDbkeLe1xtFt9tMFptPb0cjItTbzwjF&#10;+jtSFsmhup01pZGE7zkpvoVnhhn09yNAnoxQ9HZ099e/6BmpWNzaFL393Px0685yuTZJb0fB+3qj&#10;6HabyWLz6e1oRIR6+xmhWH9HyiI5NCKpR9N6z6lt8d6p6megH7zn9XtOKAY7Er7MeA0ypx+dlGun&#10;GOjIf19vDJHZ5LHYfAY6MjIilNNPjmLDHS2UQ9lJPR4OyeHaFv+dqn76+9HHhccX4sZwKIY6wnL1&#10;yOd/aYb7waPU8MNURkdTyqnbbSaLzSejo6wIDfcjyxmKDXa0UA7lJ/UIEKnqGceRu9bInkW3fXzB&#10;dpu8fl7qTX8oxkzIb7fJ7QfbJXsR8ic0o5y8bjPp7tixjCqndEeDETIG+6FpsKeBjjJyiAx0ZIh3&#10;yaQeD5NF7nQAGaeeZdfSO3JWP6JvTfIMOqsjIo8y8yaElKu+ksU0mR0JU8qp220mi81nqKPhCBkZ&#10;E+pXrKa/o5wcIlkzEtOC5VQjI7j3nGTGMlPPIkM271T109uPkfXIMjyhnxeYkPbg5jVAb0dArBmO&#10;tWh3ks1i8+ntaESEBvvJVKy/I2OhHMpM6ik07znZyMG7UME7Vf309qPkhSJnQl6nPfT0I1MhTqge&#10;eickiHV8ObU7GcFi8+npaFSEeic0QrH+jpTlcigvqQuFQqFQKBQKhUKhUNgL8gy3fo5uH2Bp8N4+&#10;jGBr7/5P4in13UPyufar1pqXlb6XUigcH7zcipYUVpjm/eVkJF+hwpuVUe4eWu+TyDipyisUjsXN&#10;rR2U8I6GlZfyhSsnvtT8iCOX1JwidqyVA5rw1XfWxcvmDUV7WVc7e45N/i9uUWHvtXjYjx2XbONC&#10;4QKQcpE0l8zXWmAJSW09Y1sqRnPdjl12Pohtba0dnawtO9VVwd60nMQkK3SpLjFpa+3+wG1dJRcK&#10;FwA+RCm5rgcYHoqEt+9QJKwvq5h6QbE2T/Zw553fcUNWFcvFKvJ93VZ+/idv60LhApBsdhcMsDwA&#10;slxutCK0JJoFxWqg3l7K43/cNq9k2MpoOb2st7r79kc5z9QV3LpQuARwSOLplh6q7t98p2VgWS61&#10;8Pjr6Vs7X9Oi+kEX6iOV7Iod9bSuKcTgrDAsp5tbbepucrL3P21vv4YLhaMjye+OOnd/fc4PgtUH&#10;jTd6FPmeT3W+/UnqRhe49ua7qvpKFnH0sk0UWZQKiZRTfXBCP4/Wq/cSRqFQOOlVbMGrc+/zS0Sq&#10;zZ0lFgpPHjlSucNXzQ2+oyED2TkoxEKhUCgUCoVCoRBwOv1/PhpwTOAnB9QAAAAASUVORK5CYIJQ&#10;SwMECgAAAAAAAAAhAKhUMHQKSQAACkkAABQAAABkcnMvbWVkaWEvaW1hZ2UyLnBuZ4lQTkcNChoK&#10;AAAADUlIRFIAAAJuAAABvAgDAAABJ2/pDgAAAAFzUkdCAK7OHOkAAAAEZ0FNQQAAsY8L/GEFAAAA&#10;3lBMVEX//////7ZmAAAAAAAAZrb/25A6AAA6kNvbtmY6OgAAOmaQ2/+2ZgDbkDpmtv///9u2ZjoA&#10;OpDb////27YAAGa2///btpBmOgCQOgD/tmYAADpmkNs6ZpC22/+QZjo6kLZmOjo6ZrYAAP8AOjpm&#10;ttuQtttmZjrb25D/AAAAfwAA//9mkLa2/9vb29vb2//b27Y6Ojq229u2kGZmADo6Omb/29tmZmZm&#10;ZpDbtra2tra2ttuQtra2tpCQZmZmkJC2/7bbkGaQkLY6Zma225C2kDo6OpA6ZjqQZgDb/9sAAADu&#10;2SJVAAAASnRSTlP/////////////////////////////////////////////////////////////&#10;////////////////////////////////////AForvxsAAAAJcEhZcwAADsQAAA7EAZUrDhsAAEdf&#10;SURBVHhe7Z2JY9y4leZLoiRfkqtty21J3e70kWRiZ5x0epOeyezOTnb2/P//on3HBxIAcREEq1gS&#10;f+1m4SAeHj684lUktTsFum533iHdgG736vL2LTJTMX5k/XlO69wgHeNHQlMJc38gdrs373fdM5SE&#10;gSVhtlq9MUnMNGd7xumsuQ+73yMVwLZWZi6xitEfuOa6N+/P3ryfMHjX2Mjc891LiopifGvRwWLF&#10;z58/7z7vPu6uXz5ogcNgjb5OvMyZM1z+MF6rX0VtMV2huQBmDad1zJxDF1gF1ryKqDnbvevRKmFj&#10;I3Pd7vJWE7a5EVoZcMMzd/v2RnM6SRGkamhF0/8ZSc/cgLrHmx1KvL1/O6zkGBssCXFzlnvd7q7b&#10;qQhuC8cUM1T+UZaGz469ASrTMPPcAnZfDkF7NHAxZpv6ROw+IR0z94mbeNP7449ka/CKzfgM5ow2&#10;ZhNAK3/uBoOwpb4MdmjbzzsAhhODuX+TJe8YNC+rfPr0WSb3RzYkJT2U/9xppandWeY8pFYWKADi&#10;Hg+ZPHdc/8wCRs150Kr9EFnV0TxRlkQdzLlG2QkxYelE6ETQqp4xgiZ99zlmLgDmlCNlbIxge705&#10;M7ERTHhI2AWtUbFlzsMEFzOEWsqYuOeZ4w2UHvKoBbJkGZYVo9a4amQuekAmnqWMMZ65KGosa63M&#10;HIzlrMXN2WWlxoisOWOryFrUHJnh3aFVVWLNM0cmYjNbZM01d9Hdvg0fapcZ872LUWpNCJmzDQzb&#10;tSIy5qYZy5ib6BoR1E6tTDcWnQrapSA1jcEcxd0lneLUYcw45oYvVStg8MrE84X76btv+v+AT/9r&#10;YOpf4hNmOuxOTLU/jFj5QXhP56Dnr3bdxb7r6Bj1YkefRobp0CS96mhz03X7q667oRmjz9FJLlUi&#10;1QCejKMotwL2PPRzZFqwp61743Acm3lJZa+RjiDHtEi7WOb0gHZ3Rsk7LQkDS0F7kwc5uBWyN9Wc&#10;ZaPMXKqD4ABtAubi29S0tbM378+4abZPEFjP7vnl893LcnNFa1nm+MCY/veOpQyDNVUjLMnYO1o7&#10;ZW2oC9kbmwthgi0+S0DMOfau8WlRaixk7nbUSqvzxm53skXRE44oUlngGdmSCylJc76x/szIPkPq&#10;EXN6tiabnR9397sX1qRxxWAsaMJGvRuaE93bfn9nGXPO1zyG5mJudJlC4SkytuQjj5gzZ+Iu5jKK&#10;c346nJI7J+YGNSctHIN8/WC4jhJsOtCLazYBnz5RyyH+5GIEX41wLw/wxYwe/6oGYzZQugYulXR8&#10;PUZLDFTA3aEWexVC3Xow3ulgzUUUXWVALl/IpHI/KGTX2XPL69/is9fOZRiiiGdfkxHksoclaPcD&#10;EmpOvOgXBp1SktkzJrC9nqt+vxz0jjCRRvWhatfecGgSMtd/AWJ9Ed43yeC3MJYIWT9iLVTBJ7Ri&#10;Tm2QU4MtJWqM8d27w+l2oJGumrQWrAyag7GktTABc2os7RoTWsE3B1sF1uLmehtTrCW846W9ty4w&#10;5rPnaQ3PbIU1snNp4k5LeiqsGcbmauKjZ2RujjE1ZzHLNULM9TZmGjPeqZnZxvrB8j5FU7V85N8s&#10;R+dk5rMC+hrMaB3kDT7NdRGT5zMz5hKfnvfmssu99+NmbJBe+UgUXHY5M5dfDkh3f7vvun13y7uT&#10;m4dnVBK5HyFwXD6m6+h4m6/I7LpXuz1fP6FPj+5hd1F7eS3AzW53kTkp3zgeH/ma2u7N5Xv6h6IV&#10;Ic7hH4oOhbd5TXdf4NwtbaxYYhpKPcNm39n8z3aObz/6ftfRNqTyEu1odzRkZzs3j+B+si87pnOx&#10;PXhfXuMcn6L1C1rnvN9pTiDmGRN37gN9SW/MP5Sl6Pavy/ZaFinPiIRyHX8D9Z+pTduaSP6ALOGc&#10;RYFze16Hdt5XmdsJDBHP+DqjwJmJziW8k3W6s64r2J8E7MjG3oay7Zwrx7dihPLpL6CVOjfbO89C&#10;xC9lonNO1MmIqUo7OKfvavquUsJxLekYk3Tuqts9f8n/Bucc72wo1i4yP1fZnmUdY5LO0Z78zRn/&#10;M5Z47Zh3GayIiDnG144YJPquMuMwtXKdIuydWKDFXWi/P3gWcMy4MkJunmL6Jl33M51UeAzOyRKN&#10;qEsDtnO04rhzqWZ8xyI+DQScG5sfnCNjVD3MUBZ45tqMSeUz0bnU1dcxxjHTPOOUXDCW+wv1v7Fz&#10;f0s7xz0UuceS9QMNeGWcEC8ijJwL0jsn1qQv6rcPJg8q518b9OcG45SootIUM3bu4tZz1D4q4d8B&#10;5McD6kQ8ZEeMDUmzW+w8fKEPbWPR/5pgLQI/Zeh9nczg0OhcyzqeY+eCph3Ga+jssbsyJshOwC4G&#10;JsPS1aTp2LkQvXP4zKG+yAIl7JJEKwWi45WDOMiRQGtS27Fzv/76K1IDvXORgGFP2BdeuBinGP52&#10;RP0yUD2vJ43Gzr0P7CF75+h/S5VUbFtOsVtsIesYoLXEv7Fzt/+KhI3tXA7HK+NXuWcMr8rejZwj&#10;Y326p8g5zyui/25N8Uxg7zJHwlSPfyjAT08O4tO4eBjjZM8YakPfHGQCzvH9X6/0KlPfD/2vziha&#10;OsIWv8Yzhr1LKtdjO5fBiYpazxhq29Q5N1zneMY0dM7/Hs11jehNzHHO96uJZ8Rk51w/yK1xw6pv&#10;Z5Aq5dingFdCM8+IuHMfzdVqb1OSoqVnRNw5KiJ18A9F6b4buzYQmSRQ4NxinhGFzkU8WNIzosy5&#10;oBcLe0YUOud70m6zkaLUud4f+jiIY8zYub18Sbtz+YcyQy4/k2x3F1y0f3V7+Zb+oXCdvHF9P3vl&#10;jeXGvbTUyc/OA6S9zf5ZWhrf/I31YOqI7uy9/UDA3ptn/h3cdu5u2GgDX/vuIxLKvbe+H0bjsHqM&#10;8AEBfokIX4MljVWHe1mW0Ey3jiLk9uvuNU3t+f6BAmJ333X7V1dyJMPXNci5W8nnHs5kLnYvXpHN&#10;1l/I1Gj1CYTM6yHEwMXl2/Q18I2NJw99VZ7tZK9a+Ovp4bi/2V13L2lTxFujtcFboPCh0mR8A7l8&#10;lpvdZffDrnvN/w5M66NXHvsVLSZr4CIH1gSyTbhjp+jf/p9m7P8Gp2Z7x78sYLHTbwxfEQi90KYI&#10;15+G0smrYmh7Mzq6LGWkVEPnZhLwZCW+BcNrHcJFvFiBb1F9mvnGm5Cqr0F86uZMKv/cZRa8i3tT&#10;8QB5qv85vjnc8HnL5L1bsvt4ZcfbLP2HkiTy8/DESc1t/aO1N7ytxzES+mwmspLdMaF6POIb3kfq&#10;P5Q09i1vLboCBbfO0uB2U98KjE3pLmWOR2D+LyAyn3wBQJDcDN/kt0u9N4sP4dlyyb1yTNCzwSlJ&#10;z/LNQS4i7F8N1lMEDFl+KZRt5xttRfhqTMEljJGdkWPM8Ht0CdkvfREhz5ByObxvvo2YZ0fwzTUR&#10;d4xo5RtvoQtun57gGTHRN3t1MU07NO2CzmLSPRHj5kmm+RZfvdvl7+y2Xct7lvaNmosyBvYtsv4V&#10;RExgi17iWdK3y/fY3SMvjqXGkmSyZ5m++mMktfUjv4mi0rmhXdQz3vnx/q+/vQhNQqvLg0b2sSX7&#10;VifcMJ9hz9Qb+9Yiy7ci1Ldgi8vuDfcbHuTQJuTZyC3wub/7rATqgp1DjsUwUI796nb3+9Hznbye&#10;JsaeRdxSfN++7n7qoj+FsG9WxKlbAvXL24/gcUjMs6RfgudbEvFh6Mzm7j0fh9ztbv1JFccZ1zM5&#10;7EM6itfPOY0uugU13YSci4BVHcfyggG/m+feuG1+xO3wxWKraDTcwehwJ3Uer5uMbmy32LmRZ2nB&#10;zA26/Yffy5/wGYT66p3Letd7pllqGPaLL1kMbg1Qzu+Ddoz921x8uDcZOXWYcU6/u8azgGDiCC/I&#10;pQgj31L8KPdMczfUaco59gyOiVu2X/An6pHFRN9klOqdTtoYKu8fIegnkv2RaStyCvj271/4J0om&#10;krlXMi1j5k6Dd7RzkTxFoJ4hjLRRAL6LP45v/O5s7+4WnGMkbfPpD9QVda3eGf80rY8B6Auu5TkI&#10;bWIT9Eht2Ix92/0NnwbnGImXMCYu9m93UsitiD8W0oyGZjeUptSWX61toP6k10Gb67e/IAWcYyRu&#10;Iu3cRQSzggk3/hBRadLFIdglJNs/eQEBfN2u/+T5ZhH2DZUh4I8szFeWvyauX2DwTsfS61ZEwGAY&#10;IxJ/KOoXB0fYMUGc00eEeCyj7VvqAee8b/Bn8IlRtwjuOO4ZY3s31u3ff/01+ktezKrxh7Xy6P3q&#10;PdNMFFqB1qN2nNaiAa6JQO24e/EBC+NUCLJv+UVm05oByzl/Zdrypo/ferdoEcfSSxUjSjwj4Byn&#10;ZGmR1q0ISzBCTsCLPSPg3Ohc5rz/QwQBSqw7ghHQrHhcDDtHH2PfEheDsvZZMCQFDTOiXDSBVqaG&#10;I9/IWvZ8IYwnmEymejZJNIbXp6ZTWkW7GLlF9JpNFY2hFtQ61YyqnftD5FzGg6cx6Vl8RCmoTdK3&#10;+xdv3ftq+FzGdoNzY7cIfDWZCtEYES7akh/ANteRAHcj3ohPXtwPDJJpkyqoXep6793bzr2Pq6gj&#10;27N616TllMYFPXmeVbvGjk28To5EDMezGaIxbX1zPZvpGjdv5tvIs3mukYVWvnmezRWNmTa66Mqe&#10;Y01cm+yb7wNDknnF8+dTmO/bSLNpNhNM9M31ZKwY08q1yb71/vBnyLN2rk33zXgV9ItXaeZawrcO&#10;N0VP2p829Cxh7N6+5wdke27qGpnDpwsdIN3QuYN3X3Su68auxfcLfM+PHPTax71IBGnt2URSvR/Z&#10;tYRvLb+fdUT7P7pnUd+OLxoR9mENnhEBL1YhGjP2Yy2eEZ4nqxGNsZ2h9Io8I4xDq3NMYK8YZI8B&#10;7eFrnx3zD+2m5nPMeXZsWd/kGIkaucdIq+GIz45NoXvnusfvanZwlfUfo/cj1n8K358Y3zxNXZzu&#10;nXuTkf9yuzt/1t38KGLP3DcG7L2/hO6bT/h2R6dU9sC7iwfnhqju4rVjrPOf8B9FrJ/1Hml3zfNj&#10;X9Er93xh363k5/4c3Pylf37oRWxn/h6kwfPNNx853dw4DPdd98xEbnB3wtOjM1w8UaNvWiUUOd35&#10;GT+xeE5fN96YXNCXnLJ6w+slf2v45gT77tcs1U9muohvHLzPzt7fdn/hDR3/WYvdG36A4D17ql9b&#10;yqc2WoBW4bGUjyIJzSn/ltPtfqbtTtdd3HSv5aUi4ht9XpzfyktDOI8mQURgbYGShqSeTNG69NGN&#10;/N1V9i292lGQbRr7VvT4zcbGxsZjRP5IpT4S87zjv1yly40ktAMnwS7lwPxO/sKsLjdyyF/PFemu&#10;3lDwYUk75CeNaJKEdfueY+wtHYRSRpd0BJOmwPIc5nafqV9udPUt1wwufSooC3Fk3SiI6QSHkXME&#10;3v8c7RwBYnmg0ucwuvF98XxrvJuiBW0rdZdzTZsM2ktfPxgBD0tMpGAhc+R4o2CjkNP0vnt1Jpvc&#10;xAW3JRDF4t/JcN2RdeO98mvezVxS4gd+2SxfjNSqQ5DRTAiucWzdjkmBZkpgtSerW7FoxKYbmCIa&#10;M1776LrpBd072bIdhqmiMUfSTZ6TCi3uH+Qs7r6jnSl9Lk+NaMSo0ZF1w9mvHH5IdlnqRCNqdJNv&#10;khwvuEutnQvrJu/hWfxEoVo0ZrJu+k3S41N76bec49QBYNHmOFgRbxIRcj5kL09Kt5miEZW6ecFG&#10;y9PRjUWb7VuFbhEa6SZX4Qm9EE+T5N6yMZvpopEjCvLCynTTq/CEXhWhc/t/avk3FyaIplL5ULFW&#10;L6lb3EV99JKfvMTCZHEcIshG89nurtFdF+JRiWqQyI0vg6k4jm4JoFt/IZ4MNzl1KPFHRQkLNiAr&#10;LapblXBLkHdGJCOQTUPrPQXdcp6oYlNGvrRuKxAu7cV0yZTV6fZd9xPvP1sdfqR8qNWMWVQ3+X8y&#10;vBttc/iREG2GZMqiukWFU7e5BRYmy1fe+N2Y8w8/WLRU58jUsrhuYd9jyBtFccVlzuFHrOMmmjG1&#10;usmvmpnzUyqZqlsTIqI104yp1E1/Fs5cD+GSgwvHoo27rNMM5zHWKU3/cplK3Yh998q+JBLS7eDC&#10;BUWbphn0GUA5gQIpqdRNfxZml2LXe0W3gwoXEo1cUC9yQBIBRXFonUrdAox1Y681KSUl6GkpJfY4&#10;gOt+X+jRWLQizVQpASUlFOj2Z74Q9i0yKQK6DcJ5vfAgx0gV/4lX4js9qT9/wxvRLENzIJKNxmIB&#10;qWRRQU63/2KOPp9nb27xWpqBiPfeqBJYd9HQBpQvx8lGIIUvmrSJaiZ6KSipIqPb9z8rBbcEjXUT&#10;x3QI3tCiyJDf87Wkr7qf8GXVX6LDsF3LMvcV08xoNU8vQ0Y35ruu+x2SKbyWNBx42CsnuYb4mjHI&#10;OKhiBPItyOj2Tu7eKyKqm4xISzTfBFs0UWysmVGrqWAgo9u//l0pOMke6yaeSwajsoY6C7YDQyJY&#10;VLJJgg3vqnUWUqELK5fR7bx7+K9fvnz594KbHkO66QD4k4bGoxsGXAtbUBtjyUQqBvkkjiK8EFCZ&#10;4VNOtwmMdYMTZiQ8Rn0Nc6100pYaq2CDZNKBdJNSTFQRZYZFNYvqRpGtGTMmHS5GPwlpI6duaoPL&#10;2KJaHuul0WOJxN8yqWlDXrfn3e33SCYZ69Z7Lx6bAcqoVQVdM4OuKmdtAuwoWEd78hZNdfLJ6nb+&#10;/uyWFsiFiF5H0vvrzWRjRDpeFkDliKuHakL0UsHkHfpiqLfICwHtevQWf2ZID4WhVBx/7Xy8scvJ&#10;U53odSTpwIH/ngH/4YJP7l8QiNLLpVqZP+JA/08btQ0b4L+q0P/BiAHuS92TNXvLGJJNXrcP73fn&#10;yUcvoteRkKoA/vYEVLJCaLS6DFz1wUKkJ1F4IlSjFP1smfbj/gu+p2YRhboJXkfSHkIDTA46AGyG&#10;4S8ojc9aIKFjZ1guQlUh0DIIVnFi3e5AKfueljzq0zLe0tj69CKhbtjDCuo+oVoU+6Qra9PeFHXT&#10;a5ePt9L7k5fSzdKnF0l9d8HwGMnroOlTNZjujbaCFbJpDIsDed2kYdX1EKQmIqqIMv0iJFMPpJIF&#10;EJflGE/GPmMGtTGMSUfoJKvbbvfnvyORZqxbZsACRLKUklwJOgwGBYyMUEYJzaR0BmqDlROjprus&#10;btd0DPJuVBrAW4e7EwlEhtiC/qfUJEQpglIoATI2HV0r0RQ1ZGxr33ndui+7ryp1a4zIJaBgQBTr&#10;PWiomeIqRyz7u0wjIFZALkZH42rWfMpg0wiX/V2Gjmn5HKqEBXQjpVKKqWZDmEE0pBsDw+hupbpB&#10;rahegqfZkqIxsI4+M7rNvN47GZEqq5hIhiTgUS0omoAepO+MbhMYDyQzeAtRCqAoBksmntscQDTG&#10;Eq5St/4XupvYe1dEt7QKIhPDSZSlCUh2MNGYXrha3fTn9CvvPT+oFLQLCEM4MTXkdOUCVLFjisag&#10;Oz7f1QIlMJtj9p3c0rfvXjnvlfJaOuNhgVSnCUoNsGYhz3gUh1SNCOs2Gn0U/jndfY9ZSrcZxDQ7&#10;hmgMhKvVbcwCukU1U9WQPDDS8Xp1S2gmoh1JNUL6XqVuKc2OLBrD/a9Ot6RmqhqSR2Np3abaYrlS&#10;moloR1eNCPjRUjekisiEGTN29mgsq1tOCKCSZVZlT9ei2tK6iSLIhoBcBequSjRmWd16aXykWEBB&#10;itWJRiytGyHqiEYGLSpkjarV6SZvqrDPsJY7z1qnaMR03fRNFfYZfcF5fRUs2jpVIybrpm9csK8g&#10;DdeR7MZzx7xm0QjXuaLtDutmX7GMXrdEqgIWbc2q+boVxVuEZrqtX7QAzXQbzUghpyga0VK36eM/&#10;UdGII+rGop2oai11mybcSYtGHEW3UxeNaKhbmXCi2YmLRrTULS/c49CMaaqb6IKkj0j2SEQj2uoW&#10;jigpI5B9FLTWjYBKDqh6PBToFvm7Y9mWj1Ctgezoo393LNdyZv3C5pfunuCLH4S+GWm4juRe031y&#10;iCZJWLfA3x3bqGJ/1f0RySDvOu8Pi49IvvDtXca8bmOj5Jrz9geJIDnvf9HXS06H/85EauD5v2et&#10;d9UlkL8uEAHb2BSp5nwhNtU85/3dQ0b3OP/outSbFa+6j8mnR2gnndZt36XeeGm2sVHSzXfnF8lx&#10;57znw4tvkJwG72BTM0pbwOTAZNuaeFzzKjns7DY20/xGukcmQM57GrkeYWxsPD34GPvhd/LUjk3p&#10;EzyM7kUvrRbFDyKfLrKtPu9YqK87PpDonl09vOUsHRfwu/y+5yUdAf2Otvv/fPWw+8BHC790f+Ut&#10;0vPuf/Nekl9FQbtaq36JvzCV3nweGtHtvnt/fnum71KjPQdtfzne/vb77tmZKMDvkjh/ww+i0NaZ&#10;NuCya33LewnaQes+mhoM9ZPCtYD77s2L3XXm3X6HhXV7R4c3OlJaUvRQ2fktV5CGpMV1xzu67oKP&#10;H0kx0oVWo2pHNzq8Gur5Yz5fseWrN+9OYy9a9GKJAPbXaD/jO3XX3Wjrb3lGONLTR9Mb4KrfOJJu&#10;HOlNgvexs+dtA4Ti7ykfLmtuY2NjY2NjY2NjY0M5pyNl/nsfdK74Qk47dLmRRq4EXMv5hV4POJmr&#10;AkeFAo2voPBlgD2LdqFLrdyIIldQ5Oen93odZbuaUgjrRqhi51iqlE8Y0SQJdLt70OtP5ipUpqWp&#10;rr7wUmg/Qq7bpesJ0u3yhWjVvcbVat63Fjpe0EGYQvsRct0uXU/IfkEiU6/b4epdQUumcLUx1Q3b&#10;kLnrsd67x6kb7qsVUBTk2LqZY2gcWNPeRrLEMXSDYAMoH3Nk3fpjaD2wZvnMIfXBdYNUzJBG3Yjj&#10;6jYcQ+OI8O5N/4PRgXWDTrZQowKLg+iGvw7g/zkB/e1dFaOvKUda94p/KRYOqZsqFJAoXEocX7f+&#10;NgQS8J5v7MBFg8PpJppF9IlVHES3KM4vuXcP+jJ+6Hgo3USzyLeRiFQeVzdzDG0dWJs9xKF0S6tG&#10;rFI3PYYm6eTAWrZtZyweUe/ZBLKqEcE16r0rbFndwQF0E9VysoWFe8q6lam26eZSqhoRWPGp6jZB&#10;tU23gUmybboZJqlGbLoxrNok2QIBd3Td5Co8/oi9w2K6TVZthbp9rU8F3jzgYNdiId1YtamyHUs3&#10;929oWYtd943o1j2jk1OPZXSrUY1Ym25UT7qddW/5yojLErqxajWyrVS3a74M4j+qsIBu1bJxS6TA&#10;QXRLwbqxbKM9Q3vdqlWr041HZv8C2PZ3QLIuj8De9z8sgEL7xbBqtbJV6KZ7PL1OZi8b6qZPs3M3&#10;No11myVbhW6yx7PvcIjc5xBzqnr4bXWbpVqNbrSKPtFl7qgxvwl4W6RV68aqzZHN042GXq6buYNL&#10;l6NxrVm32bJ5uhFlutl3DJrfPE9Ht9mqVetGG7ThDlX8xj7SLezb8XVrIFu1brsX8ty2vTwR3Vi1&#10;2bJV6RahkW58tzqx1H0101Xr/3gE8sLqdJO71YmF7quZJJvRC58MalanG7mmui1yXw2rViibyhRC&#10;qo+jG/4ypfzdU10IVKN3q/NqROv7aipUQx4MZWvTjepVN6L1fTWFsqk4BPIuqDmObikG3RrfV1Mk&#10;G2kiyiQ6k9pFdQu6WaZb8/tq2J2sbKIYgWwEXmNkrN47r2XMz1wHrBsdgTS+r6ZANZaDQTYBrbQ+&#10;3aLM0S0vm2pW2McT0Y1dScs2STViYd1Czh5et4gjPVNFI56CbhE/DCTYVNWo0cjmo9Mt4gYQyaZb&#10;XlQ3/jfmsLqxanHZWLWpoaYsrFvA5XQH5r3OgdHUeLaQaqvTbd8943eF2ZdBeio8S8k2R7XV6cbw&#10;lRDrMkjPZM9YtZhs81RbWLegcLyaes1+m4Ug9WdywjBcBukZFWTIqYZ0HUvqFjj7JXg18ZuQlJ2V&#10;O9/eOpdBejz7OeKyDZ3Vs6xutEBuINOBvK/fvgzSM8kzVi0sm4hWP0qwuG4j59MdXFG00TrWZZCe&#10;KZ7FVGsjGlGrG342sd/z47Ws0o3NdrfOZZCeQs+YiGxsnEBuFrW6aTSkfz/lgvEAqt0ubsiqxWVD&#10;Zia1usnPJpnf67ngCLpFZGupWr1u7IP3nh+vJenGJbUdjCls2FA1/Oxh/wSiv4HMGlbgPT+oEcgw&#10;5w+sG6s2lm2yahDJ4BbwCm4vk6xn3vPD8cZF/jimuO9Q0jAoG4+qeFzQ5vMowqwqYtRNmf2C9/wc&#10;Qbe5qkEXYTfo5cK6ff5cqVvBe35ENy7zuvBWKyfbMCAbu6BeZIBaCsri1OsWwGtJhtVjbzTpDng+&#10;5MEFngwKYuuBo5xnY9VKYw1yMSjJsLxuXDhBt8sr3VbS1lPXuxkeOEp7xqq5QxHN0o0I6MWgpIRl&#10;dQsGnCkJgBVEt+5B/oCM9cBR0rOhOShRTbZUCkpKKdDtO+qe/6ZQFq8ldINMWsagIITU30mA7V/8&#10;Zt/xfevDA0cJEYbWgDtOqwa1KjQTvP5G3n2g7n9+QYvMXyUkvJZiGL7bvXCJjHMMV98N10Eo0uwH&#10;juIy9I0BN0qqJqIRyFbgdki43Z0ZufZ/RSKO5+iPP4pb6r/VTWo8vDsY/qwk6WYrEGs4UTVIRqCg&#10;ioxuU/Ba9rpxealue402/pWBzntfOw8chRv6qkmPsT7MN3OmaERGt7OflXy0jcY16MYVQz+xMQn8&#10;B9pIOvpq7q+637oPHAUburJJXzHVoNd8zZicbjwOot/mJPDcJd1UOMkNHUVGlSfQcKRaWjMGBXPJ&#10;6Ma869J/ytbgtTS68Xh4aXqKjCzPuKEjm6gW1g2SNRONyOt21T34Tx6H8VqybuqojsaMMTiyEvyG&#10;bDCrmvjQWDPG6lrxuqajt78gmcNrSYaHgOM6DHM8tkLchmzNuK6ajQyLXKIbChoydA7c3mdt38jf&#10;YMQ1gE0ZY+qhrxpEI1Awhf7Bdecx9j5La4yG4va//7vyb8inGOsmzktGBzaMdR5sJ63aEGsTGOkT&#10;1+3TaCSebvjc7f6GzzgB3RzhpKyBcGwEZlQzp2PI1XdcgNHGSGP0QbWP1I0G4o6evqf/8uXLl//2&#10;ouCbGtLNDEOHiDFztp7ehEhGSKkgnTHIJ1FtWBxNKFqXJacbPy/FPPwJ2QRB3dyQkzsf5ggnzW3V&#10;pFQQwQQUhIFIo8VERqPwdStnpBu86ceiAzUDr4CbSmuxRKBcelBQEkTkmaXWgLhh01I345kZktxJ&#10;q6PXiklIO2qpkhnR1LagBT4QSVJmMR92xKGtbvCyH5gMGOOfhLZxRROLanmkGfes3dsLVDaAfXFo&#10;qJs4Lh4PYaGjVg3KkfX1hx5mMAfxekyPw4KXqGwJeYMUGOv2ovuP3yKZZKybjgP+m7HKyFWHMumw&#10;rlGt14zBKgR30oN+UbUE5A9SYKQbufof5pJrhMj9SPKBQfA4ZMS84OGrFlnlsJoRDREmkG3ow7Y5&#10;ZUDbLPpqdOst6QmGdSRFLsEI8HU7u92dv6dFgtj9SNIJY40Nv4OzBipIXDpUM9CMIRO8GCSzxXPh&#10;/hXv/fFCKJVgWEdS5BR6Ab5u++7t+fvr0U3KFtH7kaQXw6dP/L+IpwJ0JJ6qwqARQKEgmkE0CjIj&#10;FBvDIk+5bnAgQ4Fu+tNI6kpS9H4kuGKj4tFCRGDLKk4MXkNWpRhDS1VrGKo16DLEDFscdS59SSe6&#10;pqWsD62NFBjpttv9OX2yEL8fyYDeLaDAZ/I/Kh0Uo9WK4yqMtDULNpmcLnTbtxAT3hB83Xh6key5&#10;vKWzVKSDTHwfVxHwzzDk06keHq2vFvGJB5gJcYLWIeFo/d7IqAtaC66CkUTdm90+/WcTY/cjoYvQ&#10;hiSUSjCsE01xl7r5NPsIzalgDInhaMYtfFD1448ck2hnTLJN6Y+hVbSFwddNdqXp/WnsfiR00UK3&#10;JCoQ5OoTO0cyYZBFG4bBKtIC7S3bgFZACozj7Xe7L+l4AyPdoEheN7SYiBlIv0CC6zBeRRQYQk0a&#10;J8GK0go2pHzorkA3jqZRYYixbgsxuG8tUEdgpAq5pagUxT7p2tISlkQ66Q71/DFQJFGQpXVjfeh/&#10;d4E6gBEKlKVBq26qwjSHtAm3xqkdft7hPj/lr1uejd7bHGMp3VQk1U0WItkIGZsieRmxfFNUgenu&#10;SCtjhYway+zAyJ6vW3kANtdN9DEL6BaGB6SSmaHpcHnAMvo6X7QlGRH5bfMF8SbdJ/enoJFuIpSI&#10;JCksUBlAh+Pc9yEuE5SUodfPoLY2xrQjU6EJg6/b/lfmX5BLMdItMdgxtki2bklkIApKBDPOuaox&#10;YqA32Pc0MuvrRvy97Bf7sW75gQ/6OAtUZhC9GOQZGV871Qi1YQvH/Y0Mj3STH7SQTuKt1OsWW9D/&#10;EGlYlCLemzEMsKvGWR7vfNUINdMb1k5HpkcS8XO0d3XHvb4q7oL+nxBcAyIXMbrtQ0RzZNPkXGDJ&#10;mOau87oVnGeBgG6MyDOoZRZaORmVjEGBQTUzPvBQG6lGwJgxz12PzPu67bofdl9wx2OaiG7twDeT&#10;QIHFgqoRas/qoeA+fH4EuejYd1ndRK6oaH0sMDzKxpOmFnvhFn5ephUiF4O8i4xmUdUI2OyFy+h2&#10;1r3f/73sdsuldINkCdHMYJhlVCPUrOmpQDe+nFvEArqZr2ZEtJFqy8k2CKe9rVc36BXV7LCqqXH6&#10;QIejjtahm4pGIB/CE21h2XqptNOsbkrV8Vtq0CkgWUY0/X9gYdUItc9yZHWbdX9vhW4qVk40+O6w&#10;vGzSBX2U6DaFubqJWqqbFsRg1TzdeEgLq0agD+58Ud3KhYNmDEqiBFQ7kGxGuDm66ePv+gtg7HfA&#10;AhEI0YoX/JmFutLebA6kmtGNnajVDU/qJd+DoZIkEK0YTqEsTUy1w8hmhJsRb/L4Ox+ipP7umIoS&#10;kESV6kFpDupgrJrIhuTyoK/qeNPH33Pv+bG3W45QVlZXLiAgGcGqHU42I5yvW+BbEOBOV7p70Du4&#10;ovdxyQfkCegm1aWwZwHfDi2bdEgfVfHW61b+d8ds3VA0hYhqZhSHZIZuhD7+jjtUY/epIjGblGqH&#10;ls1M1ajnMt308XfzF8cif3cMiZnEVDMjODTSa/VxSIBFdEuqdgzZVDcsLValW1S148kGydasW1w1&#10;kQ3Jg7Ny3RKqHVU27XytuuVUO55s0v9KdUupJrIheRzWqltWtePKBh+W063KlIoWbRrw+PCIE+vS&#10;La2aeIzkERHZVqQbCZYSbS2yQTikQUvdptmSQEs2WYtsC+uGRBEsGuuWIODssQi40lK3YlsFqomv&#10;SB6dZXXLKQFUs9yqa5It5E1b3bLWaI0S1VYm27K6iSLIBVHF8qKtTbWldUuGktQRyKZYnWxL6wZx&#10;tMBCixkUpGAfVybb4rr1yplK5BSUpVmjbOIVUqC1biKVkQ9oURmrVO0gukmNCgZQXMJKZavS7Zyf&#10;ZrD/4ljqPT/zWKtsNbp9xU+B2L+cLvb7Kau2TtkqdKPv2QXe7VP+e30V61WtRrdv+T3r9p0h6ftD&#10;6lmzbBW60Sqqm7kTSZdU7G7wZw6aVVuvbJ5uuZ2d3lFDutl3vsXvf5vBulXzdSPK4s250zJ6v2U9&#10;a5eNPMSnoVA3+87e2P29SEyHVVu5bCMKdIsw0q126Ceo2hp0O0nZjq4bq3aCsh1btxNV7ci6sWqn&#10;KVs73UgEJIo5YdmOqNspq9ZWt0kqnLZsx9LtxFU7lm4nL1tD3cqFO33VjqGbqHbqsjXWrUCOR6Fa&#10;U91KAu6RqNZWt6xwotqjkK25bglVRLTHoVpj3VLCiWiPRbXWukWFE9Eej2rNdVOBkDZI2aNSrb1u&#10;vkjIPjLVFtDNkmoANY+IBXTzhUPp46JAN74fid8W+ix5P9KIRyoYyOsm9yNdy3qp+5F8coYXrj9y&#10;97QC348kN9I4dyVlWx7Z8SN3j/uR5E6S98n7kXyO7PiRu2dYN0IVc+5HesqIJhH6+5Ek8+Dej7SR&#10;gXS7fCFaOfcjbWSQ/YJEpnM/0kYVv3Q/JV/I/V33LVIR7pPif5cxr8eQUXLN+61PhIz3+6vuj0hO&#10;5KZ7e54a+PnDPu0Z7VeQCHHX4ZAxAo4hY+Sas/8p73Led9T9a6SncfeQDBh+61ma69yX/TIhjDmG&#10;TJBqTshRaYyc93sK9kxUxLineEv8mYbL7n9mIr17ntEtFc7mGDJB8tuwu3uTGnfWe4635HYiDu0p&#10;vkEywGV3m47084v09o2+aoljHXMMGSfZfHfWJeMl6/0/Cv+2h8uegpy8jn4T6LDvjKaDvsphqJ5E&#10;i+rG5ulrnJIlewyZbi6HUgldkt4T0n063GNQs+QWhI7wUgHBxzKpDdxlMlx04IljyGxzJtE+4z2P&#10;vFI3fnP+S6RD3FN9csOcPg7h48VU+8wxZK45kfwe5rw/z5rf2NjY2GgAb83/qrt5Cy+b5J1+XA0t&#10;yv+A8OnCutF+sl437KOdXXXliWQCOcBcE+zOWfeMhfqeL2hc08nYb0S377uHj7vd17L8hWPy7var&#10;7ptLPhTaX/Hrq7vXL7qPLDxfBqFT16H+eoGAe54+PDw0Mo3dLQl1/mb3f/maxrN33WvK0sH7HZ9h&#10;fLzp+EqMZF/ddG/2dIDaXfC5IoUpnZEi0CjEhvrkcWIlqVPMI2DpxjFFuvGJCcfb7r+xMBI5dH51&#10;RtJ1ctSOPwrxhpuSpqoRN+jrp3zNi+i65xclP8scENVNfsH4wGfOrNs563bXfUuq6KmPbAM5Almx&#10;7oIP7elklALL1c3UN9LtjC0/xylSlzmNOzSsG33BdKS0vJaRU4IqSEOWsXtN6pE8vS68MlXbuvHl&#10;sUE3/pgN7QrkKkzqrPV4SCj9wIrxX5nmeCM4eycJrn/gIZBIgy5cR1WiG501s+ROPRXXcsUzwdfZ&#10;OKh5X0Q2tWbdZK51R7m2v0Z39d8p2q3oN/Ked0i8ZU1eA1oNtbrt7XZzRjpczIduvFXYyHLZX9Zl&#10;3Wjj1mRj+fjpXtKmUmDdKPxnbCyfEHQQSEfZkhTBaO/Q/KRtY2NjY2NjY2NjY2NjY2NjY2NjY2Pj&#10;1Lg2t+Pozc16gzHSchnZTm9szODrDxxJEm77uyGkKAQpSXFGoWenNzZmcN89fEOBJOF233UPL7ru&#10;27e73dl5d/t+t7u86t68tdPSZmNjBgi3/Xcvut+83cuuFbElkWaneXXZsW48SXj+52K2bgrtUh9e&#10;IcToow83SVP9zD795hjHIUHPVTQe/VROu3slEG60wA70ggv6NNF4xC0GMI1ZPZ72fB+5e8XsTOlM&#10;4eItL+nEQDZp76yjNqQbuIxP0GIA05jXY9vRT+a43bcMNwq4r6667qffSnr3nM4aXv5unG7S5UBb&#10;ayUcvscVgHdEKiibTuO5L2ELt5MB0RUG60ziaYcbbZYZ6/IzSnCFkA8M7MNS5SmEG0IqB9Yu5kmH&#10;2/jyMw48DTfdw++dAuGRhxsiyQIVPShWUFbG4wm3P7ikyyQVuPxsXajW3DMKwAfv7VqPN9wQQQaU&#10;RsBKkwLuKYcb4qy//EwbN+tCtVRQvR2NyuMMN8QOQGEGrFwecFu48YcJN4AtGkUdcH/rfXzhhqhR&#10;UFbItEaPJ9ymQ1GFnal3NqDhJm+CAM7h2yMLNwQMg5JpTGn7lMNNN2+4/CwnDHymYC5UDxs9ijtn&#10;8/eIwg2hwqCkhnIDTzrc7MvPOD/tL1RrzCk4ljM8lnDTKGFQUE2xmSceblU8hnBDgDAomUWppS3c&#10;pnPy4abBwaBgPoXmtnCbzmmHmwYGg4I2lJncwm06JxxuGhQMCtpRZHULt+mcarhJQAgoaEqR5S3c&#10;pnOS4abRwKCgOSXWn3y4nZ0PFzn4dhD/9/gApxduGgkMChahoIMnHm57fv2vCbdL/mMz3u9ZIU4s&#10;3CQKBBQsRUEfTzrc8DMVwm1/1735p9Hv8QFOKdwkBAQULEhBP48n3D4xk1K7+28/8g4U4XbNP5Ta&#10;N7/FOJ1w0wAgkF+YfFdPOtyYPtz45jbz63yaEwk3mXwG+eXJ9/Z4wq0SE250ymDIHb6dQrjJzDPI&#10;H4R8j03mfji7k5+8sXWIpdcZbnojuSYwmBjrDzeddwL5A5Hvs8HcD2d39g09sfRKw63fp8pmLn01&#10;ZOXhppNOIH9Ast3Onnvr7I6OexBc7pPzdprIdDlVp8NP/prDTSacQf6wZHueH27D2Z1sxOTDfS+I&#10;nabV0l1mPfbZwm1AxGOQPzTZvpvs2dxwo72R+9YjO02r6eYw1m/WY58t3IAoxyB/BFLdp6d9Cgg3&#10;xJNEVyxNq21btwUQ2Rjkj0PWg5bhhrM7yj2Lp4vCbYpoW7itJdgOHW6cYOTELpbewq0xqhiB/BHJ&#10;utEk3KaxhVtLVK81xBqR9eTJh5t3VRfbYfxwul/5K2lULAL5xqgUxJCywVoWWV+edrhZb01XOL50&#10;ly+s+5U0KlX7WJNYcgiHmxSjjZJ1Z6XhNkFCY+2zy1A2pAakbGe/NV25P5lX0kCnpsGmQRQA9QCF&#10;Gm7yacg69KTDjXHC7WReSQOVmsUa4sYGNSmwJoGCrE9buAUOzrBFo6gDeiRnOLxkLpCoVaxhjAaU&#10;loJW2i7r1uMJt0ri4YZfgwXn8O3wkllAnxbBpkMzn/WRgObUPuvYWsOtXM2ZAzDhRp8n8EoaiDM7&#10;1hAgBpRWY8xkfdvCzQ432rCt+JU0UGZmsCE0AApno9ay3q023Io1PcIA8HlYIMucYNOYMKCwFWwy&#10;698WbtM5QrhBk/pYkwDrQWFbyG7WxfWGW6myTyDcIEhtrJHgGmUCChdgC7dFOGyPUKMy1hBi+FiW&#10;0w63QoEfdbhBiapg0xBTULQwpxpukBlFaR5xuKkKNbGGKFNQtjwnG27mo4AZA7jkl4IQ+JGKr32M&#10;r/mOOYxkogCDfDE6JgVFB+LEw61I6foBXH5/Zd/Uvgvf/zHmEJLp+CfHGqJMQNEhybq81nDLe24w&#10;1iCyYSgbUgNSBu6xeYvc/zEm6X8LZOwM8mXQqDC6tMILknX6CJ6luzQey2eJ4MYahDYMZUNqQMoE&#10;2YPyFi12/8eYpP+zwcAnxZoOCqDsGGT9PoJ36S7FY1lDUlKWxFiD2IahbEgNSBkhwaY/iMbu/xjT&#10;t14AGTSBbAFwWkHZsci6fgQP012Kx7KGpPK6zxnADc3Qy/53+J7M4dtikumICeTzwGEGJUcl6/w6&#10;w81KZqWvHwBv2sytHvH7P8YsJJkOtzzWEGYCio5N1v+2nvLWguHdEdKypbDTJeGGVSSdk79+AMMG&#10;7faf4/d/jFlicnWoBPIZ4LeAojWQHUFTb3lzYU0aJfW2Hjs9PdwyM3B4uZv3iHEWxhqijEHJasgO&#10;oqnLtLkwD5bMe2mDWUUymVk4vOZte8QYy2INYcagZGlwt71/C75kR2TH0dJt+8ESxJZEmp2m1dJq&#10;icd9veQyI8Dn4WjYI8ZHoCCB6qagaAEQTiPilVKjpEaylOdyqRQhRh81L9wa/JJscjIWlD5Csx4x&#10;uIJYk5kCKGoI4oapCDdGatPhJiwVbrTADnTi6wTFY0tWyafGsID8Gdr0iIHlY03EAChqA0LFYSjE&#10;Simw5rBudjwtR8BnCubBEt2bVrwsVTy2tZWCxCDaTkEJDXrEoAgUhFEdAMpmgxAJgBWmog3ZQHZE&#10;bb8w/YMlzPCXkN10QbhBZ6skPoo5A3j3Hfv7Rz6BAfTNEPDLAl/BMefaPXMlw4AOHGoSUAFQPRO1&#10;lR1V23AroiTcnHjD/CDjUz8A3g4/2/GpzfCzlZPR4NNtssUsyXQsBPJBdPQAZdVoJPigsh1stGBg&#10;SByOonArj7fZA6CY6iPKTks8hv5sUX2POg4GBQF04AqKapG4ckHNIrQKty9fvvwJyQaUhVso3oIj&#10;8VYpA22Ys3PrVwTauAn6Q2rkzxZVRgG6JlAwBr0rKJtOH1iaULRqWeaG2/45DmWUhx+873kVheGm&#10;2kuKkfLQUMwqukIhaKM71NHmC9s4vgFO1vBugasJBPRLoGCEDBegaCIILIACrToM88KNv/c//fEv&#10;mIv9n3/5kP31uoTScJM1B+2lIjCWyrlReGt2+xGZHo0wHj5wRz25R3WdQcEI9MOgZAoSXh6oOizJ&#10;MTJVw5tHQbj1YtkTIDXj0cwYAJ8JOFu2y+9fcGRRORVTKOpJKSWc3+yn9Qi3CRT4yBgVlEwB0TWA&#10;8qOQGqZwCuHmBRwyhvoBcLQpFGN6iGaKfpBrIAgy3szZV0Mm9KgeMyiwoX7wwUhRKQgt1gmpo4aZ&#10;ITbSntQwrb2J0GBHypSE26Cedo2MVHoDmjZPLSjtEd4SKLAZxjUML49GlgXKV0JssD3Jof6NTkmF&#10;ryXw8ArRuZSFmyPkMCNS7YyofK5aUdKj+imgZIC1NKAoi8SWB6pWRHi8FvkB73/hHcwDfipoQGG4&#10;DWrqxKCV1NtjKp6xZmR7hI8ECgYwFgVlSVQIEaRHa1ZIeMwWmTG/k1dzfzs6d5tDabhZqsrkRAKu&#10;aNKakvdfQYkBg1BQlkA1YIaM1qyX0LAdUgPXY7eHXw3/crCdqX6nywIONYdEOw4AxxiUKGgHUBhD&#10;I8sC5QdD/nz6p+EzmOoTNuORe+TDbeBwpwqS8qSGE5qRtdIjOzRwiUGJALcBCiPIiF1QsxQaNENs&#10;DYHUFw2rWQ1GRZyYGW4LMSncCMkwmDJtLusRkjk28EVAEQF3FZSF6Acpw1Uk3xwEhgQIEUgNtSZh&#10;2nmpPqEpTXgCjEnpcHbu3JtDZw1ff2iwhSsNN0t+5HUCeckZWZOQmiMCNxiUeJEWGzAGB1CgVS3o&#10;w0BSfYKS+kH0KamtBgZmhpv+lXmHFj+aloebPSMo4NbqCqVlXUarDg+6F1BUEGkYkQcq67CCpk9J&#10;wk31iUWYG27Cn//95xdd99Nf/3ur09OCcLMVwWwQKMA8Hjvg0LEiJXCrRwotdBCytEDlNBA0Q/QE&#10;UpKwlVyeQYsI+XBrTkm4uTJhYhgt0MnUOZUGgtYdAnSoUF48sdC1DHDdA5UT6FUZ4shJHDa0Qhg9&#10;oqw23Dz1MEeKFmFqCWkjaM2SoCOFnPBDDasp8NcBVUl0/H4g9ak+QSn5WAsQJc6Kww2io5zAfAEq&#10;wAwz0kzRlRcA9gE6HpzQleAd4eaSYabjlOESQ8LU+am1IsIgHaQs3FrezFsSbvRpqy4LgMkzYKoZ&#10;aalg3XbArgE9GsKbMQ6wYJSZIQnDKN3xMlj/dBBxkA6SDzc5O739j3P3nq8ZlIUbY0TXT4XLMZ0C&#10;Z2TOyaodcY1iDrYGtC8Dr6J+eEhjxvJfcsowpKFIUtroMPxhOqFGpowsikJqPEwu3PZ33cXbs/Pb&#10;9+/uRvdYl8PPzxF601h5uBlkOsyEyJTwB6ZVPjjkEHViYEAtTAatbdQ8QK+8KpLM4OOQCKfMZyU6&#10;wTzDSA2UllURsmOViU7sX4xcuHGkWYs69L5Y84xJQbjBexup7OeoT+w06oAJBTHiwKuWgNVd1KyC&#10;noD6EYqooWi0c8SIJhJqGTJWWlZFyI5VJmqxozFy4SYbJr7uRh/eA0nFnE1+AxK8j6PT56QQAIzE&#10;xWg7VwMsETBtQKfSOaeQGFLsm9BupseWAkWmjFc/OKIZ0kGy4bbb/UNuqH5wf8+aAuIMUUddMlo1&#10;ZvBYxMvTT65JICA+f/6DdCQGpyIt7Rgjy2LfRvvkrg0hp4sHUkLfsTVueEiIzxhBCbI+2oo5sTek&#10;XMYDkWmyEatI+0hnBeG2+0Kxsv8f9SenCDf6QLhpcZiUxy4YcwoRTuWkkYrpBLSKrvsZkhMwVE7I&#10;sTJnB9Dv4IGTgo9SZDbk8zbl/UEIw+FL+32nW1mGBuEViTWZnAjZcEOQ8M1Io5dlFEKnG9iZlr4B&#10;SXxHQQvE3kyCao/LQr0lPLBnVANKU+y1JCSlgeCgEUKIYCG4YRis4EG2xCo6EGxPaBDyCTcFb1xi&#10;R7qIkAs3CjNE2aX8iZUqZPM25Q1I8F7hUiR75pRVEjLkl3F3KWSyzKcTUubTKsKMu3A8MJwQqTzE&#10;QjloNaDWCfSnwCO41qfEhIDxiwkUBcmHm3mEfEa4TX4DErxXuBTJnjllcXjthtgzI1PTp/qEVxSJ&#10;MQJBAEQkGzY1A1gB6MQLuc+fQ25zij8UaY50kFy42X9voHZn6lEQbkifIP08aGJI+ZWcH8CEhoD4&#10;QOSxgYHZwJwB3RFwg2E3de1+JFaKkKZIB8mGG16C9tDu8ZhHE26qNMJHE0NKEybFVQF0FkNQJU21&#10;LoEoYyEWGgPTArplXEexriCDNCNvEG5f1V8AiXCq4QZh5YPoU6aKMCltEAfzNgLVmGQVShMiS4+s&#10;tRjohLCCnSuMj+bTRsatjRLkwm3GbwkxTiXc7ECyEqMUr1uOTJUHqhhMbg8ViSI9utrSoDMCHvEH&#10;6oYxICuIFNoiQS7cdu/uuof/PPiDf8dBJAtFFKX6BKV43Ulgevotg6J1PTqvPVImahik5GCgU+6W&#10;nbGcio8B68fJhZv98F+j7VxBuE2f0MkgfLxAQgoJk9IWFWBOBqQIlTZQGGiZKAG05NCgc+kervWT&#10;p+NhUMCYlaPkwm0BSsJtxhSHkKAhrDgaxZa92lwwER6odDDzp1PZSyMqABQdB/ggTsDFYf4wrmFg&#10;/aoxCsINv5k2e0lIYbjVzLw20JZ2ICExVNprtQTiyyT0aNUImTlBMlrIiAQKSo6K7QocHpzFEDHG&#10;YcUI2XDj624//frrC/o43HU3hAJBJX2iNKUJSvUJK7UMEF3os1oVROasB4WMDF9ByQqwHYLL4YAb&#10;VouQC7dGvyrYFISbJjVAJE40UgpTmqCUli8LxLZARQxMF0ChImNXULIWHK9814dRWyuFyYXb/s5s&#10;1O5n3M3rUBxuq0Y09kBVHEyUgjIg41ZQsi4c30YjwNCtVcLkwo1/Xgfe+7erOfFwM5GlnwqqUsio&#10;oeRIARm0gpIVYjuIYdgBxwwrRMiGG23g+H2CP/3Q7GGsUw03EdSALKoy9FODDxcZsYCC1eJ4KWOy&#10;hsNy2PVBUnO//9e//1vrX7CIUws3iSsf1OXBrDAocZDhCihYNa6r3phIFbs2SGru9W5vc893M04p&#10;3DS2bFBRgsSYAWUOMlYBBevH8dcb2RZulfShhQSBmlJ0JgDKHGScCkpOA8dnb3xbuE0EsQU0j6py&#10;MAkCinxklAzyp4TjuDtKuyZIJtwe/vPX31+Z3+gf8U/0El0+qJuMTkF8mDJEBvlTw/HeGatVHiYT&#10;bg6NNnIF4VY901MxQaXxBaSkAhEJCSkIIeNjkD9JnBHIsHXAdnGQ9NwvQkm4LR1vCCzGykuyCpVc&#10;QVEIGRyD/MnijGIYt10aZK3htky8aVR5oK4aqK2gLISMjEH+pHGHYoZulwVpG27mJwh5vYM8fYVf&#10;Iux0Wbg1DTi2JjY9UF2PDhegLIgMi0H+9LGHYwSwisK0Dbfr4UUi9rOlk58zRTTMDAcYUey8Vs8F&#10;GgsoiiBjYpB/FLhDUhXskiBNw43CypxO2E/OT3+K3gkVVBSCRiNQ3RBRmEA2hgxIQMGjwR6V6KAP&#10;i2lBmKbhxn/7mHn5XjdoCEA7TWsVhVs4bmQNB1QopY3mwSM0CflMIcNhkH9UOCNjWex8kKbhptgh&#10;JteI7TTVs1+ErjzC9hjxYhPffBF2JUw0Br4TKEgiY2GQf3TYo2NRrOwIUa1JuNHekjAvU6XcwyvE&#10;lkSanab6dJchjxFBTCrcsPZSiFoARSlkIAzyjxJ7hCSLlQvTJNxA4C+56xsrJ7+9Eun1oEGmoCiJ&#10;jIJB/tFij/LQO1MKNOEHztjv47XTJxdu6ruCojQyBAEFjxlroMc5dstxSuGGKBNQlEMGwCD/yLHH&#10;uoXbDBBlCspyiPcM8k8Aa8BbuFWCIBNQVID4ziD/ROiHvIVbBYgyAUUliOMM8k+HYdh9IsYWbg6I&#10;MgFFRYjXDPJPi37o5jPKFm49iDIBRYWIzwzyTw4zenzE2cJNQJQJKCpE/BVQ8BQxAuAjzjrD7ZBO&#10;IcgUlBUj3jLIP1Uggi4TPO1wQ5ApKJuA+Mog/4RRGXSZYKXhtrxX0gUCrao7cZRB/mkDLRiUBHmS&#10;4daHGD4qEDcZ5J88kINAQZC1httSbnGAGVBUgThJILtBQJJTDDek24IgAyisQDwkkN1QoMpJhtu8&#10;gBghATaA0hrEPQb5DQN0OcVwmx0VNmoMoKwScY5AdsMG2pzq1m1ucPQmNDF7oOIZg/yGC9Q5xXDr&#10;Y6TKPTQVJKvFsxC/CGQ3xhQotNpws4NGsiVgfQtUzEN8ElCwEaJAoxWHmxc9KAvBlVhrAHXzEY8Y&#10;5DciFMi06nAjEDuEk/HxVmyI+MMgvxEnL9Taw00wUSSfYbhOV26JOMMgv5Ekr9VJhFuPhpYNKhZB&#10;XGGQ38iQV6vJhF2bZ5pjD/ud4IN/4geD/EaevGDzw+3rDxxJEm6xR5lP77Fm8YJAdqOIvGazw+2+&#10;e/iGAonDLfaihtkvbTgw4gKD/EYpWdXmb90IhBviSaIrlqbVZL8a7Tbr8cJI/wzyGxNICafTXhtu&#10;9mto3HCjD/clW3aaVlvz1k16Z5DfmERWupbhZr82MJYmVhtu0jWD/MZUsupVh5sNwo0DKviCVDu9&#10;1nCTfhnkN5agabjhlc+/S6fXGG7SK4P8xjI0CbdpFITbYWdduySQ31iM1YXboTdv0h2D/MaSPPFw&#10;k84Y5DeW5SmHm/TEIL+xOCsNt+UjQLshkN84BOsLt0Ns3qQLBvmNA7HWcFswENQ+gfzG4VhhuC26&#10;eRPbDPIbB2W14bZEPKhhAvmNQ7PGcFsm3tQogfzGEVhluGloIN0CsSegYOM4rDjcWoWGGmNQsHE0&#10;1hluzeJN7Qgo2TgmKw23JvGmNgSUbByZtYabiRXkpoLWAoo2VsBqw21GwKGhgKKNdbDicOvDBtkS&#10;0EJB2cZ6WHO4WdGDfAqsCVC4sS7WHW5FO0bU9qB4Y4WsPdwIRFERaLKxUk4g3BhEUwqsubFmTiTc&#10;FASWC+o2ToEm4ea/AUlePYP01DcgbTxm5s+99QYkfrJeQ6r+DUhZ5nq8dT+DI3fvvAGJ0t3Di677&#10;dnj/jDw/P+kNSFmetuBPu3sF4bb/7kX3m7d72bUituJvQNp4mkjATCfwShpANQ+vEGL0MXoD0sbG&#10;ZDLhRgvsQEdvQNrYmIXZmVIEXrzlJZ0YyCYt+AakjY1Z9Fu3/VdXXffTbyUdfQPSxsah4G3fsBee&#10;Dm0omTnbSdkIIz0R9C6HojXQ95IxF4smMrd3Zsbg52o/d+orwJ7WPdibADV8xuP++YdqyUW0ut4v&#10;v7/qjw1QNAn3+uNU5vbOzBj8XO3nTn0VveJVfZ6d01kI0pXcd92vM0dMJqom3Lv+WElt78ycwc/W&#10;ft7UV/Jctsgv6xyXLydTvTO9Ic1I9Bkjln0C6TYdxJm5/lhFfe/ErMHP137W1E9Dd9wXEtxyJXja&#10;/gTNecik9fQvmun+msWarrhpjlSl4Ag3+qidsTm98+alavCgWntD5dRXMcRL1RcczemDx4qPCaA9&#10;jdgwacxoLpJ1L2unm6zwqEmDugmf17u0BjUTXq09qJ36OfC8aYhXf8VosPw9QUEN1V9w9n6OVqJ4&#10;9fXHub0r9UcSM7WfO/V17H950XU//bH2YHf37vuue6g/L2WqFaeGoHba51x/nN87Ux9us7WfO/Ub&#10;GxsbGxsbGxsba2A4MO/44Dh9/r7M2f3+f9lH9XRmFz7Gv5YLDGtn/50KuRHEnMH9+QOdjeUuNC0T&#10;bu5JpFykDUGdV59rHozLD7cf7+U3340Qw1zf8I+UGlDmSilvTq6R7i7eItwu8TOPiIpVOc1XnJhn&#10;mnwhmf8jS6+aW/0sGarQDsyWi2oi7VG1em4O8/vVaTKEG6Vu30tA8WXaj1oo4cahQLX9wz+CTj7V&#10;vpboeHiFSmosNzZzrV4x1VXtai5BKNNa9tZNLGm4ee0lt+bdKQ1D/Ts7z+4mniyhcOP5ZX74ExVr&#10;QGm0aK3cXMr0MSSw3Mrte0QNAoTMXTjVJoCkwnKh310H2i+1K2/L5dXDq3fn1TcXPHr6uabJtONn&#10;//V3FFQ02boF4pm3tn0aA7J6/022oyYcbn316YcbqaI+k29MH198qsBPhG4EobnuoQiQKaUy3pn+&#10;w4Rb9xv+BZQkNeFGocAy0/ochR93X8vNHzwFb9994NpQuFjVXOKEG6+l0Fpm7+yHmxOwx8R6wl3d&#10;xXA2sphwe/jrXziLLcjX33PRt3wAR4I+I30fvulr91/xT4r/T+/70FVlTfxYyI9wBMNlqHbDjU7n&#10;uu4lDhapCRUF219L2aGhzt/Ic1B9QFlPuEMu+LkxHw43JA8CTWY4qGhOj3JIRP3yd891ynxRNM4Q&#10;dRvzOXS40RQGp46m9Eg7LOp5tPFyw40+tnDbaALvSEfxhnCjOuxMObexMRcKJXk3h7s3Rbjp5m17&#10;kn2jERRXvGFzzhUIE27bk+wbGxsbGxsbG4+S3e7/A6mpV+gPxL7fAAAAAElFTkSuQmCCUEsDBBQA&#10;BgAIAAAAIQCuZBQn2QAAAAUBAAAPAAAAZHJzL2Rvd25yZXYueG1sTI/NTsMwEITvSLyDtUjcqEMJ&#10;UEKcCiFA9Ej4ObvxEkfY62C7TXh7Fi5wGWk1o5lv6/XsndhjTEMgBaeLAgRSF8xAvYKX5/uTFYiU&#10;NRntAqGCL0ywbg4Pal2ZMNET7tvcCy6hVGkFNuexkjJ1Fr1OizAisfceoteZz9hLE/XE5d7JZVFc&#10;SK8H4gWrR7y12H20O6+AsLhrXZSPuXt9G+3nqn/YlJNSx0fzzTWIjHP+C8MPPqNDw0zbsCOThFPA&#10;j+RfZa+8XF6B2HLo7LwE2dTyP33zD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DIR+FYjAgAAYgYAAA4AAAAAAAAAAAAAAAAAOgIAAGRycy9lMm9E&#10;b2MueG1sUEsBAi0ACgAAAAAAAAAhABFm+GDHVgAAx1YAABQAAAAAAAAAAAAAAAAAiQQAAGRycy9t&#10;ZWRpYS9pbWFnZTEucG5nUEsBAi0ACgAAAAAAAAAhAKhUMHQKSQAACkkAABQAAAAAAAAAAAAAAAAA&#10;glsAAGRycy9tZWRpYS9pbWFnZTIucG5nUEsBAi0AFAAGAAgAAAAhAK5kFCfZAAAABQEAAA8AAAAA&#10;AAAAAAAAAAAAvqQAAGRycy9kb3ducmV2LnhtbFBLAQItABQABgAIAAAAIQAubPAAxQAAAKUBAAAZ&#10;AAAAAAAAAAAAAAAAAMSlAABkcnMvX3JlbHMvZTJvRG9jLnhtbC5yZWxzUEsFBgAAAAAHAAcAvgEA&#10;AMCmAAAAAA==&#10;">
                <v:shape id="_x0000_s1027" type="#_x0000_t75" style="position:absolute;width:30029;height:8597;visibility:visible;mso-wrap-style:square">
                  <v:fill o:detectmouseclick="t"/>
                  <v:path o:connecttype="none"/>
                </v:shape>
                <v:shape id="Picture 28" o:spid="_x0000_s1028" type="#_x0000_t75" style="position:absolute;top:355;width:15037;height:7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g/wAAAANsAAAAPAAAAZHJzL2Rvd25yZXYueG1sRE/LasJA&#10;FN0X/IfhCu6aiUHaEjOKCn1AVrHi+pK5ZoKZOzEzxvTvO4tCl4fzLraT7cRIg28dK1gmKQji2umW&#10;GwWn7/fnNxA+IGvsHJOCH/Kw3cyeCsy1e3BF4zE0Ioawz1GBCaHPpfS1IYs+cT1x5C5usBgiHBqp&#10;B3zEcNvJLE1fpMWWY4PBng6G6uvxbhWQvd6z17Jf3cq9b/lWncdP86HUYj7t1iACTeFf/Of+0gqy&#10;ODZ+iT9Abn4BAAD//wMAUEsBAi0AFAAGAAgAAAAhANvh9svuAAAAhQEAABMAAAAAAAAAAAAAAAAA&#10;AAAAAFtDb250ZW50X1R5cGVzXS54bWxQSwECLQAUAAYACAAAACEAWvQsW78AAAAVAQAACwAAAAAA&#10;AAAAAAAAAAAfAQAAX3JlbHMvLnJlbHNQSwECLQAUAAYACAAAACEAZwh4P8AAAADbAAAADwAAAAAA&#10;AAAAAAAAAAAHAgAAZHJzL2Rvd25yZXYueG1sUEsFBgAAAAADAAMAtwAAAPQCAAAAAA==&#10;">
                  <v:imagedata r:id="rId32" o:title=""/>
                </v:shape>
                <v:shape id="Picture 2071029709" o:spid="_x0000_s1029" type="#_x0000_t75" style="position:absolute;left:15036;width:14990;height:8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zVzQAAAOMAAAAPAAAAZHJzL2Rvd25yZXYueG1sRI9BS8NA&#10;FITvQv/D8gQvYncbim1jt6UECkouNS3o8ZF9TWKzb0N2TaO/3hUEj8PMfMOst6NtxUC9bxxrmE0V&#10;COLSmYYrDafj/mEJwgdkg61j0vBFHrabyc0aU+Ou/EpDESoRIexT1FCH0KVS+rImi37qOuLonV1v&#10;MUTZV9L0eI1w28pEqUdpseG4UGNHWU3lpfi0GvL5/DCcX7K3U767d4fvvLh8vGda392OuycQgcbw&#10;H/5rPxsNiVrMVLJaqBX8fop/QG5+AAAA//8DAFBLAQItABQABgAIAAAAIQDb4fbL7gAAAIUBAAAT&#10;AAAAAAAAAAAAAAAAAAAAAABbQ29udGVudF9UeXBlc10ueG1sUEsBAi0AFAAGAAgAAAAhAFr0LFu/&#10;AAAAFQEAAAsAAAAAAAAAAAAAAAAAHwEAAF9yZWxzLy5yZWxzUEsBAi0AFAAGAAgAAAAhAIf/nNXN&#10;AAAA4wAAAA8AAAAAAAAAAAAAAAAABwIAAGRycy9kb3ducmV2LnhtbFBLBQYAAAAAAwADALcAAAAB&#10;AwAAAAA=&#10;">
                  <v:imagedata r:id="rId33" o:title=""/>
                </v:shape>
                <w10:anchorlock/>
              </v:group>
            </w:pict>
          </mc:Fallback>
        </mc:AlternateContent>
      </w:r>
    </w:p>
    <w:p w14:paraId="2C31149D" w14:textId="556D8049" w:rsidR="007B2639" w:rsidRDefault="007B2639" w:rsidP="007B2639">
      <w:pPr>
        <w:pStyle w:val="NoSpacing"/>
        <w:jc w:val="both"/>
        <w:rPr>
          <w:rFonts w:asciiTheme="majorBidi" w:hAnsiTheme="majorBidi" w:cstheme="majorBidi"/>
          <w:b w:val="0"/>
          <w:bCs/>
          <w:sz w:val="20"/>
          <w:szCs w:val="20"/>
        </w:rPr>
      </w:pPr>
      <w:r>
        <w:rPr>
          <w:rFonts w:asciiTheme="majorBidi" w:hAnsiTheme="majorBidi" w:cstheme="majorBidi"/>
          <w:b w:val="0"/>
          <w:bCs/>
          <w:sz w:val="20"/>
          <w:szCs w:val="20"/>
        </w:rPr>
        <w:t xml:space="preserve">                                                </w:t>
      </w:r>
      <w:r>
        <w:rPr>
          <w:rFonts w:asciiTheme="majorBidi" w:hAnsiTheme="majorBidi" w:cstheme="majorBidi"/>
          <w:b w:val="0"/>
          <w:bCs/>
          <w:noProof/>
          <w:sz w:val="20"/>
          <w:szCs w:val="20"/>
        </w:rPr>
        <mc:AlternateContent>
          <mc:Choice Requires="wpc">
            <w:drawing>
              <wp:inline distT="0" distB="0" distL="0" distR="0" wp14:anchorId="128F064D" wp14:editId="13F16AB4">
                <wp:extent cx="3116580" cy="843280"/>
                <wp:effectExtent l="0" t="0" r="7620" b="0"/>
                <wp:docPr id="11"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0" name="Picture 30"/>
                          <pic:cNvPicPr/>
                        </pic:nvPicPr>
                        <pic:blipFill>
                          <a:blip r:embed="rId34"/>
                          <a:stretch>
                            <a:fillRect/>
                          </a:stretch>
                        </pic:blipFill>
                        <pic:spPr>
                          <a:xfrm>
                            <a:off x="0" y="11"/>
                            <a:ext cx="1525443" cy="807804"/>
                          </a:xfrm>
                          <a:prstGeom prst="rect">
                            <a:avLst/>
                          </a:prstGeom>
                        </pic:spPr>
                      </pic:pic>
                      <pic:pic xmlns:pic="http://schemas.openxmlformats.org/drawingml/2006/picture">
                        <pic:nvPicPr>
                          <pic:cNvPr id="167190249" name="Picture 167190249"/>
                          <pic:cNvPicPr/>
                        </pic:nvPicPr>
                        <pic:blipFill>
                          <a:blip r:embed="rId35"/>
                          <a:stretch>
                            <a:fillRect/>
                          </a:stretch>
                        </pic:blipFill>
                        <pic:spPr>
                          <a:xfrm>
                            <a:off x="1555464" y="1"/>
                            <a:ext cx="1525638" cy="779764"/>
                          </a:xfrm>
                          <a:prstGeom prst="rect">
                            <a:avLst/>
                          </a:prstGeom>
                        </pic:spPr>
                      </pic:pic>
                    </wpc:wpc>
                  </a:graphicData>
                </a:graphic>
              </wp:inline>
            </w:drawing>
          </mc:Choice>
          <mc:Fallback>
            <w:pict>
              <v:group w14:anchorId="5E06F495" id="Canvas 11" o:spid="_x0000_s1026" editas="canvas" style="width:245.4pt;height:66.4pt;mso-position-horizontal-relative:char;mso-position-vertical-relative:line" coordsize="31165,8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t0sIIAIAAF0GAAAOAAAAZHJzL2Uyb0RvYy54bWzUVctu2zAQvBfoPxC8&#10;x5L8tmA5hxopChStEbQfQFOURVR8gKRff9+hJCdGfEhR+NAeRC255Ozs7ohaPp5UQw7CeWl0QbNB&#10;SonQ3JRS7wr688fTw5wSH5guWWO0KOhZePq4+vhhebS5GJraNKVwBCDa50db0DoEmyeJ57VQzA+M&#10;FRrOyjjFAqZul5SOHYGummSYptPkaFxpneHCe6yuOyddtfhVJXj4XlVeBNIUFNxCO7p23MYxWS1Z&#10;vnPM1pL3NNhfsFBMagR9gVqzwMjeyRsoJbkz3lRhwI1KTFVJLtockE2WvsnmE9MH5ttkOKpzIQjr&#10;jrjbHWoAyPyIZgjYVvIcT18NWDfB3u8KToW9E7QHUX+EoZj7tbcPKIxlQW5lI8O5bTIqEEnpw0by&#10;jesm/Nth44gsCzpCXzVTEBfcMSrBSp9H3BXPYJrcQGwbaZ9k08S+RbsnC3W8r8Kuc2vD90ro0EnR&#10;iQa8jfa1tJ4Slwu1FSDovpRZJzQfnAi8jgErBH6GPCMzlr84WpavxCJnb2POLD9VTsU3QpNTq+Az&#10;vrgeWZwC4VjNJsPJeDyihMM5T2fzdBxDI8TluHU+fBZGkWiAHDigvixnh6++Z3PZ0hetI9AyA5//&#10;TyDZdJYt0uF48VYnr45/TC7D+8slm0wm4+mYkiiaDv5aM9MRLuqomdlsMcO2e2smaW8YC/VAiv19&#10;Gy/J6zns67/C6jcAAAD//wMAUEsDBAoAAAAAAAAAIQDOAtoVE0sAABNLAAAUAAAAZHJzL21lZGlh&#10;L2ltYWdlMS5wbmeJUE5HDQoaCgAAAA1JSERSAAAChwAAAaYIAwAAAU7V7kgAAAABc1JHQgCuzhzp&#10;AAAABGdBTUEAALGPC/xhBQAAANJQTFRF//////+2ZgAAAAAAAGa2/9uQOgAAOpDb27ZmOjoAADpm&#10;kNv/tmYA25A6Zrb////btmY6ADqQ2////9u2AABmtv//27aQZjoAkDoA/7ZmAAA6ZpDbOmaQttv/&#10;kGY6OpC2Zjo6Oma2AAD/ADo6ZrbbkLbbZmY629uQ/wAAAH8AAP//ZpC2tv/b29vb29v/29u2Ojo6&#10;ttvbtpBmZgA6Ojpm/9vbZmZmZmaQ27a2tra2trbbkLa2traQkGZmZpCQtv+225BmkJC2OmZmOmY6&#10;kGYAAAAA++GSBwAAAEZ0Uk5T////////////////////////////////////////////////////&#10;////////////////////////////////////////AGmWRNAAAAAJcEhZcwAADsQAAA7EAZUrDhsA&#10;AEl4SURBVHhe7Z0Jg9zGkaWLBNkyLdItXlKzLckyJc+w6ZHt8dqaY3d2Zmf3//+mjXgReSFvIFGo&#10;7sYnqiqRyIx8+RCFAlCo6tP9Ybqi/5/pwhCmF69P0xe60MGkz5ao4nT6SP+V+ZhswHpeZSJWoAap&#10;NuTZzTQlInLjctDy2iURmXyLxKyZUkismzW4u7s7fXv6kos24kTGsrfStBoxzW/ofy/iM+RjJmK9&#10;wpCaNW2wQgAqUYN0xOk6HZFqixGpz2zMzww937B1UmVB+4QCl9RSiMc0xBH9J4f3MpEuzRGVOKI+&#10;20LQYmJOr7FbcBFfnt5evU+2Z+yL/aP2iFpwqPfyZLg9Ta+5/Wf6L45ojcu1MHgRGWrH26wQcZIG&#10;n+OIbyWa/G/jmkIcUVeZSYctPjKnN6er6Uus+PlrqSdKEVFnV0QtDByCXwIKzYhe88mIOk+eM+0X&#10;7vwW2NQW1KAeIF4q4h1EfoSJTNRCvZUWT/kBULxPp0+fPsUR5X8e+1O6BUEhP3725FH7d2bxI3W6&#10;I7Opd1Bhl08fKe5n2k6uhooU8tN81srH0x3PgZ5ogRSxvhCqYEnSlVsYchHVNlqTM1bqnLGGOBgw&#10;m5ZX8x4/HxELaKJwl3+Tog8ZjLYfJ9UQR4zEKRxx+m8pe6gCFyiOqFV2TEN21g7uIR74mBc6PSKk&#10;jesivqB3Lpc92h6heY+fjQjkPUFwEa99vW53KE+JiPpMobWgzBYNXgBpEUfMjTUsog2Ui2gjaCEf&#10;UemMWDkkoCAuTi6iPoPkIYQf0d/DuojT9I6yRxf8AFIsRJzhIr7ifwkyET3CdZlZe5RiCWhhm9Uj&#10;om0x7PiIvNY1aIhIlAP2R5wnc4zfwkZcehYXSXIRF57FVbgmoT7vTs+1ZJhLmqhNkVmH6fRDNKuQ&#10;CceMPm/0eR+mp//0DT//8RaLA5iefnl6Si7w/wdpyJqx1z2Y1CtmzDbo2zH4pC5SENS6ErKwOhex&#10;TlMjBW2LHXqiMfWIIGjBR7h0mB3OmU67ZFtXg0mDRLNpeqIlQ2M+ZiNmoJb+IYfFRZAWiYg860TX&#10;3Nh+PXcL2vER7mdUp8SA7AoOhZ65kSO0YTGi/1Qn39Cs0cPuoCE7z9XzffvV+7fRYbplPs3U0NMH&#10;LRim1/LsnUnE8JDFCx9z9LpGAnNCpC0SEb3s+edreSZykz7peaIlWJILH9xXI/2cjeODRvkzzwDv&#10;RYL2/rmtRUTy/1jpR9QrHgrX/Pl/Y0WRO3Oy2XRp5J3ZZ3D8T3yFwF0j8KAOuMqAFnFEGosjYsCr&#10;hI8Udfr42bv8wDUf79yFD1q++0gVpoai8aURbfEdHmfgugaP6Ie1GEmfTYtAdHL3BduCZgE0O25B&#10;2z5l7O38sJPQTatjSSefj9QCz7Ql8KaQH9yQ0u1BkRCDImM51PgPv2jBYV642ZFphawzr9tsS4tG&#10;zEm1AbQQXxqhl6Q7cw3RaYWEFzKoiYnoSaBixTuf4GKL/5zDtM9O22o01CJatGEU1wXQUnPEnBXu&#10;gK/xzdGXQB3iqH5E/ymLHzEpMwxADaKI31K1lz1hxARetRQT7fjShxZjMnFBNmIONO1oX6cejFv0&#10;Dllu3x2RGlfaRy+gGtUTnGQDTuPEUXN+67ewwXUP+ZzK53lUMxOdmEO4l+XPTX3ii31RiOezyy+z&#10;xbNzffsdHSKu21oh13w8M+xCygPm6em5fAI90v2xsLJ3E/7NDq53Q4RV4DOVtSwO0SSRg68Uyd3L&#10;IeT0hB9I1LvT9e/opf6cL7W2SJTIqzRq39YQfK569dONyGuQaOKukGhDLIlRl+jCLtbYHYJUTfaN&#10;rSrRm/jiTe31awsxnZ66F3IkkdPA7nRo2Y9Zj59sEYRo0+iTkOj+EUHIBompJqMlzkBEbsT/L5MY&#10;VOUl4u4q+o8esZFvvz1N9JquSuSIrkmLxKhNUDPlJfpQtl0/m56/t+YUCBRWT/a4fSyROnqzbJIY&#10;UJZIAf0GTRJnjeYhWiReTW98Z/Q5TRi+RWJ0YTxWnAEHDPQfWz6dXhZ2Otz2ve50SKGs13tCGiTO&#10;RXgmIkaTiyEJiXRk/Qr/VJJe3KERmiSGrTSEuUD0eY3En/V5jo3O8bWQh1oEm1oUuRCtLtJJGv27&#10;walVsQfp96JXGgO+8ujvWPjqVRiiReIVHYM9f39F54/soHFxSl+1lfB8tZOfGyRyF7dzokQ0Ie40&#10;RIvEEJX4I/3vbnc0cHQNzTRclOUWTuNHMpFiBCGqMRDC5j21Ny5+5e1eLV5sUA3PLe7uKD5aksLP&#10;UYhqDL7+f2c+U/n48bO7zXH6oxaU6fTMHqtLTfpmyRC++fHT3ScMwAKluw1x+tQgER1IJjXlDw/u&#10;jMTb+V0h0ym+JEO9qT9/OIJ3EVKA4d1D3We+mdMI4A8M7qhbGCMKYSRmLniH4DMYmydylb8zFcgX&#10;2YxoyfOshnAb+ictFNDeJoi8GGgEO0b9BcXS+PVkQjWEMBKvUi+XOejtdnt4wfIIjij+HPjm7Tmj&#10;HWfWxenJ/DJdCnp5+eEp2lxjg0QK4R3V8TRDjTmJbVBvPzxVsPf+AA0SaUhvlpimP8/4XTYhEWfY&#10;XyRf0awwkAiNZgR6apSoCwAabQhenhFJvKGaW9op8n5xThRe4zMyRIvEOITEyB3xRRJLUN4EJmLE&#10;IEKLxFkIp1FYKTEOQMvF+HNYohYNs2lGITolzh1AhYsRvJaS4I6FGZUQvRK15PBqaHvF62ekrlRi&#10;miokEaJPYkIB6jAA/59oEJK8mIoqigEx0fpI4nS6evte/mmNIxU+DJlqEJAO4VdGDUKJtMfh/17L&#10;P610pAUU489JSiyHiFzsxxu1qjCDH2ILiU5Y2qIWPIn67Bgh0YZdrLAYYoxECbxCoemc2g5DJErk&#10;VQqlezJEJHHhB2zL09CRCREJ4Yr78wHbC3z3OMuvfk0PxQBEZTV/r7AS4m1h9fM37ouJKV7jZGKd&#10;RKyufG4/7fuFhv2gBPK2AF9EmN9jvT/T6en1b674Kzu0Kd89oYfKFt8ZqIsPSg4O7j3PeG9P7yuV&#10;t5YdmZ7Re/P1+yv6pzWXxzN6Q6K3Pn73kzfx3VFhjmf4wGPifwP2tq0hlg7l+g04GkyeQFtWS0xd&#10;5eiEApRihBJpC/IlxNPt/PbHCNMPsddprIXg34AwnxrIUeCL62dP3lTNtRLxsEqjdM6HCLTo3uQ2&#10;9VKZoQ1U3BqJ1RChlhd/OH1xjZdr7WtxRqI+rdBYDVG1K4P0s3HXS8yHWCkRj8RyiW6WuRijJC7W&#10;6Dq2SfzqGZ3Ma7kMWnnCNpWIz9TNB+t0LJP8uYcIkYgiWCrRn2UmxswzPtzKfnBKRzryBm3eo32J&#10;CzX63Rolpn8mTnkmhzlypDOTVZWYnkS/xDLP5GCR9/DcLwi5TGLLLPsk8r5d/o2SqM9ghEQPJ1Hf&#10;LVdINMembRLpfe+VXEKsQC0wJrcsxXdkP1Wxg2Ulyh2W+Hf6LUnkGX1R/cYFS9Rnb6lE8uMtJzEf&#10;IpQoRw+33t13OTSitsvHd1Q+gSOyEgOenb6Yrmm396F2r4F8tGun0vIJXyIbgxC5zzFnEptRibqU&#10;j+9ISAxCZD9qXSFRS0KLxFkXSPRSahOJXudlEvVZyYQIJdKc6KC7Bdyq4TfNxHfEdyZQn+B1mZWI&#10;Haf8wyJu6a7CEoPJLJAYK04SSrzhz1NK3yKkNvJpL21YzMnSInHWqHGWQZvrdye96zzHND1/c0X/&#10;IFGqcvenzOEGM4kaQvfJTRIbuHny/or+kQNiIoWX23AaJM7uNfIkyjzHSLQ5IeEhTp4bJNL/fitd&#10;cDHGSLRAomwfUL9pmhqEO9Nwlq0Sr/54Mh+W+vxJnz3QwilslBjsPeezbJPIH7nxNZPX3ichT348&#10;nf4anc8gE73wufgObhDcPcgv8YCsRL76JvCvMHDduw9z5TEk0TegRSI1920UE3UBZCX68NIL3u29&#10;lGXw88/Tt1p0RHOoS2RBvkRsCJ8miUm+SbUhE6VgbnVtlWjaeXeyVkLUJT6hd5/41FpuvpfLBDxI&#10;m0TqYyUahSowH4Lf/nJIiyf8qXSkkcPL3EH4W8JJuIG3pVki99NFovGWZXN/fTClv/C3DGZMZvaG&#10;eny0N19qkacgQkMIjvFZ79/nVMFmYKb/1IIHSwxokujdWE7baDbJRonevemSKcST0/vZdn7xpWwh&#10;d5m84TsG3IBEiY0UXgV6MVokYmDY6JsY/e4RXzAxkbWqRSI68E8N8VnMZxIYxGiTyB3uME3eI7if&#10;WXr3JPyMw1x2CqD4kEDdWQCGD4AAqkQLfEtiDofgGBICU9A1CjYA195Rg4lCmPVPohe0uXjnw9+y&#10;4A3JYXQARKP/5QESi8gXNe7k2yb8lQiWYLrzAyQm+T5xbSKWKJkmrzZOE30paHg0qKAheDOyRrdb&#10;kxhcJ8sRyXtUYokcTsNzfDeA0iTRD4Ehghh5icl3F322sES7y4KNbIksgQaJ/Gq1e2YKMZ9mVmLy&#10;l8xSG5ofjUQzgB1iwffH+J0keP/Ju5h4/0tK9A9kZDOpSDzkwjvQwjvQ4IgEiaT/+CHv4jTF90Ik&#10;XfQOB/ktGANYsuEt+CaTH2I+SE7idfLmtlgiKfIOqrkUamyQiA5hCC0LOYlP3kdyiIRE3wFaphaB&#10;xhaJHMK1i7/Uk5P439Mv/6JlRyyR63yJ+mzJhPfgFsEs59PMSUyTlOiHiOPrcx4O4TeTXeNIibOz&#10;5DDbaY+spTwsMVAx66I79Qo0qvcBm89cIiqsj/RUD58JoT7SY4vE699N3gdsAWzaLD4gcRSc48ty&#10;gViiWTKXtmYxIhHw8Mb7gC2A8iaMQEvaSOOjXIJTL2w1D1GPQe+FP3kfsAVQ71mA8mKCaJYs0R+o&#10;SaIlljjbSNAUxNfnPNSiEqIewyPh4jwALa+WGC5vItFrVg+f+mQmGGm9RC1Zggr/bSPDThJdu3r4&#10;VAiqsSHC/XqVWGLc36+JXkwJchJ1rPml8hrNEk38FokJCV6IAS5qwQPx0ZIe6+GzIVCix40kikaO&#10;zwtFkiEkhvy/hUStQ+N6+KQC1OmVxLrEr56Z71Imj3QS+JXV8AWJSl0i30rEn67hAzatsiR7B/H1&#10;OU89RCUGiXomn67xB2znk+jVtrjIua//tKpMEF+fe1kcok2iF7TBgTT3QaLt2BmiVaKLr8/9LA3R&#10;KNGGXWzi/ZCoXXtDNEs08eVpERtL1PgrTDSdu0O0S5T4KC9lY4kI3R0+ZFmIdokUfKXCnhDeN9g6&#10;JK7cyqBVof8Nth6JGQaEiLlf32C7B1RE8urUxzU+tW9u0zbje4ZK8H1FOVK/7uRxwxorCj/UZslp&#10;peUshQb8swwF5OX0vHzPcO0rITChOEzxftDUz3h5vGSJ7/Cj33kaJL6ofAG9siEOdoR2Zl94CcbF&#10;i/v7DPQieocfZPjr32jh9HV4g9pFAImnd69Or5+8OdHb1B9OTb9MeE5E4utXfA8ivqNbe+XvDatr&#10;u5P84ODg4GANX/ER8UscrF29fju918eDDr7FaQWfIr5/Pr05Xb2TR1170AibSNzcPkEayuOQE4kL&#10;DLEwXrUbTnBxseKV9zhC/mYsvzS3cFZLzYj78UXB5uuC27FKRsENTR4pfMGXHVzjUSYa4Yv1j8Gp&#10;WCSDZ8U3lTN+iW/Tlt0YtbnFl6qmL27syfYgE53opfqH4I29SEXexOANlex7SfloLzSOMdE3bkcX&#10;ZzK01EHBDTm0m764np5dT795zod5H/iBGWJiKHg3E9fLWOjGCBNJbqB3Jxfnwy6Qsa+JWlJ2cTGl&#10;olfGfiYmtO7h4ggVRTee4rTDO7KxrDcxJXUHE1MjdssouEFvxmzizWs50AnYxsTzu5gecImJd/zF&#10;tNkDYBM/8I+9RF/3qprIXf0TvvlpX8au85uohZBOGUU32InpN+aalk+xG63+LXX1Lz1EFyCy6te7&#10;2BEiN1ynjIobOardyET/Ipg5cjf9siqHmNgao6DiUkzUo/XgoqwzUQtzxpjYGOTSTcyg/XyRtLP0&#10;3v/PaWLQLpBxH0x0GnkZ8s0EBpnYFMVvxgK2MPFrOcShgxxp9OqW32SEQrci0s9p9HJQ1p3RRNvK&#10;bkFCim0BLNyHf+2R0S9xaplXwsTrF7+7xpvtG357ELy5dxFIDIPIVIaY2GZCodECE7NoJhI3tzxJ&#10;t8mK3Qqgnyp00SzRl0uXQCFaTLCbciaDl0ebOH1xur6aftLXtLG12K0A91OFKQ97v7GXhEM0uKAt&#10;Miq6ZCx0Y52JUkzEOKOJ0iKxJUVFl4zzm6jqZXnOKBPrLpr1SSH3wER+TmUA06c+ifyqRSWQSURZ&#10;mjPMxOdXcrr7yjuyseS7ldF9dr77GBMpfsWH2tpuEyktAEq6iJU3ZF9wZGOR9RWeU5wvTqcXuAgk&#10;j/L2a+InGGQixS9Gkk2ZlTEsE0+vJvnDgYzUOArdHPis8JpPnJ/JI/VT9dIgwRAT9akQSlRkZQwz&#10;8QOb9y48srE0mUjI9Zun+qjqPPV0VI9je0Iq+tQnoRAYoRCKZfgeYnRPxjATi7R0e/4CO1XaJdCL&#10;Wh4jdcY7BuU+9UlMiLwTuil1iYa1Ki7OxBQkzmSA3eyGoSbyKFkreIW1cKYCNZdtousXiyfMzxKu&#10;QkKQizkrUC+bMqlCW7STd+Oa733AbSP66QC92dp7XYMx6LQQ/F6XC3Azfs6Ib/wZsDIaIp+Kfm1a&#10;xgITqUsEVj6RNxSeOV+V/vKVtbxrDA8xMeMg06c+ifxAp7qImhCanWzKvAxjQCPWlgTT9J2W+CrO&#10;UzbA3ODkd+MfkfbXlaBm9Li1iZJfNFbKDOthLg2JYSbyoTIZQ69o3PGKLHxiTl5m3egF3fYVN+pX&#10;cJAYY6KMknYRJnKDgo5hJhbxu1Em3v5CxD9RGcM/PurE40NufrYPw0zEOHARdQ71x5MBFYGUHUzs&#10;gbSLeCfYIPMYZqLaNLdD8tBaiDFDGaJitQwTgoeKXxGQEZj4FS2D+ncZTb+ZcssgE230SL6ZGh6z&#10;MgaamNyY7OHpc5SJP+tzBe6XUw7Wq+cQOgL0B/I5ATQNSzIGmahD0IC8LV1IKlsZluvpzdP3N/Ft&#10;TzFFA5n16k0IHSrIRbyWm1QMMZHhscgt30UqkYP0KtdlhV7KP8qBeQ53B4TeE457w8P7xPlxvXrS&#10;iGgMzUCyAEv0TNtfDeTBotEZLrkJL4ZCSDTZy362G5Oe+KoxSZuZSK/m68Tf53GYe3Egk9DqmEC9&#10;NsWwn91fQqhAITxT+NWENGA+f/70yfyxAKzLQE21xEhjBKH+hW4+1Fja8iMNSjI4AENz4b+a8Ck0&#10;8QkvPi8dbDd/LU2GJmh0Gon/koGB+nKVrtTnBOuzyDjAUM7wH2ywMsgBVMk66JA+M6iplrLMzMB7&#10;c/whgsf8/sQcpB7P8hrw9mj0TPsRfil6L0dqK89+aYyJWpI9gqvgguwSfBkJHV6IHDMzCj+UE9Jg&#10;Ip6wO6bXIXmIZYaygP/cAvZpMoM0dfVV1AFWYd5bUU9QsenNqd/EGz5laTtjqUBDqzp+/woN4QU5&#10;LijOoK6+CjmgQ+iW9ELCRYgryug3sZnWTISFQR4SkE/PenyVnsGgkx4/xswPz0Um7WTLSc/MjGn6&#10;5UV5n6i0migK50IgX1JU4QnYOWA6I000W3IWUCpCGZ6RIiPqFROagZ+9+tBysN1hYkK9ukg4/Sza&#10;PmC5rr6KG5neD9MqopnoJhQNfogs8xB/nX4sHicamkzEJk55yKvFQy8LIurqq/DQGAMeRvFMVUlG&#10;p4l0DMiHgU00mCjK0upZmiRBQX9dfRUaxgyQNMPKyJPsF7KpiaaUUsHyUSjlgBaWQ6PolkxuSqio&#10;bMy0/IDQRKHp4wF9ziJDU7ScF1TNa4mc/rr6Ks6BjBfiIpfyKqoyqmZkaDQRhbQIrjf6URFCdXX1&#10;VWTwwqbkejOXlItNH103mSi/HZH+WloOVa/TSMHyxURilge06P6Q6AowuniYCaYtdCnant6JYp6q&#10;GQx+O0IuPchjQ7+qeqwJXLQ+arGuvooZo+AEmmhZTPRk0GOhq6Fqxo1M8+ZWLoKZS2EtJlbU6zpv&#10;AqQZwnUWdfVVMASNUJChKnwZQJdKXQ1VMwj57Qi9HDv7WlqWunpZ56mfU1dfhYbgAYpG8Era3jkd&#10;xb5C1YwM1X4N6mktnvLytbAcGFSJJBov1UQ8ylIaIz8TrK6+Co1AwSs+YHVBRVVG1YwM1X4YuiZA&#10;1m9rIh5lKUNZ5QWYKAtZpEHGxbr6KnCgaoM0SOdi+kwnZFMT6+MXWiSuuvSD+PU4ZRXV7hubqAt5&#10;tEkqCUaZ2OCCNolzkWp2NrFh+FwbEs/HmLq0HA7fEkbbzF0UFdX+G5rYMDphGgX6ZaGpfxmoaAhj&#10;Gs1dJBr6X4CJ2or0m6BaaupfplVFyiqrohpgUxO1WMY1g2r8L8uNAUqwiqYoXjPempAiNASomoFf&#10;yPK/kGa+llahVX1BZGOAEs0q8jIaIlTMoC3yLPhCmv1amjbI0qy+JF8Ly6HYjUEKKqoRqmaQif4X&#10;0uQR7mqDDO0ObGyilqrkmtZC+C/9HPzlDfkqmv/YkolaqJOR2WHACJaaSFTNyLC0X5KLMDEzXouK&#10;CzExIfTcHvKIWvBpUXERJqYMO7+HySGbZBwmesRjtqm4DBNjsXt4mJShhSIXYuJc/j4e8rBLZFyK&#10;iTO9+3gYq2iTcTEmBor38nCuolHG5ZjoNDeL3wI3eLuMCzJRVdPjjh4SVoYsNnBJJoqBO1tIdKuo&#10;mZH7a2kDTHwwIWoxsn8t7TDRoxBDbmViE3lh9tfSDnpgExN/Le1gNbpjXAjtEvi6LlH+VnAV/y+W&#10;LQD7eyL+YwI9uJ8d6sPsGBdCuwP8jSf8tSz+Qb2FfPjO/b7PAmR/T5CKFSlB6M8O9bFyx0hpyJsB&#10;JP4wRwerTLT7e8L9+bgFeD871MPKHSP1/g0bwL/Y0/CTWnkGmEivRNnlL0V/dujg4KAdftVM0xf6&#10;vj6Ddg+zwkEavKU/fXfNP3w2vbnhnz17I+8IdJDyZHrDRxof1u0lHz7WxC/52IDeVJCbfHDC6fk1&#10;lfk3nFcdrDx8IhPpYFsOczn/2NAv175fP2puzCnDkYgHBwcHBwcHB1uDnwGUq0S/wqVTeTxoR668&#10;43xArua7a/oHbfCfcNHTrNMNG6iPB+3IhxfyCYh8IGI/FjloRk/jxb0n5lEv6R0IsCiPeng9fWl3&#10;hvzJ0oCX84AQFyKjFoI9/AG+vcTfe5DHw0OfWgg2TD+Ho8ff2EddfZGc+06yhWakuvXegrYNO6gY&#10;5iG0E7q4F5upkNefFHj2N+6j/pEeygx0eR8gYAsV+j7A765q5T9YD0Z5qLK3kN+Dk4HFJcgvkvMP&#10;q7uSd6fLh+kFP3+Y3P0ugzy0ovf1cIQM55wr4ZYr+djwexyhnJ6+dvcejfZwVxO9sZfLcM65knfb&#10;GsEZyHtFY8IYD33F993DNP51AvIQfwtW94ybeLiXiTMVQ2XIKRq9rdzgNgvciGlu+xriYaj3Ijyc&#10;aVoPrpvyW/NX04/65sz7RWYTD/cxcTcVgzzUArgMD88oY4SHc7X7mEij3msPtaDs5qGWlPvkYWzZ&#10;pXh4JhkbeXh+ExNj3isPtWC5GA9HysCnxHR0owfWHus9TCl9gB7q97OuEt+n2MrDc5u4tQr5lJic&#10;/EfzPSXHCA+14HEZHi6T4f0RJ/tgPiU+vbxNfN9wtYdpnQ/OQ/2EkwyMv6C2mYfnNTEz3kgV7KH8&#10;UZ/5LQo1D3FeLZd5gkdZS+TEX4iH42Swh+LG/PuiFQ+/4T2pfJbgP7puZxDfwpk8hH1P557Nl0M+&#10;3HJP/w6H+X0OOZUD1PeE2E5FA2UPxX3/Thv9XIFe0bL+MjzMNr0kD+0dX/JouxXEHx4a2EP/zkP9&#10;XOFMHrbGyDa8GA9nO0N6vDAP8w0vxsPgTmx5dB5qYc7hYRXtFoin9xn7kesoD9uC+O0CFffTQxOv&#10;dfoF2MJWD7VgRHgytLAeHF8TGn3YPUtuklQB7Ub9OT0MmvkiRnqIsw1i+D1LzkIj28Tbx0NvNlJc&#10;oML9NUN9wIKcbRCj71nyxLtNLzROvwRb2BTFtvJEqKBhHuq76/h7lrwpenGgvm32RdjBRg/l2d+Q&#10;m3lIDL1nyUwxDILgbbMvwiFaoqSHMgrxNILAw2H3LFkLve1PBOtWsM5DgoSsV2FhD+n/wfcsZTwE&#10;wzysh8mpkJeDLqxHPRx8z5JOMLaQas7noVMxk8EV61U0sM5DFCPxAz1sMMF5iEUPyNDylqzwMC+e&#10;6s7tIalIy9Dilly+h7U4eRX3x8NkiPN5qA1SFt4LD7WQ4OwepoVcuociPvkaIkZ5WA1UXD/OQ/7e&#10;J5/beZdrLA/AQ3rIqZC1I5DvH9NI7nKNZa2HuQBjPHTD5JDVIz2kWAxKZhErPpCH/uUaS2bsGtSt&#10;ZW6rEA/XjTPQQ9w851+usWB1P/rXnzV8gkEeUvhypLN5SBa+d0sBUUWK+DeCLsjDkgqsHgMsDC7X&#10;WJo8jH8jSDwsih/ioTzJcgqsPIeHN7jbK7hcY2nxUL4wGX5GXxc/ysOiDzwMp4YuRgzzkAeZ/im4&#10;XGPJju6R+I2ghIe44CuXfIkxHgbPKdRDXSJo/FCGFrakxUNC3PPuWZqJJ9GQTkjFIA95iEIorApk&#10;GA+tDHnelEYP6ajIv11ETgBm4kW+VpzPQ08FtiUejZD1Khpo8TD1G0FzccY7hvUP8lAL8hwTeMjD&#10;WhmX5mHqN4JYvK42eg3IgXEelhLRX+FeAwbI0PKWtHiYgDwkM6VzJJ4Xh3lYejHzCjMB+/K1cMVl&#10;e2hfQ/H2Jz4P9JBNlJo58FBkxBZSFbfQhdV8P/0oX+7RP13jfelsqYf6nLFwuIfpYOIhimkZ4zy8&#10;wVsBo9/x8b50Nvfw55+1UMZ2S2x/ZpyHbGImmFRDSsbCcR4Scqohj3Sg4r50Fnj4K9JL3EbfSIvA&#10;397gQl78uTwU0iqWeEhRI7BCvlOhf5bN/9KZ7+HT6Y/s3p+/EatLsIdSyorvVz+DQnBw3qrpaFQp&#10;WzKjgRjo4Q2uYzM4UfO+dOZ72AFPjJ5K4od4qCYmo1GlyMi9Foj1Kgwv3f6PTjiCL50t95Aei+KH&#10;eUiDFTzk0hk8fG6y0J5wkC79aMX38CnMjb/Tl4Ba8dPmHqJAg1U8xHKKYR7yEc30nk7R5IQj+NKZ&#10;7+HffybIyPpbivUQCynGeEiPNAQNlgqnFuY1EMM8LOF7SPx1mn7SYhHuVhE/xkPsLpIeUpV4WNJx&#10;fg/fTtO3WqwA7b74O/6uNB6EgR5+Tici1yRkmAfh7B7Sy/gXpuW1HIg39ukDV43yUIZJeKgVvoVm&#10;cCtlHw9By3tKYKHRbD28G+chBkqc7lGFbEgjw21AV+j1UA3oRXt3Mlnt0MuCLagZ56FurZSHbkvC&#10;sbkKyJClFZgQvCmjlwMvBx4+/aM8X39TP08x2rHNUfQZ7CE9kHosGCBe1+VkUO16FTSSBDabMoiI&#10;Rd9D/suJoP7HkW23WQ4aRnlog3MKaBGE8TMquJkWlmNDwMTIw8mkk+U/Xkx/a/nz1vAwnYPCKA8l&#10;/ufPs5cRLXzUJISKvAwtLIdDID55CBlSDUhF7OHp9Cd9LmM9zBHMeBkUwuSXpgDKgMVLLakoytDC&#10;cqyHPF60KdnCmYfT9O5pfINdzMRBt/eQxpBhSKavnorwEC+DggoYsBKoEBk0YJCIrIiN1UXh5tmT&#10;d2+bzvVK/jHehJeiIUye+ephIVHMQWa9ChuCx4o2JV4LoYdP3z95Rw+6lETvWXLi7Q9xS0FL4zzU&#10;JKDNbWNS4eP0mRVYGTK2r4OKLENWr8CEgAzZlE4GvZLv7kIPX00v6G1ZF5LYe5agVR6ZeckOtBwK&#10;gWgMe2hNpCeIxxoZNqdjiIcajT30NyWr4OqZh6f/qn0SYO5ZgsxQu4OWzUAroBB2gLu7Tyeop6j8&#10;ONGuEDmItbaZdARcHuohP9KQtC2hAhbSdoS0kDen/6OlNOaeJY5IaG2MjGPQtjx7yv18rwBqbM0h&#10;TndiIvP5M80Ho+u6HLGKT6KCAjTL4I7am7RTKkKDvBZQqy0Ftif6OasAc89S5SXPQukR8THM3WdO&#10;TWb6bOoqs6C2WtKmd59UPW0HiJe1JSSENKVHei2a7SD7Ao5CcKMcgQpqamOQAWJh2P0pf+58VXpP&#10;Mfcs6WIWGsPER8rIfgRMrMNsQDyl50BNtbQco4KHoCFp3yUaCPZQZRgd2imgYXcQmvGU73kvemju&#10;WdLFLCQSslg73tFYvK6gfQpXYaU0YvVRSTusgkJoNByaiIWox2nwfFumdNRVhGbI/ca6kIbW8z1L&#10;upSFNLIMkslKqYNoJ6hA+2WtJiDUPG/goSF4a2cVdOSOrYtlHTNRqquYmfH2qu1KdouH/CQ5qC9k&#10;rOA1vDfWdQ5RrNq5wvZYgYZQFeYtlTEq5jJ8HViuqwjN+KrhFAW0egj1/vYnWD3Lx8S0LoXXZTFW&#10;BQ5KgrufWAU/zz2cU1cRmlE+RfFo8lBNIvG8GHjIOcHl0gQGeehUhBcMWAadc2NlaVvWVYRmvJ3+&#10;u/nzlDKsVvzR7e8p4QXrIWqSBH0WElz6Ca4X8Dr2sEGGFrLM8hDvKQ3J2O4haff3hoAW6EQDUJPc&#10;BMZ4aMPTgHMV3vWzkgwtZKmakabJQ8Aig9cQweopgrExLX7EpXBrgAyVUiEmEundSsvHCTMz+HxZ&#10;i0XaPQRJD436TBKM9JBHCveGDJZJRU2GlrKEZnyYfvyFM6RKq4cQP7dwbiIB8XYCshT1WoBRQSNl&#10;PPRV0MC+iVjq9rB+nqI0egh9sXj10ENcY8n2QUOsw4RIWWjWBh7GD3UVoRk3fL7cdB1bn7OoYGx/&#10;Uo86BzzkGE6+OqcPvDzMQwyS9nC2KRnZgCKBqasIQ/CNYU07xFYPiZR4qKcn/3UUkejWDYfQF0PO&#10;Q9EhFSnqKmZmXF81fLhMNHmYF2/9KZmY6NYNh8jtUIgGFaZNAd+Mf/13LdRp8ZCUGQ+10oEJURBp&#10;k2aQh2aEtIdSV7CQQ1TwzXj6jv810eihWphQQZV4GW3uoR0gFc6oIAoytJBlUw/pueZhwcRkv06M&#10;hzRUMhpVGg/zMrSQZUsPbVELPuyhlHLauYmWllPZkpBR3ZRayBJ4ePvL1e3Aaw4EtctY4Ven5Wc6&#10;dmFCJI7zAddKImZNrKsIPKRNwow7xs4nADeglShm1Gc6duFCZIJRtcrImPi5rqJqRppGD1le3sOK&#10;+nEe8iiZYDSIU5GQwZe+tZhlWw/9whyqt4mIxxBct9XychCisCVRr5NJeUh1dRWbesitCh6aXREz&#10;lw/xVfVVEEI8lIo5MojISFo4ykMSQe3ogT/Ra/5cD21VZALxUAPNc4CXR3lIg+R2ygRW2G0ZpWLL&#10;V/FbPLS/ZOz9JoasyeN5qDVzAg+xxbVoFgZ6WIgVydASIeW6ihYP5c8M0KGj3PTVep9DRXys3sjX&#10;YqFrMxyixUNdgG3WRSNDlvK0eCh/ZiD8jSA3bBpjUMGI2SpxDrLxUOraDIdgqYVQ0SoWIlqwWFNR&#10;tYK/K8D3Fl9PX8odX+a+L1mbhwxA8KqHToHo9sVX1DcgQxRDqQxZYOCgbEamrqLdw+TfNctCytRD&#10;rUjA6+ZbMRBfVV9FQ1Q9DFQEFpoQBapmEPJnBuzOkM+pWzxkYUUfpE02VLFvI7wl8VT1sCBDC1la&#10;PMSfGZj/hmQFVV30QdTrQkyxbyPiYTkSVm7uYUyLh9ymIh5rc7HGeMjhax7S2nwi1lVUzUhT7SYe&#10;VmzA2qz6QR7isRTpvntYUl/p3ETDq0HHKcjQQpaqGWmq3URYi4dZ9cM8rAWqidRClq09lKUcWL+t&#10;h3goByqvr6vY1MOqC2hAHibDVXs3gBC1QLI+vym1kOUCPMypr/ZuACGqcYyKjAwtZNnWQ13IYjyU&#10;pZDC9ap2oKIaR2XIQghfNtNilm09rA6fb1G65teOqKjFKbTY28MGE0yLRCqe38PEi5mq6ip29zCn&#10;vmXudThEQxirYi7jXnmIJQ+qGORhSxgrY6aDK+rdt/VQFwpk2oj4hv4VoKIexrSZm8iL9e4betgi&#10;3s0wUI+5NPWvQCFawpg299tDUu/FHOhhWxTTaG4iUe+/qYdaLmFb+eql3BagTL8MeWJUUL1/1Yw0&#10;1W6t4p1EZ6KWGgMUaZXht4pkYKlA1Yw01W6t4j31pFnDjvVQi2VcM5HBCkRNPYCq7qXajcU3qfea&#10;QbuZQLBmMa0qPKfYQ6hQ6gGqZqSpdusQ79qxfU5+a4QSS2TAQmdiPUDNjCfcwP80qv0zqUYHsg2b&#10;IxRolpFvVw9QMQN/mM//VLTjs9FGB7INmyMUaI+RbViPUDaDf9/B/C5Q92f0jeovxsOsDC1kqXj4&#10;Hd/k5d8l0nGviJaq5MU3h8hyAR7yL4CZ3wXyH/1df5ouD9NN74mHJSfkThv2cLYzpMfBeZhuOsZD&#10;LdTJNa2HqJnBHvp3b7bew1n/HMCypYcdZIZrUNHiIaeru4u47V7iHrLqtXAetvMwwxk8bBA/lnvt&#10;YVr9Dh4mBmxRcckeauFc3HcPY6Et4sdyeDiAxJBNKi7CQ5KqBcf5Lbz3Hs6lNokfzOHhAKJB21Rc&#10;hocp9Vo4Jw/Lwzbxwzk8XE8sQwtFLsTDmfqdLJyb1ijj8DBgLkMLZS7Fw0A9lS/Bw1YVl+qhls5O&#10;KEMLFS7JQyPZK54db+hmFRfjoSd5Rwu9wdtVXI6HVjQ97+shRu9QcUEeqokd4jdBxu9RcWEeCrq8&#10;EyqiXcUleWjU69Ju9KqomYF7lvgPiXfes7SQC3CQ6FRRMQP3LJ2mL+ih756lOiM2w2XIKIeQe5b4&#10;BpvwzqXDQ59yCLln6SU5+evgzqXDQ59aCNzngFQM7lnCTUsHCixK4e5ZwsKXwT1LBx2whz/At+Ce&#10;pYMO2DD+Bfzf4+Vr71k6WI0cJC7mxcR/H0M2Dh82Labpb0VnwbEvIYe/i/l++nHBzk0PEpdy9fot&#10;jpZ4x7CKr/B7bkuRY19i3Xa8wQ6uGz1IXMg1GXiFyV+t2BAEpc8KD+XYl5DD3zUsiaAHiQvh93Vx&#10;j2axRv+3p1Ue4tiXkMPfNZT/zG0ac5C4DPbQ7grWpeKq17J3gLEuFW+m11rqYN1BIttPW0G4afoT&#10;YDlGeUiHv1pawMtpSR6sPEikgyO5ivHCM3MRQzyUw18Ul/B8SRYStAdZcZD4CntzsnHlQcUID+l/&#10;PfxdCk9i1a7g4ODg4ODc8JEwkTkuNX+bEn+o8iBD0cMP5u3dFg7S8DkNeXjz7qvpt8/59Oz6avqD&#10;rKFjnB9w+WTNwfJjwHg4fflqen1Nx5fTs7fiGR2tPn19+n981LnqiPHhYz3E+e30DCfefJLAL/Cn&#10;09+4zZprco8B4+Etzs2mZ3z1Cueq7OHpG/y12cPDMnMP2Tq8dvWSAS+vO/9++Mw9PN1QHmIN7Ru/&#10;ojLl4bpr0o+Zlyb7rldcgHnkXJvDwlfH7vDg4ODg4ODg4ODg4ODg4ODg4GB/Xpr7ePkmLoavH2sZ&#10;t4T55YODLfj6G04x5OH1jcs1yk0qUgJSTvrlg4Mt+DDd/pYyDHn4YZpuX0zTt29OpydPp3fvT6fn&#10;V9PrN34ZfQ4OtkDz8Pr7F9Pv3lzjXVqTDinol7k53qMPDiI4O1Zg9ocCvTvffqm5R082D1Gm9auH&#10;G8JlqLh4M84qb60ZiTykB30vfsYVtkwceehx5KHHoDzk05Rnb/iRzkqwE3zrHRlq+XIyQJ935sLN&#10;OKu8QXlImfjV1TT9+BPKp1/RKcuv5TbzoNw6Gn5o6yJ+ruoCUDPO7sa9ysM+mkZT2wWte7yoD0Cr&#10;zsTCzMB+x/9mC70lAr1yR3uuxNXky8tD9dyi1Y8T9cCi1WdhUWaEx2HgZXDxGFnprVUuLQ8Dv4OF&#10;R0gw/2DhHCzJjNl5KUNlL+2owet/lIsoAZeVh5HXUcVjYj53WT6bGWZbfQrJ1jHYHYa5R7tD8GtU&#10;vJxuv+S35vnHaxeYh1pWUPUYE1EmHs48UbUdK/LQfm5h0cz8gAyknSJlY8Al5aG4PLc5WfkISE4b&#10;lWcyY0lmZD/HldSj1YZZnl5cHmrZA9WPLRFl0vGsM9VbsCgzovtanv/wwmWmrCXwAbDP5eShOJyy&#10;OLviAZOdMlacxYxlmcGXZQhON8lGykDwe+9iM3aMwcWbC8tDLc/AqseUiDLh9IwLq8ZyMZkxnsJo&#10;RXuLKx8gxekWVw7kUeYhzM27W1n9wCjPVtZub8ZjzMOqtbX1DwnMdX8zHmEewtiys/UWDwXMtDjV&#10;eosRPNY81HIGNHkUidgwUTTZ2ozHl4dNtra0eQhgnpdgxqPLQ5hadbWt1b2nbZptrdaxODO8i9R8&#10;Z/TsinWai8lDLRdAswefiI2TRLNtzViWGd53iYlX0+0/pG43jLiAPGy2tLXdfaZ5js0NF2O21R3T&#10;UAL+d4nltobETQ0J9s9DGNpu/cNOxPYptrdcyqI8ZGwePnnKHyrHNz0kuJA81HKFjqb3lI4ZdjRd&#10;xvo8NLcexrcbRqzNQ0p53Qf730vIlROjwc4e6x9yInZNsKftEhZnhslD/B0HpXaIuC4Pr/nX+TEm&#10;dr6J74r65dRoMLPZzb7W94++6fW17mZtHtKm15sMKSG1lGVNHmq+85h0MKpZF3533i8TmTzUcgOd&#10;zTdjGxWY3UPJQ75kY/aC0e2GEavy8NvvvNznY1G8BHJlahaNBit783D/RNxGRW9UtN/OjBWZ0c+a&#10;PGTCPMRt4bkyNZMdqDdkt5PdHTYBKobL6A7a3aGL+5iHmmhIu1yZms1Hg5H3Ng8H6+iP2d2hi/uY&#10;h/rNA1qiM/RcOZOHWm6jv8cWQMUmeajlNvp79HAv85ALDI5Mc+X5aAt8XNBlA6CC0MUhLIjY36OH&#10;e5WHfYSjwcYjD4VSQLyStexT6DKAx5WHWvaB7QatM+T6nBeoYHR5AJlw6oKilYZMn0Eszgw6KZD3&#10;SIFODoB+psJvkPLu6LNjHsLFtI0iXNE6Id/nnEAF0IrV5KKpB4pWGjJ9BrEwM9xnGwqdIngf6yEr&#10;cfEkYO881LIys5qtf0x5qOUAa0BiS2U7DSEerwHvsw2FEs9Lu+uL+50lmBi6KHPQBWGuL+60B1Ah&#10;aM1KErHmTih+ddxpJGaczyGuzpUAFr3PNhTaHYJL/Z2lpImkV0sBrjrZ6+yICnkcQhQKmy42I6yO&#10;eg3FjKJpZnB1rgSwyIR5KOhekW9IxE7xYn5nCR76JhaEeObPe+2DqMDjEDHJSOlN47LwXHnYTSoP&#10;JfXoDMYwO0TcNw+1TLA0LSZwK2fddkJV6NN6+gPBj/5uPSzOjCAPL/x3lmCh5yHnYUFK2E/L+6Eq&#10;8DRAzTxOxQy7ftZtMCUFRUweymGguWxzmb+zFFooSmtSuEXYby+MCvO8kjCMeFEywzQI+41mp8w4&#10;B3Y0OGgtNL4WkTZBv90wKvC8Wk4YBfOsmCFtpqDfcB5NHmq5yXnTKui4G1aFLawhCCLT1IU8aBV0&#10;HM4jyEMYaByEpS0yuJnfcT+sChRW6gliwIumbbK5GY8lD6XItDt/aXk4n8kS/BA8xcZNsrkZDz8P&#10;4d8SAy80D1cJmkVoTcPtzXjweQj71L/21z9zeXnoF5exPMBF5uHb76+m6cc/ms+PX9Hmje+uidkt&#10;D7Esadgjweu7I54KFFco8vr3OUHtXdctWJIZ/CW9L0789+DlA+TM3TUxO+Qh3LP2dZof9N0NqFDh&#10;KKO0BPS2aXhRZqzIDHOPTe7umpi98lCWmT4Bs847ARWaNCgvluR17k7Djc0wWqDL4epcCWAR8Kcl&#10;+OAkd3dNTOfMV8KjwTy4F2hvxHbeFagw8rGAUj/ou3g+qzpXMRsHSeZwda4EsEjwe7PsArN318Qs&#10;SIUV8GjOvEB9I673nkCFUY+FhZpc1yUbwvXegoWZwfcbvvuOS/m7a2KG5SGfGDG8C9YyzpP8Mo8G&#10;72CerEB9O7b3rkCFlY8l1PeCnpdqxqLM4BMTcziYv7smZlQe8s7YnJ/L+HJY4JddHkp5gfMbW98K&#10;VFjxWFokyna8RDOWZIa5uYb3gLTRc3fXxIzKQzoUuH0xTd/SS4FGtXec+WVqpdf/2DtRi74ReoOv&#10;d4uvxXTfl5kKLC5QZfuVzGAybpju2zAoM9oYlIfX37+YfveGrxs9M0mHFPTL1Mxdh845z26L6w5d&#10;BUz/fVEVdg663IvtZgOF2MnDBgHLiu2/CfcxDxWcGmnu0VP8e19wzmzBaGh1Wp4sulLQ/jujKmQW&#10;NA0sd8syvWyYOXb28MGCKkb7b8R9z0N60Pfi+PcPPedyxgeJZ5dMpRdgR6wKMwlb0YPplMhCl34o&#10;KLzs15gA23Af85BPU5694Uc6HsVOMP17sFnnQsPnuA2QDXBWIhWo6NSV72ImmyBYkY8wgvuYh5SJ&#10;X/Hn2z/JAn4T+w9xGXnIg872AEizQia6tdta30qgAlMJatrIdYEXJTe0yZGHi+E8jNMQrpaNN3ze&#10;1vpWPBU6GdR0CdMe2t/SYoZpIhG24sHn4QzjagOfLy8PJZH6cwLtqYN2N7SagSYaYiMWZQYdhwFc&#10;phP0kwz9kJmP3RJXtc+ch/FoYnxrGl5qHnoXRhtxzakzngnxos0MwsXYgiWZ8fyHK3tWoFV60mDI&#10;/KWzqTCPP/Mtjcztt3p8txZ2PMjFTuMvMQ+RSDQp1DVLy7TuMWPrgxSznTBKA9qc+eDtEL1POGQp&#10;+ZfOcnkof66Pzjz+8hcKwtzae2yXQ5tLguky0WM8MZ/xPoQqdEphZYVc4wsyY3Ee4q3X7PH8Tzjw&#10;gQYlqL+7VDJ5+OR/zLPu+ld/w6WXVcgWM2nY5bkSzngvRIV9CcmkUNmoTZpKP6npfD0CibIVC/MQ&#10;WSiX6Tx0H0jpqMjRosXfNW2PapAFfg/q9t6f8X5ARaCfp4XaJnHSEl74ZvS6gShaHs+yzOCzEvmJ&#10;uQDJQ3pXtoSHiJk8fPLDXwIG7AsZUSDlRc5fWB7qok6sXRwaoo+1//LMWJKHvDO0+0LcZcU15hMO&#10;ej/WlZSQ4S4zl4fuFkYQ7WeXIcF0gazXQgfbWt+KrwKTkIn51SXQzt2/uBiE0fJ4lmhzOzzKGL3b&#10;z37CIcko6PGipeLE2+85pvk4ZDUcjJ8XJKCyrfWteCrMfoyn1vrOjFbowEtL9oQC4mh5POteI52U&#10;8vBXfNlmxGmyRUdj5y/S+lacCkyF54K0atojoo3LQxuhRPQ3jgHiaHk8F5GHuiP8Z10chGd82nn8&#10;VenEn5rGM7Ot9a14Ktxs2DCsqOizTTrNCAuMjbQJl5CHmx0f5l7/xl9+do7H3m9rfSuBCjMhGIU1&#10;RYHSQm03fUPimccFBpG0PJ5LyMPrf/23gH8f8+Y8TWJ8/Po3/nouW9y6u7ttrW8lVBFMKVyVAA0o&#10;Y6koHfNmJLCruIBQWNqThAqak3tVal0SNEDTTB7+SQsef9fnFWga6hLj24pCgYu13p9VxXusDfJQ&#10;6sGDMMO6QXPEqqoZ1DS3P8T78u2//M+fwf/6D/5sb8B7M/JQy4DdrFpuuFzreQcAqt6bler7PA27&#10;zIhl7AJU+LqRhzIzrKuawV3SeUj8nS/7GG5/n9hB9uNlvTje4zxw0vdEVczVk5sEVmY0unWzDJTH&#10;+2wGYdW3JaKsI8e4cTYPt8DkITve6bkC6VreD1ExnwTMpxlibVKkrCEX0FQrEebemxHOA/OrvCpl&#10;DbdBY61Nwvf0v/vPH/Ru//XY/aGvuQto1/J+GBU6B32ybmJ1QqXUk/FBHooZWu4C4bS8H0ZFOA3M&#10;kDMRq7NmUEpoS61OwB/SvKA8pGPF2d0RS5mM1GW+EyJ+b2YqsAV4RkitrPdSy2lIUFPttBzE0/J+&#10;eCrMxuVnTq6qGZqufHqt9TFPntKZiXsYAfIwb/6nT5/Msw/qFFG/N6GK2ZxyOwGp0zRk0K9khpm7&#10;FC2oYxBQy/sxVxHOypoRCpUqfWOg5oU8vL6Znr3hFLx+Gd222I5+O0E+354oEVHwUHOVRFVQB/mo&#10;2BOoIDW6aMAWYGMT3muFvA2pC74ZPDnz7GHXedg6RMTSnkCFkQU0D9kNSjSTiVglYJnN4N0mN7sr&#10;5KF31+LyNKQQlIJ658VpYvccaKFlJVEV1EE/KvYEKqCHl1CgIgxl5xPHRbJkstAmoHZV4pqyH4iJ&#10;pT2BCggjuMI88zzFDDSxUnWJdkpY5GaUiChn+fuf/33NFRv9YRtzI/gsDyFXHtu46Dxk7u7oAcdG&#10;1nwPzkI04mYIhE4WVLVzyXnI6Dw/nygb0cgHL0l2Szz7VMrD599wElEuLT5N0QTUdKT3ZR6SkLUL&#10;wBy07NCoBOauH2ooNGGuC9phaTmIq+VZLiE0iYgzkX0Xz4HXF8UFIKyWAyQsm/GJdKCZAjNmdqC8&#10;HMTVMtCwipgRqtAsZCGGQh7Seyon0fVf9ddpFqB5aG7ELR4FNIFZqHSBa7XIzkdTJmjW3MybNbA9&#10;udAFomp5hgRDWAINGTow1ioGbdaDyBrSgBVS5O2cMAMZ4DWzSBXW9ICoWp5hoiIXnRLJAoxJYKGQ&#10;Ge4sefn5Mp3rcFfKQ/mdpa3yUF5aPN/waESLlIn2iDjcI2lR4ZrsptA2RMn6cyIyVJRBDrj0OWkG&#10;+8DL3M57dXBVyo8k2oBBTK1eTCkzXk63f6CDw59X7A9lh+h+Z2lwHmqlWIrC/JjYuo/TB7MFHBpI&#10;SVQl6yTi7ogM1WTNYC/M2RJaJMwg6LANDRXpr6EMuiYgqrMR11DMDL3msu4ydvA7S2PyUMuEcZKe&#10;yHeXhlhpkCraLJyIqOFus4SEtebZx670QECs2JWZDJ0Sz42zkECDlBly4u65gYJD5+mXDVEdAqJ2&#10;Beszo4fRecgOioWwlV4xWD93RSppLTfSXnPnu0A8Le9IIMObFcygmWJ9wQytcR0XgXhaXkwhM548&#10;rf/Zi04G5qE4pw4a49POB96jmfbm7njuBeG0vCOhDPbCmZF7TXpm6LIxcSkIp+XFlDLj5TTsBgdl&#10;VB4aywUxntMLa1OemBWuKQjjtKPR9gYy5nPABCnLcmlozOAmaKy1i91ANC0vppAZ/ndUlp4vzxiV&#10;h4FlMJ6dV4O1eoau4j2i1hAmSK/9GmxvRAa8cBOAG/SMlWmRsoocQ1tjSBimHQTT8mIKmXH9H79Y&#10;/mXxB3sBA/NQl+0ejlzFupwjspJfU1rh07kJLuSucDVjLl3yCuuqZqh9Wq229rkxxoxaZvz53/5t&#10;4HdHh+VhgPioeYiaFFhr8tA33zO+xX5ui1i6vCNzGWZOPMv5uhCshRfIQ98McaM1D0eZUcyMr3hC&#10;zO+1Yi3D89DzD2tq1iMRzV4gNF8eC1vArBpl/XpCGWZOPEOsqZuBsvSLzRA3MnbYNWfIw5fTa/y9&#10;vrc3y69jhwzOQ+Mfp9ZsoyRAA7NHDHw3ON+DAkooaKk+1nkIZMAMdaOyNyTQwLQwPWd4M9ZCqmqM&#10;GYXMGPG53ozt8rB8cChIE26cl+H5bQteaaT160nJwPSwotUMWki+KjFl81woIRBKKyhlxkt6Q/75&#10;dPqZ3p4vc38o/rU6r53RnJeQxekNAJdtQUo+CKTlHXEy3EQWmGE2SsmMgh0IpOXFFDPjufl97PA3&#10;E5czLg89zyDR1BdBI/JeFyURM+YXQRwt74iR4eYBL9rMkN5ui9gYvSCOlhezPjN6GJaHMG3ufKP1&#10;XjMXpo9ZmL1QGd4sVpjhgnQShllIJjPkxtXrfx31wzbKoDyEZQucN56hD5b9SB1ImN2BjGgKqF1m&#10;Bp56kTArKeahuY16GCPzUJbhYuMbEYGGwVERYvVuAETR8o5ARqQftVougobhISKxjxn3Ng91GaCy&#10;zQpp6huP7djpPYJoeUcgw6mXjEJlpxmEVsGMPjcQRMuLuad5qEsC6lqdkLYrdUiQ3YEMa4bkE+o6&#10;zQBa1Z+IEmQl+TwMGJSOg/JQy8bAoK4GGqN1KKbLfBtjX1IyUnVZ0DiZiOc2I5MZm/0OpxYW409a&#10;7UNVuxHSWvpaOZ3eS4zdCWToXIK6Kto68KLPjEF/am59ZvQwNg8JDjirqoHmSe+12ICG2BtPhpmN&#10;V9UCmsurUmsY5GGTH9xMQqxkfWb0sH60eNKo6fFBO2DLdeuR7SMRdseToZPxatpAh7hHexZeWh6a&#10;z17wlSp8N0q/VOCXR+YhRgtqWtEeCDATxL5qMQV8pxYaYW+cDDMXV9OK1yOxdSrZOM6M9ZmhvHTf&#10;6vO/K7rJ90a5EDi/wHrqYkI4kGW5TNSVvFYD7I2VYWaCil5h2kVDBOh0E3grlowZsT4zBMo3c07t&#10;f3d+m+/R0zNc42imogfTxwZxsPOMLjq0XlaYADtjZJh5YHmVGVJlcBOegRVmjQmwivWZIZifBvv1&#10;e9kFamb6ZWq1fjQzaQxmlhdZL1Gkwkc8JnRZCepM/50xMgIzsKYDdKJeyW2jM3ZTN4XRZqzPDB8/&#10;93AR3C/Tehi2akiZtI2DxX4Tgl6xHDZZbLYFuwFA0H8/nAyYsVBW0Cu9bWCDQessQf8FyLZckxQE&#10;/w1Jd3siLd1+qUmHFPTLtH591sukrXBZ7Abd0M9GmqF+p51fbf0gZjKw2C/LdcuZsW0egvWZAZ7/&#10;8MLlm//bm355XB7CMbO0xAPbMWt9EdN7ZyDD6sfSejO63TC9V7E+MwTKQIBvVPm/ReyXx+UhhQqW&#10;urE9SRsqurC99wUyYK9dQn0vtidi9fphe69hVB62MTAPGSystH4R63oPQ2T4abjCDHQ98rARTNp4&#10;hQWU+gn69pofdN4PlTHSjAWJ6Dqv4J7moSuvsn6p967vrvgyUF5vBrzoc8P2XcO9z0OUluB693vv&#10;+u4KZAw2o38beX2Xsz4zelg/mjdpFFdab72/v3noFceY0cuKro77nodSXITXH3nYoc3ruidOBkqD&#10;zOhlRVfH/c1DlFZbrwE6E9HruSdOhistBAF2NOOe5yFKS/Ej9Djf+U2E7bAyUBhrRqMd1MzvuZh7&#10;m4e2sJwgRHsWEkHP/bAybGE5CNEfY5QZ9zUP8bx29lGMFn0XmId4Hm5GA+zFkYerJz+LAle1XOIy&#10;81CqloMgNgq8qJqBRkG/pdzTPMTT6snPNmCL80LYbzdUBp62MKNihzQ58lCrVoAwvvdayCHGDxt+&#10;LSpDn9aCML4ZOtkcZn3YbSHrM6OH9aPJpPE4IhESgQoajfNjrF+PyMDjMDO0zJjZ5hhpxvrM6GH9&#10;aDJpeRxBFClvPtbIuqjXPogMeRwAAnmRvAmnGWjG+szoYf1omLSgNeuIQmXN9+vnnXYCMgStWUcU&#10;ys14hl8977SI9ZnRw/rRMGmgFWuJYyHfIqFBbdxpFyADaMVa4ljJDRZ4McaMIw/jYGLzTGpQFffZ&#10;BcgAWrGWTLCkGVocZMb6zOhh/WiYNKPL60lFY5/Fan1CAc8g1WcHIIPR5fWkorEFHlKHRyHVp5v1&#10;mdHD+tEwaUaX15MOZw133nsku5wfyGB0eQDJcGKConWOZJde7mse6uIIivHS3he7nA/IIHRxBLl4&#10;4gOjFY5cly7WZsZL8+Xl3Hf0tvi+3tgcWBCxv8cmQMbDMGNVZnz9DacY8jD3neVNvr88OAf6I/b3&#10;2ATI2MKMrpDdHVKsyYwP0+1vKcM4D3O/4bDN7zkMToH+mN0dtgEyRuvojtndIcXazNA81ERD2uXK&#10;1Axv0atGxKQ3sb4naG/7jYCMe2+GJMWCrPB/0ybMQ3oKf+PLL1OzQftDLY+jN2pv+43YRkZv1N72&#10;SQblof87h7kycdF52B62s/l2bKKic3adzTOszQzNQ8605G/A+uURebgRfV72tb539E2vr3WOUXmo&#10;v4P9h3L5svOw1c2uxveQrvl1Nc5z3sy42Dwk2u0c4/wFgwme14wjD5V2P9HyQefhDmYceag0G9rc&#10;8B7TPMfmhjWOPDS0Otra7l7TOsnWdlWOPDTA0rqnjc3uOY2zbGzWwJGHliZTmxo9ANrm2dSoiSMP&#10;HS2utrR5ELRMFG2OPBxNg60NTR4IMtPiVOst2jny0KNqbLXBQ6I2V6wfZcaRhz4VayurHxi12VZW&#10;93HkYQC8zZpbXPnwwHTLZhx5uBElc7HuEeXhOc048jCkYG9h1QNFZpyccn7NMo48nCEGJxzO1T9o&#10;cnNG/Ugzjjyck7E4U/3Aycw6U72CIw8jxOSZy6m6x4DMe3szjjxMEPksFY8wDYlo6lIx2IwjD1PM&#10;nJbFx5mG89mHS8M48jCJuk12a+HRZiGhBpAF+ryBF0ceZlDHDVr7SFETFK0cypGHWdR1QiseM+oE&#10;oRWDWZsZ899Zwu/YaHmL31k6eJisygzvd5b4u/WSa9v+ztIILuTVcJjhsUaG9ztLVJ5uX0zTt+7H&#10;bPAN+uG/szSCIw89HogZmofX37+YfvfmGu/SmnT531k6OIhBOnWR+H0bhdbcfqm5R0/R7ywdHIyj&#10;kof0oO/F0e8sHRxsg3lfptR89oYf6awEO8Hk7ywdHGyD3R9ef3U1TT/+hHL2d5YODnaHUpYxV3fO&#10;Szy41sgFpT2wl173YDb4rmbQeybAJZXNCa8knpl4cD2G2Avv0uv5iQbf1YznP1zZIzit2pDZlcTz&#10;khjcu+C5A/6l17MTD76vGQJpOEdmaA6YK4nnJR7cv+C5E7vlIRMMfgFm8B75LLtkTQV62i8P48Fp&#10;+rdfavncXE4eKvuZgSw8T17QUDwQpcIO5mcHP/LQYzczSMz063PtnbBP2utKoj84zfoLvALtBc99&#10;uIg8vAAzeNyzJsWuVxLd4LCepu9f8NyDy8nDfc2gExRll13UwcHBwcHBwcHBwWPgpR50gy96rtvT&#10;iePsxOUlLnseHCwkvmLewMuoD2XxfqfUB/cfm4fYH/IVshfYP/5fPPIqrmPcXR96CYWeAPaEWndw&#10;sIg4DymdqJI/r0Bu6fs1VZkdHjXitVTz+jutkqXjnflgKVEemhSjpKI8fJa4eKuZafaHv/+TX3lw&#10;sISWPJwd+Xkpd/3191fyxnzk4cEaqnnIp9XP3rz9BisEuVeXb8Oj9+X/kjyM0/XgoJ16Hp6u/0qn&#10;Lv5HurQaOff1D/S2fPstDhJfenl6cHAWPkRJR6m52+1AB4+W5/iihoN2psdVm4ODg4ODg4N9OZ3+&#10;PxW7snMSC4j4AAAAAElFTkSuQmCCUEsDBAoAAAAAAAAAIQAILtEymGAAAJhgAAAUAAAAZHJzL21l&#10;ZGlhL2ltYWdlMi5wbmeJUE5HDQoaCgAAAA1JSERSAAACuwAAAfcIAwAAAfvIV6wAAAABc1JHQgCu&#10;zhzpAAAABGdBTUEAALGPC/xhBQAAANtQTFRF////AAAAAAD///+2ZgAAAGa2/9uQOgAAOpDb27Zm&#10;OjoAADpmkNv/tmYA25A6Zrb////btmY6ADqQ2////9u2AABmtv//27aQZjoAkDoA/7ZmAAA6ZpDb&#10;OmaQttv/kGY6OpC2Zjo6Oma2ADo6ZrbbkLbbZmY629uQ/wAAAP//AH8A29vb29v/29u2Ojo6ZpC2&#10;ttvbtpBmZgA6Ojpm/9vbZmZmZmaQ27a2tra2trbbkLa2traQkGZmZpCQtv+2tv/b25BmkJC2OmZm&#10;tpA6OmY6kGYAOjqQ2//bAAAAXFsPIAAAAEl0Uk5T////////////////////////////////////&#10;////////////////////////////////////////////////////////////AAwIn1UAAAAJcEhZ&#10;cwAADsQAAA7EAZUrDhsAAF7xSURBVHhe7b0Jg9w2lq0ZzFVWSXJaUkpWpl0u21X9MtO1dE2Vu6vn&#10;9evuecvM//9Hc5cDEgABEBsZkRI/y5EklouLg0sE9zjsNDPg72livFvbyz72Z1bOzs7kU9f64DbS&#10;aDrV7wzTw5sXwxuzjL+KtTa3s2x5ONwfhlusuIyWzwLeN8hhjBkTA8BqvWVYUAOjPWbufwVi1zHL&#10;8Lrj8teHT6SpzUXUAUnm2qF8SnMMfzgc7t1yA42cDN6sOidQZaQ/GnSV6jmG8xF7FA78dzKn6Fql&#10;YTatYeYaVbgldOXw9PTEf8zGsAz1dRALUldrjwvUnOtxvt3DmZhVQ8PhgdB0Ns+fxuMYw4fwlnc2&#10;PD6Shckc0AYoxzNMUwOWwDVNF1i0IbtPM6Ojm5TxhMUxVKxwcyPagsZteLKtzrYQsl0VFWfDw6KG&#10;3PBSGR/6lgjNaC7UtvzBxPRJ1hRTdXiLBcCddDsaamSgkcXi4XB7hQXhT/h7TVu6zSO7segxNa0h&#10;XUaGYYqG0fL14coPtwAcPrYU4UY4jQsyhxtSQ5OZWBMsXXLwJIubs0PSQvKv6e+lrE488HaVMCxQ&#10;n3g6cdAc2piJl28Pw0weP4pDjZyN28iSCw7LG8hZaUyoQQo5+Rvj4UEmiHJ4osTCnIeHp8elDg3D&#10;C9IYKxaDTLrO/KamaNp8enp8XPrKo5G8pKiYN09RofO5mDLQGmb5BbtxzlRC803E4GuJMvjrsBbq&#10;Q3B09GtU7C6p7DAW5qr6zWAh67QZ5Pg7vD6892c3hr5KGfO9Y/5K047diN/UPO3Gvp3nRuYKTizT&#10;1zdDteeWJSXT7qfhcKUWXDtS3U4ys1Kuv6+Hw5vbd7rsmhYwY40TV6EOI7bpgInAZjHVCLhlY2XP&#10;rcTdXbAqTGW8yIiZzTE6ooVtU8kj0iLbAsyFrU7mnL2KKIHtcE65j3wEtESNVYeQAZN2Tl/vDXim&#10;7dWw29/h7zJj/bAhG5odsJSHZfE1/ob4Df1fcIjj4B/W1jPQJLUcJFFo7jqnWVFmMPqcuk6HUzSt&#10;tnB5Prw6DO/YyBvMoUnuDhfvDhe3N8Ple/LjE/XqteVPA3fDBXXxdnjz9UDHGbRvcnvnH2/s7Hwh&#10;rHB6l7ZSy1xH056lHMPDm+VvhJmdLMPhM7sTk5HJgRzDRMpjY4JnZ0bX8gw7dt1GxIAzv+oKpbsF&#10;ieUEC/42waKB112HOeVrxwwtm73zOVw5+F3gHSrd8NkIzwyPW8SumNVFPkxSdD14KDozE7ZLVSXD&#10;O7zT1VCVTLuS7hlVKA1V+JiX/tdj70y7bJX/8hGzHDPrXy3s6kCH9fQZs+uk8yld53BfFwhJC3XD&#10;rs/n4+cNsVk+T4zTBhNY90/ozv2V+WFu94zP57omJzgD/WD56f9LOTZUM9Yu8swumcVShODp3JkZ&#10;PyHjTFSoL0t2Q7744Gwgb428pYkFNWNtoK5d46yb6kGRMrl8c/jAhb0K790Ebj1pUqA+OafUGa01&#10;TAPnmFnWluEzuVgk/iImYFc+BcfuQ3DT9ZEqD/wtzV/UtHZn4uybyZprN8vhkFq6fqWHInwWlxOm&#10;Qg9m403BMfPAtm0k51w+5QSj3zANiJ/kQ3aXigRKzKJ+VuIs52zrvOWZYY+Hp7yNZ0501mGjh0c1&#10;G5PiI2UF9CV46AIzGieR1YUzrXyJRuIh1K4JCjIFaIVDhab7HBEI3yyty6jg+0fBCmdkmg3KFBxu&#10;3hQLTguH7KoRG10Pl51z/cGbzwSk0OQiS+MOiawtmpZxo0PbQMFo3WwRfIzFuWVOyTYb3612o0/X&#10;8r0Nn/VBfcxRZqqqF2EkaCFl1uncjCmXbbhl41bTNpWxjG8mZjY4CYQw5ZwDwLBVLZp9ctG3HDzE&#10;tNzMOR3LxwpOpSBL+QFQJV6zwqaDXX9cNgtZZ6JjeJ7Zq91OmJndmQjXlL90pD0jaRG8yA9kn9p6&#10;M97wrm0Dw4fhzYdhePVm+N+HN2/HK7eXPNPVO0mKf/h4fXt3Q8c0cn4U6QmGcxKTrx6/Gi++NZ4t&#10;FoZ3h+HPfOWYvsjekL0LSuO/O8fg1IV/XoGxh/GOjRMPerhPYH1io7CZmllocO5jyOsNCfmLtLhf&#10;x3U5xIJHdLDa7jJ/Z/Pu11v6h6RlREtP5Dxf2j0mZ2++vn7/gf7NfIgxKzZ3g4sEdwZjHmc27VJV&#10;aXJBnRyPUBUeQCfFcViKx0CZOJESfrKzPgmWbmHKzQ2KlDVluYRgFaOmZS1HDS7Fn66/crZLPw5X&#10;72j39OXN5bnc4hCySBYGvhTD/6YSOW0TaHj01a8WOq9FZRL6vvzD4cUNu2R748CZL/Qfur+MFtNm&#10;7Tp86ipwxttLHI4SD9Kocdb2KGpjLCNjGuabS3MbIhG1NLJcwkDeqrO2dpzAp0gnNH1CSqeG8ZJy&#10;zbF2hb/hKnwOmBs1voZ9m3CyHx8b4+H14VD2fXF2Rs6yr4PxgzfvKFKHMaUr/P12+LM1Kvf4Pk4N&#10;1Ah7S75S2643RLz6VJLquc1Qxx9pJpE/h+9wxv8FXxCyitEUFDIeb1DhXRZ5/Mb1Mx+pl5Llkmaq&#10;m6+Hw5072pX+srdP0acAorW9jIelZoBdjPz9IxYt0obI24fEDu5S9ZFE/JKK9HUBkubkHI1VYlb4&#10;TG/Q57aShpbhoZ0iX4aa/pMR/3RLC+akmN3McOHdxznwVYe4I3yPASOXs/L8jZZifWVzxXoMx9/g&#10;mfG4I9J7WdA/QVJ5FjS/yN/ZRXOPZXPxEuMlWC6S6VcMdJ0msLnDpCIL+ZYPduxmfv31VyzZJPyl&#10;mZ6nSLkm18ffwzC/Ds05L/nLgKPVbubWXEs/0A4G7Zlprl3Cgx/T4b+zJiwS1W3465FZusvAMjfc&#10;2Lf73tLGNm1vsVZp+8A3anz/ahmqqfPZU+7XMqOzx4wlN2gWYn2Xii3kk6M0WgXeRllyhEgVyajO&#10;PJ0VaZsg1KCXJo8CY7kAWOEBegwObRUZhgYKYCpmnA7WmCdScd5g+cG67MOhMLztuNtbGo5f3eoE&#10;cYTB+gTSJUe3U95jDnub0a6Bio7/curpXgQXVCeScBEtI5tplzNoNhn+UhHesbYQp2Ygk5Ad8TW8&#10;zfWXgA9LmGI6e868zWgujWsgaA7POjL89YxFD86ZsnQ+6KPt97zn+aFge+PnnbFoEO8MSDOIsj0j&#10;gXYsB95Z5/318JeeizQcLjdLNMW6xi3b/Oo37DUI+jJiml7ompXddyu7Zv/enn84XNm3YUScoWSr&#10;9fBOiJcY9zbeRh2xir4H7DZAysjidaFq5yKER912ItFiVSCEWywhZGHZFVMiu/l2R21mxlIel10e&#10;7OvoxMwu3HKTC3z1DXb0++UrLMxskn8TSFsioujtVc4zmTnIdZCReh3Y0Y4qFlDYqlN8rYBdIqPd&#10;UJGrd9k3XZKBjDvBioj43K7hwHsJs7cIdcH2rcdgi4lB9hJWI/BtTGkrNrgC0z5ff27lFJsZgQH3&#10;ZGq08yP9ocf+ecBo/+4Hudq7Ma8PX98Nw/mHWz7UOAx3/PKXwwVH0Rv6N/yRDz98aIOQU2m57lID&#10;L8xEHjCnhvRNA+UK3PBpefO1lvtSjTR35AdJMBxekC7DP/OrooaB5CFJ5KCMH4GERPb30/EZb9sN&#10;oHlB+Xd2tqJ8Az8iz8rZnZ3Pb+vaN8GdOceJis9v6yJwyqfoVNpRoA5Nfg7T4qkyd/CUPY74tqHH&#10;JVtXQkkvZ6VttshsetwDmSs5ncJqcmnMl/Kz4BuE8a+NHG+sMpXNfXd5uP/+/MM1/UNKJXnitUt8&#10;eTh8unp3PZ6Uret3th/NDl/eXA5ytzI5Wh0TYS9Cpyyn67n4uy7hVnx35VqnBZIVKruNr1Ecb9k9&#10;zx/XZadznBUFZTpjtR9vZe6wJqzkUwLXXSz5cPqUZwm8ub+juxnDZ4rE/eWHgjit8oH85VrG3Qxv&#10;CQyA1NEK+OEQfNDq7eHmd7QBxK90XvK1Vv1XTqG7KJjSly9AfDIdCzBc3ny41n9IyWa8iyhmO3Tz&#10;FDsS95fWh8P17z/FbR4ur95d6D8k5MH21F1PCtwmZYMchYprNV2TzxIuD18P+FdYe+au4x0na5ad&#10;Sji/HlTWYhPi7uSt55WHnXkcfx13k76CqYhU0pq+v7Te6ZqoZ5ndhbdLvk41UdIyNRyeng70Hz6+&#10;p6xXXks1zExM7o7eogxuTwWaNmH7y398w8PhwtogukHuGm9lndqBg4wmWSlIYLh7Er/q1dzf4XDe&#10;8C71CHDXxMHMKxc38xHv/xNW0HIO1FVvPUf5m5XB6sRUzg73Gn+pDo4v8mB3tVXjA3yMIEUYKi3l&#10;E/GQw0B7F9PxG7FgRJ82hbe+TzPcAtJBy77fFK+T+emZPTAML4e/YPnwCcfHC34Cedz0kZwVNxKe&#10;2kw+k8eOv2SLHzbVv7JV3H9/4Jc9RaFC+i8LcVe9RUqAoC3jsgaRFvH81VTeP3Ov4J/TDlvdFXt9&#10;4jTpbAKtaPXG7xjpRsfrVx/mGXW3/rG7lb4C8pi3N/jjuxWhVl/2Fov1aH/V00x/5W6iv8viMqPN&#10;s7OzDu6Sw/hLZPp7+GYY8n6NxDLIsWAfG4xkNWoVsqLfq3rNb4PDcitnZ/z8YsjfUuRH19QtnpfM&#10;/CQz1Ft9dH6ZpfnMely6FX4kDRL7/vJPxwQdGf7Dm+EWjjfP8D7yRn/FF34Ng7PVjYjH/Ki/z827&#10;D+6Nn/x9rMZk1YeCQf4ujUIW3Gc83p1vzn/aX/Z34tWpDR4xHjik1KNjRB4X+Pv2puhGYH6OUTqU&#10;0YBTJFSeX3dBsMPZ/v7hlyJ/x0fdlxrIcYDfC897C+6uD/Oe11mTHDMpxkexWw0xsME/SzozR9+6&#10;9O9T48UU2ppl98nEXimuW+Ma7UDSljxBWbxbQ1v+jXc27+bXX/8Fi3nwe9d1FNsRf3XG9fS9Jnev&#10;aGZ1fweFydlw7ErmRf0zfXPseFAV8fWB9c3j3LpjlVzPOJ8afD1BhbOE0ZUOlLMNWPreHrLOp/Lb&#10;CWo9dJExGuQFBaJzDCksnH/4B5YYOtjMOZ9KX0hP5jeom9CYOiv42elz+e0OReI763wqf4MW+Rsp&#10;zH4+FD1GX3t8Uf27vQ5nvENZ4m4lJBd2A9s4e3gMvwCiaPDyqDDpV6HDC/sU2rrEj44ze/Lw9CDi&#10;9tjRy2Dp9RppJ6ju09PS+9q69oOPZRZcjkG12FvnektHwt2UYxltu8Rn9ZX3QYy7lSoO9vWsiag1&#10;ylCP4fOy01qMKrG39IXWqG7h9UIcGZjvOXWG0fUJJMsZTHFWva3cIQXUqnU91v7GjoEi6sEIfPPQ&#10;PBTlXVFxFxYy2gpyye8A1X850LEMljyXQ0xFZMe5Vd0aznhYDewPzvF7SA6hKupuPru7ub/sADw2&#10;IwrXPJDJB8NSnIPNcjcn9uqZjMtSwWGRKeq5G6V3N2Avz2MqBW252vbBQIyvsxmFk88Axllicjda&#10;ugsB6+bdcAQ7FFHZyRnVzXc2XvIb+XnH/OuFfMiFRUYcs3zjdU7BKqPluwUD309bcL2QmnUcZtRJ&#10;gDQDCndyl4zx/anp64VOsgRhpOAcc5A7uZvTRhL7fuUMR6ThjHLMeEjeLRjmLHmiLY+eJJjK+O7m&#10;9TYCv2SBLYzW066YpmOlJitjgYC6ySbS3F7JBVv7bUwpj61IjBdzsubeNoF3DLh9TnhsNR8uRc7a&#10;3nZ2l39M9/D6MPzoj1HUY8cBds6UlGVdGSuvuKXNiHg8c0H9FJAysqW7RNjjfCdq3Y0olUGwZqYb&#10;dd6GN4p8QtXJk2WrBe4aY62+KgEjy76Ui9vHWWFmafHkbaG75GtHd4m5sZRHflbala6OjsysRh0u&#10;0dZRta/EM3Nygc+nyFn8Bc4LGrswE8BzWa9RxnAqB7UMpdVhLM2bYR9B7q5NZNxnuwT16HMRQqSx&#10;bFrrZyEvgx2pbpF93cJdasS92yfSaNKXTRyNUta6EwRH+nXR7Fb9gkO/H+ItI8Pj0NblbgxpZjcu&#10;t5G0FpsJ5JeDcunrb9xe87R1rrZ7+xuyKL42NDTcvTrcDXzUjoTOOGY7tPGabbzRo/Z1wOj7QVDZ&#10;nph5w0ftur4GgYPjuf+nDTmbeizhBDkxfSXAhjdrhlkUbln/MOZ+JIwn70wGvkNlA35LZUPv/lyZ&#10;q6+v3n3iez6GexpG8uFb6cLNS7kxiQYWPZm4GWSC5POb/t2OW8AuDbfDxeHi/IPoe0l+3t68IhHv&#10;ODN0+X6gWeer3xy++RnrS/Akgn2H8N0ANJCqy518puCftX//arj6A5m8Zn+54iD+Xh/e/leXV7ry&#10;vem3w80LMn5x84oa4leQ3twO74Y37+7fUDL7K+vT8Uw24q8uMn38ffPu9uPwtfh7T1HHb4AVSQje&#10;bslLHdKCXbgVkXgYhlfDcHlxIwFI/8S/m+EF+0ui6HryDaubkxornZL4jcM7OzsnR4+JdmfGLuvO&#10;MyIjXPeIroB24XZOin1AUuzqbMguditrKvhFj84emsem1wh8ESMpp8a6Yv3u7k57FGl93HgTQLK/&#10;GJpjazIgS9AwpmI619Ds1AkQ6UND11S7FDC+XJD4HDSeU9Arq6joVbThZ1V4ThKv46u+NKZMWvhS&#10;Ue/ZkxqEQB5r2yBRovbJR26Vg+FK4VTWpjn8csdnTbk/DvzDwp+kieHrw/ACnxHWdMXAspAu7U3J&#10;Tx5h+WiQvDcvf3czXF4N7w4Xt/qJvJ5ArgXVWJCOkoQEjnqwSuzgZ7E/3d8MHw7Xl/pJyXo6u1+T&#10;OZZWCDe2uIpumbC8N9fD72nx5cAvqtBPoo9X2VY8bQP1+BaUIMgP03/I+tAqr1t/wZonrgtUFHmR&#10;NKFZDBJmLI7bnKxCbfRtImUtpq2RLc+TeFnLvJtd3cXqihPFJirbDIk7zgNYX8aUDNaKDF+9StUV&#10;JzqYsIhZC/VcJGpofl59Hr/yJ93GG2OFF2hnle9BBOmKWSybKGkkXHbstskWYZqc18psxzITCV8u&#10;gZdbPXhL/BJG2omS27KH++F7/vPik3mXdpOHSspEB/OE12mRxFju0YHJWo28fAhwbQ4BSNjXbA9H&#10;XLnefcM7Ztdv38tITZ9Mhw5azKxRj+0usxR9WyRGga227EbSDaoUwws65roZvr5iWe7KtPme93t1&#10;mOxPyXNMZNqLMxmQJUdcVmGhAbx6yEOTUSQAGdVRc4dyZKHRONkVSV6dZOxP49Va2OKysoGmKEm0&#10;U2QZOXbnJNOANB8eu2PKi69I+1Ny9E87YsiyZonLXceiBeRKxeUcVAnVoUas4cRfprqL1RUn+poY&#10;Fydx59pCoJlEcVdmOWELwVFM2VUu5IRMoO5SxQw6mAhgxPW1FVms2ENmpROuLWkNSw5p61SJ5f30&#10;VnfPbCrdsqkxEa+jORCXtZ2KihShjboNW2KrOdtFXpZ3eIY+OJ/kveOf7fIf5LONVNLBhAVbs8Tl&#10;v8RcWeRQB/PRKiGMwvZoWix1keUdvsaD2jZLFTPoYMJBxZ20nSnra4rUBVCYCL4PVxUe53ubhp2j&#10;9eUtbEE6OGprSUsJkIfRtEpgY/bLC9RafHKooqjiFfWajvZeyhSjn0R12wFIXH67qnRylNb8MKcb&#10;dXpgmgVq+KhVx2jkPfTbyCuHae7FIMI3US83i6va8pbK0kIAlQBi2Sy2hnIWyBhBE4psO3OquxSp&#10;+AN18j70bnI9HHYuZU4mqr1QjLgqrXabf4IM0BIK5jPzCLbYGlIEbYrK10wOehmd0Cvphzf3/DUn&#10;hCqem58AvfkbFpSrl3Ig7F2InxxqQ8VlZfl3ORkIUS7qkh4CjE/Wpc1wbziRB53RWcta5XyRV6+k&#10;H86Hdxx8QlDePyuuuFG6yDuKK52UbufJ6rde6o1IbESO6btkFNFLfOLXXjC6Gqv4fhj4/cM5lHbI&#10;QSuTuKQua/uQ/j3ZFlJ+Go1JX6Q4xZe6KPu9L/RKOu61CX8vCTTz/jMWM1hqexGIS9JSxBZba25+&#10;RCSevtosw9VthCre/EP5N6wvUNa2X5q1PePArYzZip4nqoxbtUtFI0qo4vkw/Msvv/zy31/m/Y5X&#10;btuhchD3afrJrmVr1X3NQKcIwW6muskOvtabYG2f9Ldks+Tt4OwCFL0ssL8lJRu+utYrC9b+2Mia&#10;8i7YlsA1ZcK78xk0dsCrrpMDx7CjMCfy7gCDQroC/z+RsPb+2Ihmz3k5/AffThZn3O8NmYhZtWBx&#10;LU3D0Zthpy+kFw4SHYXTfryRnSxL7YlwxfPbw8UH+ogTPGrLh5SlvTCsML68NUab0AZVINn3js3D&#10;M+5Y1ltnf2wkUlGu1ad+sX8856AOJdsPQOqaKtwS0X1yGO3jbxbTBiUSG4FLuzcSqXh1S3MJliO0&#10;3IBKctLhkYDq42ZVYa0j7BCgBREYy3WEK8q8kJwcLCrafrJPrAod5K2vOXH2aH4JXM8msMD0p9p0&#10;pCJfZs+1WdH2w5P/M9DZrfkU1VssPE0ORmU9kaZpYW74/hz5lse1oKuBZk4lXPHc3IKWQ1EHGf75&#10;VdJXTzaB8J5DmuKGl3EnB/ndwUcKX17mHZ0AUvZcv9I4JknY4dX4dvWwi/zLy9m/vRw2kYb0HU/p&#10;MYXy1jTpEDNAvcaS4ZF/THqhvWH4LZb4jNmFpV204j+yT+os9zVQgn/6FYsq8LKVMLX1wljyskiE&#10;fLclG+FLZCQnzQ/XtEDzKqWd4wAuUpGH45O3Dxcj1XY8T38HeATnpWM1Um305Gzg086MNknfbPy3&#10;uvlIxeGnwy/+LrKZujvdgEr7lLxrCYnHqPGtVVovwG6B5cUiIT+3zrNWtRNFFXlUP/DxWp8bUGWn&#10;XSR+muQtpbrnQcx3lXD28Bj6uanWFs+HD3x/qcsnFeDTfc8bUM1xJwlsrFTrHKDclCXvwJE7F7ed&#10;oLyMTN2db0BlgXnXx1hps9aKEfTh8YHmiTXEXflqxRzeDUYUV+C0Hncl00mRl7Q1k+4SGwRDfRNW&#10;zROJ3oeHsyf6ymVtj+vIRBc/zkz4llmj0v1kkI3o6TFyI1Sa9QajwHK8KB178gSRP0U4plo7x7LS&#10;f49PvKuwzoxbTVbflgphcijU2KFOY26RoH0XPnQMPltRZ7gXXVofBtyoR9bQY0mfyGom3xfTiB7b&#10;yGF59MGgQmoE4WM4e5dsacessA02xv3EKjH2v3afIgisMqIrjSlLy9oui1vYp3yG70he+4DCHFZw&#10;nnw2gnMO6LEAuxCD4EVNW8TxSWsbKEGE1aFkaWlsaXR9cVfT0kOP10he+3B4flDc5o59Ske6bsXx&#10;CASqAAaMsGqcleWzjRq4x/1G48nBPpkzntLhkW+Hb+DDomLrkAL6jSDZoL7BGA2aMQhp4X6FuD06&#10;nUWHhnjTlM3UA6owSCkBNQUkMdKQNsWBK+Ja6prubKbfAl38kE3AVdiyC41ckAeQ6IHMEW7BtKHa&#10;euKWs/Yw1Nif1TEzjNX9KJAuCIoEEMuTbWowJS7l1fRrBcrciJQ28hKuDERrP9WgWlRbCNzmyN2C&#10;1t4LlryMyLEUxcuIrARWFaNt1Tdami5SeCzYzGvSullyJKRNJqg6rzxqO+3o5jiY14kG+Jn6FR8b&#10;ZHnnAhOQiZDVZGMoKCDJwW7ipKYF8ov3e/k4ou6xwaQsBHc2IrAC1ZZA6TlsG9bpzyTukmMehcWz&#10;YXmJtR4b1O4mBXbhG2iwuAibFbtqnLR1I7fB717wQXHoscF8QZKYDo9KdMO3OBMXnIDGcxAVRb6F&#10;Cltd7iiwL21cXKWs3V5eZtEmitvpuSxJQkXFgp+RFveY0GSrcy0W9JZLjyJRHFlm3WZ5iowpXEWq&#10;Burma1vYcIWfPjTpyvvlsMBPB4Sfig32bJlQ30WmXGtcTisEaxQHbgfNCqCI5b0Fa2H+Yp6RSBeT&#10;xLqviqUNogiBBJ9iccF2GpPvXx/47kpZ4COMn5AToVjilAQsXQoUC1MrrlLWje0GhCiTOFcG0XNJ&#10;U5Pbpm0NxXHVxJIONr216GlvuRcy7Mcgv92gHpVOkykytkGPjyWrTa4PnSKuZ+C6WN04BV0t8txp&#10;Vobrr6QtODFdbZKeIa9B4VTVZk1I1pPV1WLZSUel3C5xnXXC9pnoaqH+JpxmhbPFksLZpfOlSuoa&#10;PDVwGojXizEhmi2EsQjbPWgz4jV+auCEWO6G6scggUGKo34Xlv2xSJwaOBLTI3ETWV2CnBNIb2Rs&#10;uUhXJuPUwObwCSHc/edR2LtCLRKQSv2MHRnr3tUAm/bzc5J1ZLrzOkJpn8sl+ix1LWGl/qd1Nddn&#10;vwx6SpzWVeFvBdxd8KVQKvGsdIEB696Y3nwV/bI5PnVRXFNrfL1VT4bhq8uOuznrkC+W6Fo1Ih2R&#10;nxzEVfXnQlozkvXImpKoLwaZBu5+y5clx8vrz4eAhildcVfnVlwN5iVaLO94Vf15YeRM6QrCx4dr&#10;8YlfVaR6yiuLyL/ZS2efAcuyWmyr8BcF7urciTBuXrpAnwVxu7OAd+/V3fDyGX5VlCNvA8Yd63IO&#10;zOXODjEn9xPOPi+9v5agXcdL785BST2189drMNzy+xLl5OIlffIb5Eht2n7lVVwkL31eiYRUjN8Q&#10;en3PX6Y392YqzJsRdcecKurCp+EdfpinF/zuaP51JDJu460m0d8AurJqXDRHwPnwK/VTo5SUvKDd&#10;vevbc4kslZc0uZZZkzzliCM5SaXXnPTx+nTOnUgPLgZ25+MwkFLDi+t78e79ID9J/iN/3lzT0fLN&#10;8J8UI9/yCyD/OvyNO/jV8P/y9TYOFAolK799C3stJm5eDr+XGH5/La8BZWd4lRvBDpE0bOTlzvw4&#10;3HfxoAsi7x3FB8WGnHCgDY1mIR78v//T8EIDhqf/i7c3tG1Sn6gX1Jfz4R0tyBYrU6QEkcnfIHbO&#10;ZewZe7MZuTiR86os73s61FJB6JNikdIubjmDpCbJXg8cMPwL5SZIqBhlO/LKFGjy+c9OkNpDaHuP&#10;5uaL2L3Z2dnZ2dnZ2cmFdj93VmFXdi3s08G7yl2xpNWlXd9e7EruPDfCMeuk7mFdRfYlzV3fUvar&#10;xauxpGwgfx+Mddn1XWAXaC1KJtpo0X14QvT7Dtv19egtyC5wG7t+y6yp0Zet//oHC1+svs3SftmR&#10;mWJLZfZRWJcvRd9+/dwfCHDpqAYs2b+NvcRnPRSdO4e3vtggJ87nqm+3fokhqBlAyqT43ATu1x+d&#10;WKAjI6mM/qgds/ILDk+LtaSVJAfOjma69HPqiHT/DlPpLPFCDfhlgjx3ffv7nyHbNAif8wTRTdrJ&#10;EEuWoRgq5BTuP/7r089ne2KJaJto7DPUdx1pc+PWoFW5SkGlE6f7dxgQaQtlGvVdrtfP6/VYz8ek&#10;tgvNZsnbMyzWoJt3AUN5AoUQY5nVT1TffuMetMTiVIrLkMk2A8ek34hHBmlRmkUP5JdG8+Tt15s5&#10;/B4G6iR3kz70bSr6cpUwHSermCXWpUPc5VtZTd9vWS1+Tl50fjPgM4KVsZpH/bbpboZqubtnKfX1&#10;NBfyqhr9RLZDNz2ThvIkyfSlQN51ooXV/WF4RyEr73/4oJ/INPRremli6RxvJdbW0BfTwM3winS9&#10;EnXpU9JAuNUaXxbnbNY2S47s1vsOVjGTup94TjjoJ3+3cfIG32EWedqyoXy3yGRBH/p1V2F19cVK&#10;46RLn0w/ZTMNZYhrfOKdnHyrWMqjW68Zid1vhp/p8yv55RD9ZJLtZDuRXXBRXJE0CAoEUbPZXhAl&#10;Zetpb6Ug/Je0hY4RUr4ay9uIlk2jO0XVk+JCQgVpI0hmkOIzmi7wqLHvGSRbWGi+0Lu4uBCOQMIc&#10;zkGRcKH4yGm1ClC/gUoTFdVi4qIrgYDFXyCrkaKMZb7Cu3WocaTK+aC4EKssTCIVHPsnom/SjUBm&#10;7fYS0FZ+eDisVAwUlUqzauFN46gUiVWpbChwyZQomzAZzEJisK7XRsL0VuS70OCsK64aEnUabAbk&#10;nQVvjnmyoidjYe+Tvh6yD0kHTGaOlwlscWGKu1JtNWZjpm4G48lYPUNLVv+p2q85y6aaGxvFHbWY&#10;6RIkUQJZnpmEug+Kt0Qf48lYvED8buA3mvYi3cn6+JqAuK607XbVgmOqRt3xZKyeoT1cvO35lthE&#10;N5umxRER1zLUR9sR21qluuPJWI7aCvfkbfD2+Zvlszi9BEDkGkqcXy7HJSyLCXWj4GSsQOryC9XT&#10;1xxnWD/B5J+BDHUhkFSL3NaMZUJcx3If2NpotEZdlYK+2PQMrbyVfAi9MzsGj4cZJOfsOeN31ln3&#10;M4vgRueBi8UsHh+xsICxW6Oubsa828BnaMdLu/nYv29lf0qmbais70lMd93AXRiuxzgoEUSP+Wih&#10;St12oO54vVI/JWvsb7rjRRhT9rTAAsSbgIZLoPQMGD+iut6kS58SYNrjSL8jyUmmOr64WPSAcAak&#10;cg1jCjlA02aw/SOqqwcl9icR73QNrilL3FgzEOyRFpAC1DnXIspSYSS4UBNHVJebpynb/mSCva7B&#10;NzSJS40FxB21im7vIUwlrFpwI8dRN0FS3VzpA+KlAzcmUqjBcOVAXVI31+GtaPcnaGGMXNbWLSHi&#10;EFid8A2N67HR8UwERjEH/eGtN2WHEJlUOTQRqe6IKwsGVSUQeFiIMM8WQ64dNbJgyUcOtWiXqugQ&#10;IpekL7WZMXFVkLm0+FuIWLONmbZK7OmhFmn838K3LbZR2bNkNSOuq61qUSCtnzMvKSYni85Iujw9&#10;RT70UOvw+n6Vn92POxQl0QkhKK4nhFDc9ryCY9Z2zCsaVdfsUL3gH6vqTrKHgcxkeQHisrZjYUcE&#10;xTb0lAJlYliW3WFf9lRhdc/FW+eu0C7k+iDkFLbE1YSAtCYL+uWhVQI+sHEx76qbC6sr5216XlAD&#10;VQ4lmIkrytraSjoU85B8A9JcOGPuMkZPJySbnN6xuiLsRU7pMpIWTWZ+syoua6t1uN+etNAJIH0B&#10;FFaQZqPNzNVlV7BwFBYbL3NvFFfWtNMTkIcEypF11jAqE/M8bimk7nFJa1c68o64trbDKE2WsAlG&#10;M55r3Fiht+uTcKj8qqUt7qTtMEARQhJ8cCHRgNQEsOVaO66619LrNa9asri+tpa0vGqAkDmghk/A&#10;6OMRZwY5FrFPoGuq/rGpEZaZxDXaWvOBAsGqgAkLxzRxxHlXL6SteNXSFZdTtPfafUgEZFXSk0hZ&#10;B2QY7BaOqu5r6vhvnGuXkmwLKNt0NSquzn8k7tRxCGPQ0hlY3qAqQ8tIVKQR1bfOf3MFWCNj8S69&#10;P/EMa37P2kZ1XeeqJUWuuMdhO2rrKouS2cw8gh0BSYy0xPpWqSsPURN5d+l9pD7+/Gf6uJ+dUbsZ&#10;XnlXLc1uQcRgvrckLqvLc8KjkRY6EChUQKJl2JwJTDvB8VrimMxX+DCr+hA1L2Tdpfd/GVG/ck9K&#10;/CiKrnTV0hIXoQQBKoQdReI/Ee/UumVe5K1RF+fIWu/Su6Le/yR69r9qOYp7eJRuel0vYaZQ1EFp&#10;ZGqF1TVfb3MmOWPqEhl36f34ZyXzdFpS3WTmiLziQwOXlTVhW0FeexbaEtoiecsteOou3aV3IfnZ&#10;Jysr3HHg+kZchG1d0M49yXNNBNYWJeiKO8Tq0v/5d+n9MAx/wOISxc5YYBOyxK2UNsOJRBHVl9rl&#10;nZRyoG7uXXpfDcNfsLhMsmOpzDEP4rK2a0krpMqpvuPRRK7Jct7zQUM+dY5YtUZxsXkWkfoCKXNN&#10;1J08WEvfteddtwJpS+o+PdZoW6FAssrDw1qaTvzrP5TMq/NJh2aZfoKK+0j7CUjIplaIVD1vS6ht&#10;IsUf8TeTfBcCW7GKS9oWnT7JbbJYndn201/fi+H+//7ll1/+PXNuyHQgNEGKtmesbcHJqR4djtmg&#10;qRdL6/F3Pokjx2U5JHuLzHAZ0nSgWYH2gnLVTX6HFRE2xN9spfryISwf+XZ9gHWkusMct2dnj9yb&#10;LHXLpU1XCOQOQ7m+evqF6vZ8gHUkZTOVx9IOZ7r7vqzuGp7P4QGM6CubswwwPswqcUfq9n2AdSTa&#10;b3FCFwOwuI9m/3JZ3ZXw/FO5gvJOcs7UlVtMuz7ASpZT58jQbhwWd5I0ru6SnSQ5lZ0y5LZsTAF9&#10;VU0ujQ+zyuLS1/+4usxXw+2PWAwznt8ls/rHIqMRV9yIurne9kOvP9NCMHwjiLgFD7DeDS9v0/dE&#10;4doE45VzVyNGWNonS9CAultKOzZFjYq8JHC2vJ9kx7XgAdaLD+e39IG1EKHrajEp57C4vCM24qvb&#10;Sdl8MygpQwp9c+WVoP3P5VNjI58uz29vEJphSF2+JszeGMf0TxYk5mC77j4oVmIpBTlXasq4wQLL&#10;ieZV4OFIfgGa+xm4oPQjQjiD1DWRywYY7VapGnGMpQKLVHQa5FXl/fu/YSGCXhZm4srG4fM29AfC&#10;UojxR0dpDaUWnU1I9MVyX779cLhIP2KxfB9ZAtHUgATJaCdkJ9+244eGL1Y68prm3L/m+pQsF858&#10;HJ5EWORK8OpiG1EjudbJDXOhl1gpemV3IbnPYFGhC3VglFP+dlA3ZMFOymrgjC9LK7zK8kp6V17f&#10;/7FT7AYxPk81W9Vtqz1B8y7EJQ5y38py8P4w/Ky7V3oHLh1mLRxUULHsR9uSPQtmPj2Quk5Ok7r5&#10;VRdLjt9qEJivpCIlyie5M4mBZF0faS3Xhfd0xslNqFV3odY8e6mClS9TMOmL1RR6OyhuCl18pPWi&#10;5FRaqS4Dq0tuY1Xwj9WyKG04A3eQVV+skIsBNE/PGugduMuPtL7+PRZySHbSz9T1h4cn8dt2HUuZ&#10;rDSTzMw+ysl9RtX0kaxP45GXHL8uPdKq19zX22eQqcGiUN3sFmMFowZm6j6M6sZ5Pc2zN8Or5Uda&#10;//1XJjl5TGT11S1E6sp0BnGJ/FjMLliDNzMwqbtOhSsTueMduFRz4e7zf2BhmWTj0tS8BKk7flsU&#10;qtuLYIOTG6Is8eB+/QaQS7wf3vDvnPCV3oxHWrlC5iXhhWAKy8bBa38ZZ8wM6WbCLLiGvxbqLfde&#10;4SmsO68p1t/ndidRLp4l8k76UvRiKchmkX0GVRleX+U8Q+RIuOJpwFgmqcvRa/RNqbuqtJ5toy5W&#10;acdxhXdovR5+OXwz71TPpwFVXqPv1CGPDEsJsmrbhUhdLDFPj0U3CWXDUTo7WNZjkbKnAeOwvHLG&#10;gfWNqrsJU9uOlgPtlGsCh3MVYiePmqcBE/aNvMzMkRK/OuKoexZ8o0CGZ8kitMn/a+TShOra6WlA&#10;kVdP8/HjIBOlhqIUGNKilppPZ2fTrehlJJsldc2cOnIzyH4cHYuMky59SqyqrYKOTEz6jrFbtDWl&#10;IVMlxrjsJOfDQPLGxG3xMaQuU/M04IIfkJetyB/+6IMxVWZy1POJDiOS32gpu8k2Y+qu8TQgy0v6&#10;srpNdjph9OSHOFLaMnF/0+pSX5nZ/m6YRlVE34WjiQJC3uR7eCbvMJUzeEvi1rLqcxNz9JbZHurG&#10;56jk7GXBkoo7me85DpvNbCyLFlvoNfdHFhpYEjDLTX7MgI5+n/JfIh0y26KIT7UtqyLNQ1iqo1d/&#10;Hs74KeX099m2JHsWzXQzWtXNZKER3oRIXZ1yCxzyi/bsS7GtQAXaca+aGshUWfOJ0nLe44H3cssD&#10;1zVb5lKaHt2j7+jiR4S7hrtELX23njmzQs8WKkm64GTG9WB1Gawu0yLtvKq0TaH7OJx532cFzUxF&#10;G3ybkWkrqYfMu9zDrAAOWCrrkFNalWVt+QJU0/cZ7JY5kybH1lIZfKtJR9t3zgqQ9lha1TYobolY&#10;PYUVkgYzW6N+4TKFdDeib1fXyZi2xdLK7RURcYnChnv6mbKV2w6ra64CaZf9KSJroi3olrai0kJb&#10;9+boerJczSVqq6ARUdfTl0FCV39H+weR9sDaHjRwU+L2dcFF74Gwzo7pJxNs1uiR6RNZ07PoWCcg&#10;Qd8XUsCkbBrSHjWISWFBXCLbkVKP5WV89pnd8fxuyFapdVUXVyk0QYASApJyCDcPOwRPOtoUtOXm&#10;l8XNp7D/+jI+vR5hf0qmZ6vQtMJdZLTTihqCIkCSMrCdQFWBVihFW+F2uN0icat6twira19RC11X&#10;CzWd6Y1RFz337t2CNA7IioNyNpKuDcgQctxSu4WRu9ylzE4zekUN6o5Xg/VTCsBWgck5k7qm+1ix&#10;gUY1wIKahnFoK7MSiVswLyx1tUpd+04G3M/AnskfFK6F7WDJ02AOBFtAi6EKY4zCrKUtxG3tQwOs&#10;rjfp0ieTVjbTZeoiTX9YYaBFTOEJEXECqS6wxSDFaGuJW0iqY5mdnmB1nTvImp4GnEHds+YGtQg9&#10;MhROARsMUixtZ+KW9CVetocihnZb8qUy9pjx9CUkoQzUFJDEeNrK0Mqq0lOaDiTdWfZVSnAHHXkn&#10;II+CtAVQGCBREWnRTFBcokDfcNECA4u02DJ1tZ9Tx5nJLmTyQKaCNBtKQ+aISGuaiIlbRqj3obRa&#10;Km051bSjfvh6lqHaIlwQVRxEWk/bmLiVnepP0pFIpp+Mrs70DaIaBkGJECLtaHtJ3KJbg2a9wd8e&#10;lNoyQtqM6qoIWGb6eCpWJ7OsrRgOihtycAG3Rh+flSJbkcKTuv31FXt8OmHEaBsS12mtpOlWNyMk&#10;zWY6a6vrB1obasyWNimuT7JzMaoqRciytVDIUZfwFKlFzBBYFUZtXXG7KAIjXWyBZVvLJeZRNJOl&#10;2GW14I0RawtL1CYa9Ya2hX6WQNLg2Jc01NFZuZk6BZ6j7iz82R0xMx3/ZjlY0DRRVjpNwhZl5bXE&#10;6s5LQqK5SClQxfkaA1bgQtw875j8khWbgvzMfsXTgJmIusEKo1YqVtIoygaVJSxtRdwSB1dF3oFa&#10;/TTgcjc4kCLyWqIJgULIMSDVg7Ud67K4WCxguR9KbjmgP7OvFyOqngZcak86G5WXgXIpTHwHsbSt&#10;PueYW7rMJn5mv+23AZNNam+T8jKQMQRKRGDLYltasMQ9DeTseeenAS3QXSvAFuBfBcLiMmyW7cJ2&#10;o7jLHhYIMV1Xk5WmpwGjhUx/8+XNB9qOdkPiljW6VLq4C6xuj98GjJQdO1xoLgPfYkjccvo6yVIG&#10;nwZk59ubmnpcZm6pqHhnF2JtO4ibpl0PRT0vEiTYuN1lT48FUkXFklMgrW1RLxLFC+0s0qqv0+ky&#10;eaOwGd/QYuCWNdzDzSzaFHF7HZAlSaCsmPDT05HbjwolXppfApEFnoP91/GV6esU9rsd0iaFXZaX&#10;g/XXETfgZonnyvXb97p/qwu0zxCgWt95v4P6LMNVpOa8boG4ZQ1XuOlxQ4pe6/svZEF+XiFAoSJj&#10;6UDHS/XV0lorUG+dyA1SpgHBhw6iKBa4D3qo5lOoLwh1XYTKNTcqG5R2dXGdNosVYFHlpNi4EA3f&#10;Un21dLjvqteiPS6AopGyNeLWdKMOPqlwzW+THBdSr0GNdjKMFI50H5KlDWohItLJlQPXYNpO+hqE&#10;jsx0J0EWrl4ajSNIT4uIC6DCCUgxsOoTSJx3biNxR8rVfSPuk8C6gBeoJ1gs4CInXbEcgKwlQTHg&#10;rraJW9SL4uL1zDqdZvHZBdXRIaeNNnGZMsUiX6v9yei7TaYMMgsvWjb57eKWUtbpFsr07SsEt7y1&#10;trJBbUhRc6RFvHSF2z3FXW5+Y2VBfqOiRrB0jd88VltF7tZBa5PdcjDYKv1WWxv0+ZjKKrntQ96p&#10;dK3fbGiFwJ25c3RllUwvjChSut5xR9u1+n/8oLXIcwW6NLnNNtzA7a/CKSmrZDk0KVPr/kxbpqcW&#10;JxW0FstuybOBLfpy5bm4/ZAunKi8ab+QNclbDFeN1m1WhJw/TVUnYh5aqbZEJd1Jass0aPMMlFVm&#10;fs7ddmTK7NWitvU8F2UV29uw365UGX2TCjniluoUDdrQlfETQV1OhES2WkJR6QJ9Y8oy4SvjJ0LK&#10;cUb1yolfKZk9ENmQg0kPo5cWj89S6AqebMHSWqRY24WWF8eeYPXDV8ZPhcU+iHixwERmZdxGm14K&#10;2okTDl8lW1/VEKWRqGhSBYGm85Vl0j8QegSmh7EMy92BigFQoBNFyi5eGT8CV9PDWBNZnYKeE0hv&#10;xDRdFrTM8pXxzbEexrIpdLRrr8jY6elUB21L5mEsl9IOdpODGv5MtBV1zcNYPkfQ1wj7ueiLh7HC&#10;bNvJz0VSC+vVvSFKe1yrD7Xz2UnLULfw2ukwG+j7mSqbx6qdJ+Mx65STHPfPhVJ9c0sn7S7MWZ8V&#10;3fVNBK2S/L797CjUN8WiskxiX/GzpI++Ocoy0eOcVj51jJOulPrlF88KWhA5Ru/ByU44DfoWKMsE&#10;zy914fWpnae0KBRJKQlaw/zcaAfuhrcvD69PeU+vVKmq8ejLBT+ZioerXw8nviuSr5cE7dHV/Ybf&#10;dzM+XH365OgrymIRf7fkih/mkymW/LicHq5+FizomyP/ynwa3ugc8P2B1OVDk5O/qmkRFZAyji4t&#10;M92bA3VX2glZiZCKKWU3vvR1bd4RwupOz1Q/Ixy5loJ22/u83gzfGm/4W218uPpZYQRdjst1jmxj&#10;3JCWA4KV1dVnqp8fHLI5nuu7K3dKyFMWbBu+Xwz6Bkv6Y75odjqj767Eyk5n8O7KnSDjt64u8Ofz&#10;28U5WcY9Rl349Cx3cE4V/1VSw/3wveZ8zryRvRxz8d87lqbV/2WdGbpx4s2s5H3VjEfqunDz8nc3&#10;sh/weSN9HK/9z89U2BK8tnNvzCUQObmc5tMwjGeZxoXTu9l7Ba5JWdpSaZeSZkNSl38zgSKZPm9p&#10;lY6QfkOrejVJpkvlw+HuUg4F3k1DE4dq+a+f5NQvQN274QPvpZOuVwN/koSk1+uB99159ZITr/n7&#10;iIvRl9EV/WGdX10Nv2UDmXuhenafKsoCbTI3ZjrqBI/133Retyi5reG9/rmeapw3B8BwydHHvg0f&#10;Lm7ZG/qfFCVU3bvhIC5yFsUbq0mp/Cl7oLn+vxz+IOGvCzfXw++R0QnpwdCgLvXT+qM0R8CFHGbq&#10;/MrqviL9PlzIoKm6h+F/SIOeupRy88NwOje9sKfnwwt258fh53e0+X01/E68+3G4p63so3z+leP7&#10;0+03w3dXfFKIBpnH/OuXtB3S2PBWSNPWlN98gZ0mWjL6enj37b1MAvf8j7b6jxLBfBruk0rPAzmq&#10;e/WWKpJH/Ecyj444OfDGd/H28H94cnvxfviaVslnmtDIW9pG3wzvZPXVm+GtnGW8fM8THc2JXELt&#10;UC/H/PbO6dW5vw4/S7AefpAd0Y8DaUerPILm3BSPqlGXL+tTGSp6KvdPWOpyfPJXB+2ccOwe/jvL&#10;J27S9/c5CczfHvQlcMl9obGgqqS8KskVxvwtNkzziPJdUMfrvl9O1ai6b1mPbweKGPZavkc+Dd+T&#10;dhw4lM9wNGuM8A4S7RtRkLrqjvPf+upe6L4BYX2bjsjvtZ0CrC5t0qoHfdJcR2m0QBmkNIs9fE0a&#10;k4ijelyYsm11Zc9oVJf/7BASlj+xrt/QAscuwauyjy7599itn9TjPMoSdc/1QWwnn5J3Qpj5rJTX&#10;9rXfT8/tQvBW1KrrnE1Zfdrd2dnZ2dnZ2dnZ2dnZ2dnZqYZPyvF/OzvPBz9e+czyzs7zYg/anZMm&#10;Ma26OXsk75wKcpm5kJo6Ozv9yI3AWKk9fne2pyzq9hjd+UzZ9x921oOjqyHAcqru8bvTlz7HVHtc&#10;7mzJLGo3CsA9znfqiURPQ1CVVt13gHdOhT0Ud1Yhd5I7QgDuMb8TpvA4rCGQmmJw34HYsdj6imx7&#10;a3v87jTEwB4+O8+VUwj7ff/hy+FExrqvF3v8ft6ssEe7h8zOyqx2HNZgdh2X9o3ps+H09gVHj9bz&#10;7PQ6vZPPZoNX0JA7959FOdB/Zyi18wWx9ZST1dwUtQjPLFClgY212Kkkskd75OGriVkPWKhm34E4&#10;YY46OIttIwIVWUNGCilsg/Rq9vg9NU5gRFwX3M0IcQeQOBH1frKCqgCJO8+XoogtKlyPv8eCaJOZ&#10;Fkkz0q5ZuTCVNJbHvv9wLE5ReQpa3ysEWuezBTDaI373AN6Q05RbfHIdQ3zlBVhWn9yeF1jfOTbN&#10;QdtavwANrPzIynfNVgGt1IfvaGtDab4wTk7Z8GaERMQToevrgqbq2nK6cZJfaM+UU5QyucdCWSaQ&#10;SmOpvK9WDTS6zbayk2StCaDJ7PJ+tgmgmhiqc21yCW2XtryS0F8iJ3wctgiC5wiTn/qH1suaj3ft&#10;JEfiNGGpnq9aCJuGuO3S91YnZjzfETm/GPQXr6+uaUIk+IfxD1+9HIbfvJJ0Z7mWDfXJa6p0xkHE&#10;tMVMBxXYb3iS7cqG4m/JDf8Gr8bua4QtQWH89t37i+H2g7tcSki0YwtJ/cVSPogVjZYTiIQB7mRG&#10;b57Hz2z/QX7OHLFLMWrC8+aTidpLZzmfhA7HU6gmahmNkjFQGjrQs+/iVf7cm8nzCeC77397eIPY&#10;lZ8/J37zQadaRLO9LHXSkAEsHY2AAw0+IUT6xEhfbbI9ezbxWIqJXcWOV9oTdpdRJkxu0D4nIREd&#10;bnicUAdC7gWo8Ph5jJIbu7SLcP8KgSphay9TPs/MWnKirJ8bqNJn7kdgzEKj0jgL1/+3AcMu9uH4&#10;X6FLIHavfnw5xSjtP3wtOXTwZi8LHL4yDqcH+9XJMQRFj6iYYkAX+saEcTNhtKm9rs52xsy7FLXC&#10;T0hkKGjdZUOD/OtosUY8RAK3tCWVLwUKVmL5GjG1juTPlROK3f4Dg2CITbmLDVIBBGUpMFCK529/&#10;RYi+k8MxOXpPEu23uYY4iAVuEkRgBominAV7+aR97jZYxx71LjTEbmP/191qNAbSkRtwQKNuQhKQ&#10;lwOXlYoTpR2d+z0ZKLP0uVMorE1tTR7PddHhX5xyHTc00MCij1k9UFtCic5h35P18433YvsW56we&#10;RzaFjVW6pmO/GLkjCC8h18WFUo4VmM43Hnc/Vj/Pbk+2b3FOppwhSmpu11Ud+OXIJY8QUgKvIKcX&#10;jj1thchSPNYFdhqLDr1dX2b7FuesGrubd1DHPB246DFCiajRoK5naJBAQpR0N2b169xpYfsW51SM&#10;WwZ9rJYa0fGODvkUMho/CpIKKanmlUWzCy1rX3xidSp7oczujDUXCHANiy8LONcEmKYWO9EQZaGa&#10;1E0sbY6MdjhwLadkUAxI2wC3LTRPIGFOuC9e+XG1oSdy/dW9M9a6h5aQSJ7dAtPQYjcaBtCtuWUk&#10;BJCxno+245SGCzkKXxs8bu6s58qMYG9CsJEGdwJ3xtKyFapU4O1/wz0wFs0CdCCmXQGrdSPfsIx0&#10;aqw1UhQkNVFrxKkHd4IehfsTa9akP7ik02RJpl03Xq17aGXt/pV9EwyoFaAn1UNJmmPp6Mg4y0iH&#10;e4OxIJAAjtUByw/4Nffb9Mgl5rFJl5icSKfJEmJ3fmcsovlOolZuSkSGciztbMpjd6xxCu4TMspn&#10;ZzFvEBuhfjZ0oL3vowW451mUPmF5mXp3vDtjJzRcKdvgxna7AA401+s+S+zescb7yKgqljYiozkZ&#10;YgKrHtpfBgnd6GsQTtpGw72KNdvgzuzO2MA9tMQYXKCnAB+/5c6Ledub2PJI1rCGC/V0v4Yh/aCi&#10;REPyXNSxO8DAPXXW8jXcr5jHLT2xZjSNDYpa4SdJQMTyBKxRrHTU7m64/w4N2d8CsWWtxCSGlknl&#10;dnS/ChnecOCq+ATWw+R14DEDFK1FHHE9jnYtyPZD0blFxC6CU0I1tqwVmODwbi9FEM8Nd1UGNzi8&#10;iIGFwI2CcGwAhopRx9XvcOdiXarsagOdW3Rjl/64zwbby1qBcUe4aLw3EyzglQwtgdURjD6BhBRW&#10;GURdgKZYhvVceIOD88HeRSXP6W1fOreI2LXPNseWCYiEQRa9CllfsJhXMrAEVg3So4IJd0CEOSBW&#10;UcTHmI41oZV9kJmFdkJ35ZG0zPpD4dO5RbNjLRNs4F049jIQmbB8UohXEc9kWAmsAulKbuAipkYk&#10;AXlBfJnMWqI1MTxCq0hfRHsy7yERay6r013p3KKJXdxd8Yf0MmgI3XUEW7IqYUtgVdHhzugMIgnw&#10;KjKisN00CwW0KSUvgrU3FL1Yn4i1tNjv7mzf4pwTid1cWwhcZ1Qx1MmeIHYAYnah0ZTB8r5ry0xG&#10;AJsO5Y5OuTutbN/inIbY7UJRgCBw7cjFKKfMIGQMSE2xrEmtavBhOYCtPlltxZqtdQdYFx7oqGha&#10;SdDYYhcaYrfN/WS4hZlFrgwwg3UfxAlA4oRXra0/IKdX8EdA0oxwt2LGW1y3rmoRb4b7f3KvQoTp&#10;IlYjR4jdyib9yJXRjX6tIjQInuHCIWJqVjiUrpFhD84JSHLQztmkvDRZT0zRkn1VS9aGF3onwwIZ&#10;XVydinGrp7Atu7gXuTK0DNZtEBEK0sKE6+fQRzX4yCBlJNy5mMMmdYrJ3CVhjN3zC74GICekZD1O&#10;HwHaaIjd3JoduhmJXKxOIBB0sk0hdRcckwGOgCJpsrSFwwQSlHD/YgZN+uRb7pIwxi7t+AL7npcQ&#10;OV1bmzVjt8G2gxu5EHdmGxGwFLZWPV2UceyD2PPIEQGe244HuzjhZWW0kcLELt5ALizs8ja22IVe&#10;8eVAXcdSE2rEiVzVldBVgJFPhK1THpG2QGNQo61s0AXTgXknGSfFyp+XLAKxS/sKuG5FQWxdwQrR&#10;2GIXGqIsVDMkeBPByNU1BUMei1sURkAFmLKkYA2oHwGFMnRBT6QfVq8tYkYaRdfY5dNjZra1zpqF&#10;aWyxC91it3fQCjKCGEPErd2MGetQ2GpJxI8DEv0OFJGqquYdOI1yljVCjx4jsRujoSeVbN/inFVC&#10;rhO4t1wWDZLBmEGexy2X0pDxQYEOZKqGdg0awum66Nej01lDrGqmOx3ZvsU51bE7rO7+GLhj5MoK&#10;geGdxe0sZmUdmXM21F+8MdAaksNI5wb6h/WJmMcb9gRs3+Kc8tgda6zrvkQuxy7iFq3JuBJ+3CIs&#10;AK8iI4I8KZtPqPxBn7QtQb1ThoSL0sWCoVl3KEKs1SLtegt8jg7Lsg9uLxtKBCqP82rCkStDasUt&#10;pyISlHDMItZWY2wA7S2izjLRAEb3PWIDsN3AGFZq0TtepEUK2mf1rKUMHA0d4lYbQuBy3GoShl+g&#10;FSlkQDBFmRdAxRgolQ/qJYDrAIkGFcAnJvl6QxFjpRbvhuH+5TB8Pz2cJhf57GWUJBZiN5W7lmAy&#10;bCZy1UFELaH+YrwJXuQUBlETB+UMDR1wq8L8HMlBoTDaCwVJgnY+l4aeMBQa9hkxChEBcxx/XTvf&#10;1Uxhi7/88ssfsZji5oeXw+/e3cgZOgSqhK29jKJEUKBGKdrQyFX12DsTtLqjgGEmTNRKkHhoIueu&#10;REohaduHU5E/RzskXUJKJHZjzTYNmPVL1AqFjvXVLJE8u1KR2+LNV9gQlPuflm6UYORuIMQr/Zk9&#10;a0mGuJgrUDCSYzQJFkMCV0eOsHcU3LANhIikqJU8KjvAfuVWFsdsojGMrjG8qt33iTVa2RMG14Gt&#10;2DURolAc1b9LjybK4ee//DPq3vzpr98uXrBjJHbpg4uSN4Hfwlan1Qnzt4QGwWJI5JpJF4FLf6aB&#10;5SUNAkNxxE4Ud2ASyagmf7IQZ0ciIaydZFSBXExJVWxkSpuWJiTN+SVqhaZd4Qjv0qMYHS7f8Sft&#10;pMhkG3/WUuIXi8fHiVwI/IixVHTghegEtgn1oqn3gNaQPIKeSvQiaSLWrEmHZoYpbVqakDTBjV0F&#10;sy/f0IuJEBnKWlFz8w3tY/z8e115Ns9aziKXtMYwPniTLWq0stiB3B5WKIGeCBzBTp+014HgjTVU&#10;4YBNKHY1XPlLH9hTXm6LVnXBtdHKScQuO2FFrh24FLZW3KJ8J+IdWFRlnk9+Y6kE9AsgkQnPuzFq&#10;mrZwYrfru/T+/gv4KFHM57760RC7PTCta+RK6FLgPmngmuk28M26FrkBEytVp6b0kpl6ykoYY5NP&#10;fZsdMbGru7UUtUK3d+nd/JUt3mNHoB8Nsduvpolcil0TuBq360at48aRN2J/R1gEQY4g7sV83N73&#10;7Bbfy6OcdEDYn21jN9iaDBPmXAlcidsNJls4U6PAQp1qVRG63HuSBInL1DZXT16Lur97/6vhX57j&#10;PgP1AEs+ErYSubybK3FrwnZV19qM59SubgHxG5CMUoJWq5uqJq/FZ36slmyAA5ehblHgUtxuMduO&#10;DtV3fX04dOf+IWWWs31PTkG7FWN3KR9xS3Dk6o7CmsyCoUH/kqpVzfAslV+xoSeV5LV4fvHzX5zd&#10;hJuP3/abextitw2ELaGRy/t33g5eN9f6d7LUYLEHsteA5QnPyrjavX+LZLYo90o4ZN3QkEfDsPo1&#10;CyxJzCp8ZoFHSVaQ3Y+kT/VdX5+zMwleL34DHlM4tPXk/Q98JWucHt+QwdldY3NKWvzTv//5JTXx&#10;t//R+WRDh9gV9UqQMCX4EI0C10rUxa1oGPHaqtn1eIoadPINzL8+9T3hewdeHPiuQ71hQU7uZnyt&#10;N2jXjYbYFYGxVIAEqTIM0z2rkoBlUG68qTclNLWT46XErn3SV1Plc05zt3H3Aody6K6xOc0tdqBy&#10;tLlaVU0JUYJfjax3+wFJxXI5VVvRUfVfaByxyyB2OXxjlUy61JqY0qalCUlT+FyWXECL3DU2J+bJ&#10;asi9ON79QKVOTOUr3JcAJR55bwFpQNKxXII7CEU06N9QNQ83uqzwDWJKSq2JKW1ampA0hvcbdKqN&#10;3TU2Z6qdR9ZjE3Hk7grvHkjqDxbSlLoaRMJT8QKXkGQsg4VGM11fhW5Nxzoh0cU3dZgvJw1fQldd&#10;mtzh+3Vv5TDKupSwtMtb0qKca7j9D/fBoiJoa2KHKIJtE0sBkMgvFEyCk3h6Cs6vkofljWga8Z4E&#10;HJEA0tiVO+45DcEbiN6GnvDBmdm9jd41Nie/RYq7y3fnF7cf3tO+dOUJMpl2p71yEI1Nkg5LMYoE&#10;k9DkwH2MBKhkYzlMwwCFaTDY3RcfiV36i+g18RuJ3np3OHSV2w/xu8bm5LfIYWt9VIHYJbcWYncx&#10;aCuQyOT7xMxX4AwpgWVg/FjDoUbWcckyKuGEZftZIL0r1I/e7QUqaJHPGPP5XfqzeAgYAUGLEDbi&#10;OINQJkFBaQlMjtz5fq74Icxil/OwtAoVxlf1R0CXRTBZMiB26e88etd3y6eoxf+Syf3evTxchO7N&#10;2CdA2GL9e8VK6slQnNmCS9s+yONcLKxJQRu2b4xZW81N0QvLE274IpHYQi2XshZ/oai9+X9aTjXw&#10;5E04OzKbBMmB9xaGR9ldUB9GZH1M57+8omzi2hJwz8NOW0VCI4cLpWj4avQi1XVnGwpaxBHW8j50&#10;KQ3CF9SUN3LKh8GLCY3hjYdgobmt3XFQOXwXdHWKXlkltvc0v0WKWYTs1XXtsVqYhgEqqMm3lT/y&#10;Hal+zE7tc2a9L1VEm1v2I1Siq/cih8gmz53yp8UYvVjfWDgiv8XzC3Oh44RiNx/R3jvB4EeqDBaW&#10;wcYjUtJctGwvPc/OHh/pnw9LKfkau7JIbKwUUdAi3rzDPMN9BhF6nDjCTUrfsLwRprnu7Xaw5xyr&#10;adxaUIoTvQ0NmhO81mUDHBfhmF6uGM+uVBS1KLdZ3nd/3nKj2H144OBN1RC1sLwRDS2u7mlEDrMb&#10;oYzBW+/O1Y/yRW7OnDIcrNYEGf6V1oIWv2k4N5Zkg3gZ9GrQE6uNpACBwVrRtdZuZ1VvaSQgBzGm&#10;SOgS2OM16TJb54I6An2vj7FLy+YduLoW+pXW/K7VX01bokHfxZqTbQleVXvcY/OYybkSltf1XS+g&#10;spGF2KUFlbNL7MpugZlZ7XfgylkCCmp7WlYKuvWeIv9/ntgz7vGaM9kldp/m+21WGHtydiboa33X&#10;W6rmEY5dB91/0EX5rIxdidzZ3Ii5lm8yU9zrufkC8Hldw0mfZyD/sOSiwSunGkRxH06d1e3hWuf+&#10;GcqtFtaQocbyhJ2it5m5sVsDH5np60odNHatcwTuLm9Li71oGFu3ZtoQYte+E0eD1oLkQVYPMqz1&#10;bC6Lgg5KtGB5glIkw2C+t+p7wpPuOBvK/QKcYt6Bi0tiBAWxM2kWtYj7GXq/kKwhXspqInZj95F1&#10;jN1sOw3N9fE0AQ+204gkWDzIo5jNsTtNrBSauNdlfAeuBrDi3dJb0CI38fOvv9Lh3+xsRRvV8VJa&#10;T2ZeDt9DOHydXTCl2LX6ISylraWM2hJO5q8FJ3A+KUn/zOi1uVNDfoundF1trFFYU4NXdxwC4Su7&#10;DVjeiO1H3GJBeHkaVcNV0Jgd66iWj2Zz374n+S3S5I3p9s4/WRHAvi6CZaltLxsKYpeqYkkpFkwF&#10;N7sOXvyKa1jOpdgDl4bqjS2PRO0gdkUWJE1Q1LKE0zdVL3fyKWjRXLmjPd6lJzj9vRRa1P2Y+f27&#10;RFa8FAdVDESvXs8UkMFtEFgG0VZnJTdn9fY5LuenDLXZR/klFfslWNvLUdSivDz6558y7t+lfePT&#10;/W1AE73jvVBmAubhWLaYUyabjqYamfcqHrt0iMa7V+ECJ8bNv/7j30ouR2z224CVQ6+x64SvBPBC&#10;7PYMWtBgsb8zns1oaMqegjwglRe5PTyttqHB5oVcCN5XmE5k0FrytwGBGxIrBEgAid7pTRkI3+mo&#10;2YDVTXwqZHWhODbnwfn4KKErICmHbYY1QEvs0gfXonid/TYgl6U+oVu8WEqLIBq+BNY5gF0fWqxn&#10;UtHlLbySNkLhyTfvP54hepFWwAa++2THLuAQzv1tQA7f6i41aoHYNeE7urJFfCgFDcVkWstX2Sdw&#10;4pM27oeB/6sL3Caqe0lRe/8/f/2na3MzzvK9OBv9NmA7Gr54TZyJ3YljujYSi9qJVSR0Y/fhiY7P&#10;nh4fdM5FYiVbjjjFrkPm9JtJQ0/6aDDF76ldm9hwjOcgSMmHBwpc+kcfHc8tHLVvvThy7IoNhC8F&#10;r6RtxikPIMKUr+To/4/z3YjNOFGhtvwGGQm1Gfhhm21d66NELz3P+AfWeB9X5txHjdz+imwrcWe2&#10;nXcTrcn+EJY3As31b7fZnnwN8XuEeNIl/yhsz87I6ioCbS17NzaK3eX44NDdWMTtW8yC41b2FM7o&#10;D79mW6ZccBSPT1ElYnUtchugWYb+0cBhnVjRtdH0mt0v11bmW91P4BML/I4GO3CNt+s4vaYUq9AQ&#10;u0s1yyzzNfpHGTs3gDdg1e0317h2nXdu6eOR31PM8G4uCjBrOiqsKkVvVozdMrDPgCHsHL+nPSTo&#10;Ms+3iNvHgWbcxRMLq/XKt3ui6nXsf5slxK4ggwiQVMlkM4NVhyhoHH0keLaloOW45cBlMQKRGzCy&#10;qtOnTUPsmppF8RGFR8u2gzEFSCyg1qsunYkw2Ua3BA1bxC0/MS1SBOfcFX0LsKYUPWjwb/ZOxyZk&#10;wGgIsapgdBleRuoCHXxab9C0MwBRK3DcMqKDt5ubw1ous9315GiiMvr6b5IyZDyIhzF+0QYGWskP&#10;4dNCvTfwqkSsdBdRS4gIup8bjN0F1deaKFcya3E+/oCV/RuAsWVQ3N2pfN8eyahN9/K68y+jo26j&#10;6WsNGNFuGp6OWEGLrRRRa+I2Fbm9JT8Z5NfeJXZj9z0G7oHMHp5Qqb5CyrjJEkaWkFUPjYEJSUDe&#10;KlR0Uxxz4CTKQL8QtiZw6Y92n0hFbjZ9R6a/PRe8IoJjN3a/uXfvOViK3RVnNRfxH8tW+Abjl0pq&#10;SIRAma1B6y7ThoXeEAhbM+HOAzcRuQWDsdnANXP3/W/5CWCOSple5Y/7nI+9rJWYaBdJSizF6CuO&#10;DqQFhtra/yUCbUqQzDHpKNWO2zSsB9GIRcvohTB1RXorcStKC3rvWHLOLZa87xithxu78qBFbFkr&#10;MIEIzd1i++qig+mBMVeQFkcCpwBUi4JiWWhhVGTgNLA3QOmpCdwxcjVwm3cXVmGdLYAf7cFurold&#10;BKeEamyZinE9+cNVwTo+5sH+eO3jaToMP2FHwCISTOtj5tcJOKvwGtIZN27HwMX9uouRWztAvrIn&#10;B2I3+j6R2btFoFu1IPjbB/FlnHnZL/kja4RGwghSy0C05TIvDzuRrsM1C2QAL27RZemjE7kJXRNZ&#10;yzRVXhkTu7zAUKDGlw1TdBTTVwtxjcd2ZtZKQEyMIPk4qHTwZMKbaRWJWjtutb8ELTqRqzQMywqc&#10;lDMTJyOSDJ83vmE0REZkHVnbIU07BGOWkaj1+qVhG4tcw2xsegzWaW0WLTT0pI8GxooOYGCYDa6n&#10;Gi8umogC/RHrMyQZJWZod/wOSeASsiL9XtzRBX0kJz6LAD5e7Hotj6MZGu2RUJsSQjPGZJQqBtXD&#10;aC5KEnMZtRuE1xPpJ6FrWZHbMEZ9OHb7EY6gyzhwDtaApsM3gQTUyqCpEJ7/xKwL2ktTMCtygVQJ&#10;CddEd4NbEoyjPMprphrTUR2JjL0ho23EWi1TfdjLQ/0meAlpBukigdWSyAXlkmfQEALHZaPYXS5r&#10;j6qiMcAgwaPcdQRjDJSqBc4+8r3jSLKQ/hFYrYlcobjTHThGmxmsutGV2HYG1oBgIJBwmsBHghY1&#10;ye2LdG7aV8iO3MjoRJIbWcXomjTIkKhZYVVHNwCigkGKx1E1h2fEGLY+0jMG6zmRa5felGO1W0OD&#10;r6Ga9Zq7o+uC6EjHB5Y2Ay4BJM6QbtkzLpGM3JKerNVn3+7m2ubRbcxbDekYJ0CQKEjz2EZjuCDw&#10;CpJDSKcYrDMauYHQrVPQNf5F0dBzU7OPdjKgi95oxACkbQaaVWgNyWE0ZhmTIJ/SzYpDtAX6jIHH&#10;qW8V1f7R9yCW+iBDag11HASPEJz3emuuTRmCTfpI0DJYB9JJE7mdvVwJ9vJEPS0fZ6dGv17JoIbG&#10;O4zGkQNyQKtnMGqRFbSM9oLAukG6SJFbrnkuK1lezd8R+WUfBveLyb2OHe8jo6pYcukjmBlWAWkZ&#10;aFhNaAIyS5G6M7JjVkAP5n2QDmLO7SNZhDVtr8LHb1kviV381ISQvH+XyVJxVamBGVgZ98IGNcZC&#10;JLJygP1s4Pvc/eVH0U6ZdYf/brj/jqJSYner3wb0aevhNLQaALXWEHU1oC4MlQK3fcdlVToXiNw2&#10;yRZY1XhnELub/TZgkOqYswc3GAR1aDim4WJauho4PPps+y49I7Dq06efEVY13kjgeTVAOUf7bcAa&#10;K+7wSigQWO3EOgMJVwlZ0cQR6ReB1RjruNaJdZxbiF36wH7CCr8N2Bd/gNW//m71Nak+AqTZSK8I&#10;rB6NY4/uEmafgcK56LcBV+tXkeXAEKt3q/jXxSbcI5DgI30isJrBeoNBrGq8jXHezfptwEn0cWEV&#10;ci0HB1lcY7B+MsAt/t6K+iY9qplyV+1tjfGTk99BB+KYxMZZPGOw3pUqq/AndCpsQrpDYHVnXTAi&#10;K7FkOD7S6lc6VFrINis+jCAxjPSmNXJXGwtivYE+HsvD0kDKcmqsxSmApE2RZrV5Wlr0QbpCYLWJ&#10;VTuca3wL0WmPl7Eu+topWHYuqwWRUljejMXRFq9yQqeWkF1tDE3nNS4dIbC6k8X8oq+dgjMPmehQ&#10;rUTYcMaAi1cCEnozGcYCmssLW0LCdoXAXavDwqrGs5hf9HVSrEvFmeiYrYVvOnPQxSmApI5MJtEE&#10;kxm2hPZhrSl3xcFIG1+zXQVBa130tVPsS8UF6OCthm06f+DFKaHbeFp2YFoosQ//14pcw4qjcTwQ&#10;qfTHi10rRS+3YTkXHcUNKBh78ckG6cVMVdWODTKyUN9Xj9zVOc6m4V30DaZUxS5TPpglTJZLx1/9&#10;ckDOIlpU61gg3ZBnTtzeNHDz+1mBZ3zNpoBMs7joq8dnVgofqo2XiivRsV0LMV0VA+KXRzAxBVeA&#10;vULU52NMuasG1QYRazNd9DVnG6zLwM6l4mp0nNekIQ7EuSLQn8UeRfss3hJY3TlxdLzXolMwiJNx&#10;UKqIeSX4euzIXW8wZKtd0/wxqA6ADHoFxHoeCnDzRKbcNfoqg7yuiMdivY61RsW6gottdfBUIrcz&#10;MrKfZ9BarNVJCY2KyNhGcHh3ioHb1n8dzs89aG3W6O8UHZmmNxMcnp3wjFsxGjKEX1TQWvTvOkJE&#10;YyRmemu14dMYuCc82nmuybh9qUFr0VsFxElwhjuG3PDGd+h5jrwM1h60Nn0F0WixprmGawiNwJPw&#10;lkScahT4cskAEVjdcempDQKGI8bYPILu8CEauKcOKyajssdsBh2FOnLcSPMM1tOcYHDoUAhI2Vmm&#10;Ta+pJoLHi54tRgLtFm44JxIjIr89AO7azhKefDmEymsQzWJozbEwLRYG7gkgmu9h2oVcJZOlEEqh&#10;SOo/SqaptrjdPHpE6D1oe5MWNU9vRBSBhFVAEwQSmtgmkkTdPWhXJKRvod6IKgIJFh3GDrYJJJw4&#10;oiiB1UyynxnfcRDRmr5NEVyRL/RayzAaM9tM+3blIDJWbqxtjyB8qUBxBWk1IMyIHpEGU8RKcWvo&#10;8MXQFLSg/JnxHZfmIbBijkDaSI5pVAVIXJ3KTotePaK/8pnxHZcOo4HAY2QZyULEthT2QNYpIiL1&#10;CFqX2ududyaaBwbR5xBMDAEbR2C506JM/6AFe+wugUPahUMDKYPlBhCPOaDGsQl3WuRYM2ibnxn/&#10;Epi/JC1K3+FCiPocTnnnwMTsWkE70ueZ8c+c+UvS0qw+dKuHRR3a7xN17gsFQWu9JC2DL2kYpa/S&#10;W/N350RA7NKfgthlVh7J40eJdNB3Y5awczzogAD7DBWnEgOD25XjxIn0ao/RZ4BMvO4vYxXxGY2z&#10;dGUP2ueE/ctYdaw95CuHk7hPYDUH0Ww/9/qZUDz8haxhW30uN9z6XbVzgtSFwvaIn9WeNh0j7Jww&#10;LVGRQZtpca7VPZl25c8+8X5+dAiQFBXGxaNOPiF2y86JH5ebH4bhp6yLTztEv1iJkGdc3OjrSOm1&#10;yONz9e3tb++u92+JErqHTQHS9jqtF9wDcjK82c+LlLNaBAHfuLRHYHUV8u69OwnuyE/5eji/2G+o&#10;rEGHGitrwLa1kVVj9rlydX3/6v3FfkdlNatFlhhmsP7lMj4l5H8x8LHa/vRbG6IoltsRa5M9Z+XL&#10;4+O33H+J3ee4Q/4s6BBiYuKLnmcpLt/KkxVjdN4N999RKsfu8zsR8pyoDT2p90UHrYECk/AOvxC7&#10;z/AE9DOjKAql8B60FhSZs2nVjV36s8fueixGpBaoC1oaSeGz3Onj/YVZ8CJ29xsuNkMCDMsjktg0&#10;0fLofrZnhSgu71/JBxIExK5OvPuNbhsxBaosNQUt+JxfjERBylOuc7BGmNjtcVP2TgHdglbZX4y0&#10;swldg1b2BE3A0tp+LXTnmbDH7s4zh0N4fzHSTh3zBxKtFDoUFlY8gbW/GGmnjvl5GieFjqH2i+07&#10;Jwl9WXvnx50U+txPPn4myN4Zlu+86yXp69Im9/1fdN3nKvqsx9W110zPgxqZZJ0YdVJo2hV+swfw&#10;84eGFAcVs1DNiV2KdxP6LpQRO1Z57eUkipaDSLV8n6cgjneeO28GHUdzZHzzV4rmv/GlETPa73+g&#10;ier739IS8fHHYbjnFck105gWJFNmX5Kig2Kav67/k45c7r87XH1Lk53Y0AmZ7Qw//0Um4Nc9Tiex&#10;/7QhwWkELDNP4bL7CazPAVwBQuDx5b1372VsddBpzO//cPiol7Bpirz9rV4C1Fydd/WTUsboIKO0&#10;IXA83b7i8pTDK9zCa/rUojf/R1O0eie0ZWszslOufnzpx/HOM4biiMYWw4k/ElsSnfQhUxRlTCuM&#10;5Jqwk/Cg6DDf/Zpp5nKpq5sFZ9Ey5WNyt0p3grcUgl1BBFsp5IrwE5c8UUhTA7/bIK1OX+0MN//L&#10;nk1oGMNzy+ujTwGk1e1/QIJJN4lUfFCGs8LoMmKXV/7T6iEK4rsZG4TG7hudEPVJkeGeA8o2u2M0&#10;PfyJJBqnihjraGdcUF7HmqDGrWJHgWZNoxKkEN91mTIxd5Gb+vUrfzTXdFLms6mHCNpA7DpnFdAa&#10;8neUKXBIMXz98aLAQsl4MZfvIKH5OpERQFFe5i8+hkaQF1/Kyv+WTy+ba/1ZVihDGzBjQjmR+sg6&#10;JtT/0QerO4gsSCEzpLWiuVLVlJISCumv/fVj942OyzdiBlvM8RU4KabYpSV82bGEOFqW2GU9KddE&#10;tqI66vwi0iOTKl/KwFIuLbPmUtTO5hRsF1RqcmEcxED9cWSfOSrARMGuEKnyGQjQj1DscrAwP/2R&#10;kjU6NfQ0Vy5DM2NAClQf3H5ACCLayNylk22iUTKc2IXBQP0x7zlDHdLZd4K6ylLk8ObZ978vY+BQ&#10;ZNjBePPxB9KZIkfnRlbdmpU1oKQ4x5hgh2A4dsdsrWyC8guK3Z2eUOCMUDhJfFAa7zP8l4nd4Xd8&#10;hwZNvyZ2Ka4onrg8h/Rv+aQmRRWVvHz3/lvODcWelT2LXS6l6DQfjF0n+nd2TOze/+2feRVzm1zM&#10;katCMu9+pIj7bsy9oeOH+5/+P71zQ4vqxaSbv9LxldzTFoy9KduNXetSklShpGD9LleVdr4gOHax&#10;uAl3sQilQLaOz3d2Ftk6dilGg3u1NOdv68fOzs7Ozs7Ozs7OCXM4/P/DvfWV04khCAAAAABJRU5E&#10;rkJgglBLAwQUAAYACAAAACEAPskXUNgAAAAFAQAADwAAAGRycy9kb3ducmV2LnhtbEyPwU7DMBBE&#10;70j8g7VI3KhNqVAa4lQIAYIjAXp2kyWOsNfBdpvw9yxcymWl0Yxm31Sb2TtxwJiGQBouFwoEUhu6&#10;gXoNb68PFwWIlA11xgVCDd+YYFOfnlSm7MJEL3hoci+4hFJpNNicx1LK1Fr0Ji3CiMTeR4jeZJax&#10;l100E5d7J5dKXUtvBuIP1ox4Z7H9bPZeA6G6b1yUT7l93472q+gfn1eT1udn8+0NiIxzPobhF5/R&#10;oWamXdhTl4TTwEPy32VvtVY8Y8ehq2UBsq7kf/r6B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Ny3SwggAgAAXQYAAA4AAAAAAAAAAAAAAAAAOgIA&#10;AGRycy9lMm9Eb2MueG1sUEsBAi0ACgAAAAAAAAAhAM4C2hUTSwAAE0sAABQAAAAAAAAAAAAAAAAA&#10;hgQAAGRycy9tZWRpYS9pbWFnZTEucG5nUEsBAi0ACgAAAAAAAAAhAAgu0TKYYAAAmGAAABQAAAAA&#10;AAAAAAAAAAAAy08AAGRycy9tZWRpYS9pbWFnZTIucG5nUEsBAi0AFAAGAAgAAAAhAD7JF1DYAAAA&#10;BQEAAA8AAAAAAAAAAAAAAAAAlbAAAGRycy9kb3ducmV2LnhtbFBLAQItABQABgAIAAAAIQAubPAA&#10;xQAAAKUBAAAZAAAAAAAAAAAAAAAAAJqxAABkcnMvX3JlbHMvZTJvRG9jLnhtbC5yZWxzUEsFBgAA&#10;AAAHAAcAvgEAAJayAAAAAA==&#10;">
                <v:shape id="_x0000_s1027" type="#_x0000_t75" style="position:absolute;width:31165;height:8432;visibility:visible;mso-wrap-style:square">
                  <v:fill o:detectmouseclick="t"/>
                  <v:path o:connecttype="none"/>
                </v:shape>
                <v:shape id="Picture 30" o:spid="_x0000_s1028" type="#_x0000_t75" style="position:absolute;width:15254;height:8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xUcwgAAANsAAAAPAAAAZHJzL2Rvd25yZXYueG1sRE+7TsMw&#10;FN2R+g/WRepGHFqJViFu1RcCJpS2Q8dLfBNHja+j2E3D3+MBifHovPP1aFsxUO8bxwqekxQEcel0&#10;w7WC8+ntaQnCB2SNrWNS8EMe1qvJQ46ZdncuaDiGWsQQ9hkqMCF0mZS+NGTRJ64jjlzleoshwr6W&#10;usd7DLetnKXpi7TYcGww2NHOUHk93qyCw+b6vfyq3oeT2S72RXEIi8+LVmr6OG5eQQQaw7/4z/2h&#10;Fczj+vgl/gC5+gUAAP//AwBQSwECLQAUAAYACAAAACEA2+H2y+4AAACFAQAAEwAAAAAAAAAAAAAA&#10;AAAAAAAAW0NvbnRlbnRfVHlwZXNdLnhtbFBLAQItABQABgAIAAAAIQBa9CxbvwAAABUBAAALAAAA&#10;AAAAAAAAAAAAAB8BAABfcmVscy8ucmVsc1BLAQItABQABgAIAAAAIQB3AxUcwgAAANsAAAAPAAAA&#10;AAAAAAAAAAAAAAcCAABkcnMvZG93bnJldi54bWxQSwUGAAAAAAMAAwC3AAAA9gIAAAAA&#10;">
                  <v:imagedata r:id="rId36" o:title=""/>
                </v:shape>
                <v:shape id="Picture 167190249" o:spid="_x0000_s1029" type="#_x0000_t75" style="position:absolute;left:15554;width:15257;height:7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LSNxwAAAOIAAAAPAAAAZHJzL2Rvd25yZXYueG1sRE9dS8Mw&#10;FH0X9h/CHfgiLl2Q1XXLRhFFnQha9f3S3LXF5qYkca3/3giCj4fzvd1Pthcn8qFzrGG5yEAQ1850&#10;3Gh4f7u7vAYRIrLB3jFp+KYA+93sbIuFcSO/0qmKjUghHArU0MY4FFKGuiWLYeEG4sQdnbcYE/SN&#10;NB7HFG57qbJsJS12nBpaHOimpfqz+rIansunx4/qPh/zMh5uL8KL8rlSWp/Pp3IDItIU/8V/7geT&#10;5q/y5TpTV2v4vZQwyN0PAAAA//8DAFBLAQItABQABgAIAAAAIQDb4fbL7gAAAIUBAAATAAAAAAAA&#10;AAAAAAAAAAAAAABbQ29udGVudF9UeXBlc10ueG1sUEsBAi0AFAAGAAgAAAAhAFr0LFu/AAAAFQEA&#10;AAsAAAAAAAAAAAAAAAAAHwEAAF9yZWxzLy5yZWxzUEsBAi0AFAAGAAgAAAAhAGnctI3HAAAA4gAA&#10;AA8AAAAAAAAAAAAAAAAABwIAAGRycy9kb3ducmV2LnhtbFBLBQYAAAAAAwADALcAAAD7AgAAAAA=&#10;">
                  <v:imagedata r:id="rId37" o:title=""/>
                </v:shape>
                <w10:anchorlock/>
              </v:group>
            </w:pict>
          </mc:Fallback>
        </mc:AlternateContent>
      </w:r>
    </w:p>
    <w:p w14:paraId="1789C2DE" w14:textId="563064A3" w:rsidR="00F43C09" w:rsidRPr="00AA12CD" w:rsidRDefault="007B2639" w:rsidP="007B2639">
      <w:pPr>
        <w:pStyle w:val="PlainText"/>
        <w:jc w:val="center"/>
        <w:rPr>
          <w:rFonts w:ascii="Times" w:hAnsi="Times"/>
          <w:iCs/>
        </w:rPr>
      </w:pPr>
      <w:r w:rsidRPr="00AA12CD">
        <w:rPr>
          <w:rFonts w:ascii="Times" w:hAnsi="Times"/>
          <w:b/>
          <w:bCs/>
          <w:iCs/>
        </w:rPr>
        <w:t xml:space="preserve">Figure </w:t>
      </w:r>
      <w:r w:rsidR="00AA12CD" w:rsidRPr="00AA12CD">
        <w:rPr>
          <w:rFonts w:ascii="Times" w:hAnsi="Times"/>
          <w:b/>
          <w:bCs/>
          <w:iCs/>
        </w:rPr>
        <w:t>7</w:t>
      </w:r>
      <w:r w:rsidRPr="00AA12CD">
        <w:rPr>
          <w:rFonts w:ascii="Times" w:hAnsi="Times"/>
          <w:b/>
          <w:bCs/>
          <w:iCs/>
        </w:rPr>
        <w:t>.</w:t>
      </w:r>
      <w:r w:rsidRPr="00AA12CD">
        <w:rPr>
          <w:rFonts w:ascii="Times" w:hAnsi="Times"/>
          <w:iCs/>
        </w:rPr>
        <w:t xml:space="preserve"> Characteristic curves of a semi-active </w:t>
      </w:r>
    </w:p>
    <w:p w14:paraId="3C063B24" w14:textId="77777777" w:rsidR="00F43C09" w:rsidRPr="00895DC7" w:rsidRDefault="00F43C09" w:rsidP="00BE2E74">
      <w:pPr>
        <w:jc w:val="both"/>
        <w:rPr>
          <w:szCs w:val="20"/>
        </w:rPr>
      </w:pPr>
    </w:p>
    <w:p w14:paraId="15CF5E76" w14:textId="2A21222E" w:rsidR="00252B94" w:rsidRPr="00895DC7" w:rsidRDefault="007B2639" w:rsidP="00A21D0C">
      <w:pPr>
        <w:pStyle w:val="ListParagraph"/>
        <w:numPr>
          <w:ilvl w:val="0"/>
          <w:numId w:val="4"/>
        </w:numPr>
        <w:ind w:hanging="720"/>
        <w:jc w:val="both"/>
        <w:rPr>
          <w:b/>
          <w:bCs/>
          <w:sz w:val="24"/>
        </w:rPr>
      </w:pPr>
      <w:r>
        <w:rPr>
          <w:b/>
          <w:bCs/>
          <w:sz w:val="24"/>
        </w:rPr>
        <w:t>Conclusion</w:t>
      </w:r>
    </w:p>
    <w:p w14:paraId="5608C4EA" w14:textId="085B79D1" w:rsidR="00252B94" w:rsidRDefault="007B2639" w:rsidP="007B2639">
      <w:pPr>
        <w:jc w:val="both"/>
        <w:rPr>
          <w:szCs w:val="20"/>
        </w:rPr>
      </w:pPr>
      <w:r w:rsidRPr="007B2639">
        <w:rPr>
          <w:szCs w:val="20"/>
        </w:rPr>
        <w:t>In conclusion, electromagnetic dampers, in both passive and semi-active modes, exhibit considerable potential for enhancing vehicle suspension systems. As outlined earlier, in the passive mode, damping forces arise from the interaction between the permanent magnets and the coil windings, which are influenced by the relative displacement between the sprung and unsprung masses during vehicle movement. This provides effective vibration suppression. In the semi-active mode, as the current supplied to the system is dynamically controlled, the damper's response is optimized, allowing for real-time adjustment of the damping force to match the vehicle's dynamic conditions. This mode enables the damper to switch between two operational modes: regeneration mode (current turned off) and controllable mode (current varied for desired damping force). The adjustable current in the coils significantly impacts the damping force, shifting the damper's behaviour from linear to nonlinear characteristics as the current increases, improving the ride quality and dynamic stability. However, this comes at the cost of higher dissipation power as the damping rate reaches its maximum. These findings highlight the effectiveness of electromagnetic dampers in achieving an ideal balance of ride comfort and vehicle stability, thus contributing to improved vehicle dynamics, especially in demanding road conditions.</w:t>
      </w:r>
    </w:p>
    <w:p w14:paraId="57807039" w14:textId="77777777" w:rsidR="000962CA" w:rsidRPr="00895DC7" w:rsidRDefault="000962CA" w:rsidP="000962CA">
      <w:pPr>
        <w:jc w:val="both"/>
        <w:rPr>
          <w:szCs w:val="20"/>
        </w:rPr>
      </w:pPr>
    </w:p>
    <w:p w14:paraId="3AF9BBBF" w14:textId="77777777" w:rsidR="00BE2E74" w:rsidRPr="00895DC7" w:rsidRDefault="00A83C80" w:rsidP="00BE2E74">
      <w:pPr>
        <w:jc w:val="both"/>
        <w:rPr>
          <w:szCs w:val="20"/>
        </w:rPr>
      </w:pPr>
      <w:r w:rsidRPr="00895DC7">
        <w:rPr>
          <w:rFonts w:eastAsia="Times New Roman"/>
          <w:b/>
          <w:bCs/>
          <w:color w:val="000000"/>
          <w:szCs w:val="20"/>
        </w:rPr>
        <w:t xml:space="preserve">Acknowledgement </w:t>
      </w:r>
    </w:p>
    <w:p w14:paraId="4244D36C" w14:textId="77777777" w:rsidR="00BC78E8" w:rsidRDefault="00BC78E8" w:rsidP="00BC78E8">
      <w:pPr>
        <w:jc w:val="both"/>
        <w:rPr>
          <w:szCs w:val="20"/>
        </w:rPr>
      </w:pPr>
      <w:r>
        <w:rPr>
          <w:szCs w:val="20"/>
        </w:rPr>
        <w:t>The authors would like to thank the fellow authors and organizations whose intellectual properties were utilized for this study.</w:t>
      </w:r>
    </w:p>
    <w:p w14:paraId="07258912" w14:textId="77777777" w:rsidR="009C4BE5" w:rsidRPr="00895DC7" w:rsidRDefault="009C4BE5" w:rsidP="009C4BE5">
      <w:pPr>
        <w:jc w:val="both"/>
        <w:rPr>
          <w:szCs w:val="20"/>
        </w:rPr>
      </w:pPr>
    </w:p>
    <w:p w14:paraId="5C771748" w14:textId="77777777" w:rsidR="009C4BE5" w:rsidRPr="00895DC7" w:rsidRDefault="00A71EA2" w:rsidP="009C4BE5">
      <w:pPr>
        <w:jc w:val="both"/>
        <w:rPr>
          <w:szCs w:val="20"/>
        </w:rPr>
      </w:pPr>
      <w:r w:rsidRPr="00895DC7">
        <w:rPr>
          <w:rFonts w:eastAsia="Times New Roman"/>
          <w:b/>
          <w:bCs/>
          <w:color w:val="000000"/>
          <w:szCs w:val="20"/>
        </w:rPr>
        <w:t>Conflict of Interest</w:t>
      </w:r>
    </w:p>
    <w:p w14:paraId="1EC7FA62" w14:textId="77777777" w:rsidR="009C4BE5" w:rsidRPr="00895DC7" w:rsidRDefault="00A71EA2" w:rsidP="009C4BE5">
      <w:pPr>
        <w:jc w:val="both"/>
        <w:rPr>
          <w:szCs w:val="20"/>
        </w:rPr>
      </w:pPr>
      <w:r w:rsidRPr="00895DC7">
        <w:rPr>
          <w:rFonts w:eastAsia="Times New Roman"/>
          <w:color w:val="000000"/>
          <w:szCs w:val="20"/>
        </w:rPr>
        <w:t>The authors declare no conflicts of interest</w:t>
      </w:r>
    </w:p>
    <w:p w14:paraId="5C550EE4" w14:textId="77777777" w:rsidR="009C4BE5" w:rsidRPr="00895DC7" w:rsidRDefault="009C4BE5" w:rsidP="009C4BE5">
      <w:pPr>
        <w:jc w:val="both"/>
        <w:rPr>
          <w:szCs w:val="20"/>
        </w:rPr>
      </w:pPr>
    </w:p>
    <w:p w14:paraId="04192FBD" w14:textId="63BAD147" w:rsidR="009C4BE5" w:rsidRDefault="00A71EA2" w:rsidP="009C4BE5">
      <w:pPr>
        <w:jc w:val="both"/>
        <w:rPr>
          <w:b/>
          <w:bCs/>
          <w:color w:val="000000"/>
          <w:sz w:val="24"/>
        </w:rPr>
      </w:pPr>
      <w:r w:rsidRPr="00895DC7">
        <w:rPr>
          <w:b/>
          <w:bCs/>
          <w:color w:val="000000"/>
          <w:sz w:val="24"/>
        </w:rPr>
        <w:t>References</w:t>
      </w:r>
    </w:p>
    <w:p w14:paraId="287A7B66" w14:textId="01D831F3" w:rsidR="00605CC8" w:rsidRDefault="00605CC8" w:rsidP="007B2639">
      <w:pPr>
        <w:ind w:left="720" w:hanging="720"/>
        <w:jc w:val="both"/>
        <w:rPr>
          <w:color w:val="000000"/>
          <w:szCs w:val="20"/>
        </w:rPr>
      </w:pPr>
      <w:r w:rsidRPr="00605CC8">
        <w:rPr>
          <w:color w:val="000000"/>
          <w:szCs w:val="20"/>
        </w:rPr>
        <w:t>Ahn, K. K., Truong, D. Q., &amp; Islam, M. A. (2009). Modeling of a magneto-rheological (MR) fluid damper using a self tuning fuzzy mechanism. Journal of Mechanical Science and Technology, 23(5), 1485-1499.</w:t>
      </w:r>
      <w:r>
        <w:rPr>
          <w:color w:val="000000"/>
          <w:szCs w:val="20"/>
        </w:rPr>
        <w:t xml:space="preserve"> </w:t>
      </w:r>
      <w:hyperlink r:id="rId38" w:history="1">
        <w:r w:rsidRPr="00D00F8C">
          <w:rPr>
            <w:rStyle w:val="Hyperlink"/>
            <w:rFonts w:ascii="Helvetica" w:hAnsi="Helvetica"/>
            <w:shd w:val="clear" w:color="auto" w:fill="FFFFFF"/>
          </w:rPr>
          <w:t>https://doi.org/10.1007/s12206-009-0359-7</w:t>
        </w:r>
      </w:hyperlink>
      <w:r>
        <w:rPr>
          <w:rFonts w:ascii="Helvetica" w:hAnsi="Helvetica"/>
          <w:color w:val="222222"/>
          <w:shd w:val="clear" w:color="auto" w:fill="FFFFFF"/>
        </w:rPr>
        <w:t xml:space="preserve"> </w:t>
      </w:r>
    </w:p>
    <w:p w14:paraId="7BC8C8DE" w14:textId="457639DF" w:rsidR="00605CC8" w:rsidRDefault="00605CC8" w:rsidP="007B2639">
      <w:pPr>
        <w:ind w:left="720" w:hanging="720"/>
        <w:jc w:val="both"/>
        <w:rPr>
          <w:color w:val="000000"/>
          <w:szCs w:val="20"/>
        </w:rPr>
      </w:pPr>
      <w:r w:rsidRPr="00605CC8">
        <w:rPr>
          <w:color w:val="000000"/>
          <w:szCs w:val="20"/>
        </w:rPr>
        <w:t>Askari, M., &amp; Davaie-Markazi, A. H. (2008, July). Multi-objective optimal fuzzy logic controller for nonlinear building-MR damper system. In 2008 5th International Multi-Conference on Systems, Signals and Devices (pp. 1-6). IEEE.</w:t>
      </w:r>
      <w:r>
        <w:rPr>
          <w:color w:val="000000"/>
          <w:szCs w:val="20"/>
        </w:rPr>
        <w:t xml:space="preserve"> </w:t>
      </w:r>
      <w:hyperlink r:id="rId39" w:history="1">
        <w:r w:rsidRPr="00D00F8C">
          <w:rPr>
            <w:rStyle w:val="Hyperlink"/>
            <w:szCs w:val="20"/>
          </w:rPr>
          <w:t>https://doi.org/10.1109/SSD.2008.4632880</w:t>
        </w:r>
      </w:hyperlink>
      <w:r>
        <w:rPr>
          <w:color w:val="000000"/>
          <w:szCs w:val="20"/>
        </w:rPr>
        <w:t xml:space="preserve"> </w:t>
      </w:r>
    </w:p>
    <w:p w14:paraId="3C1E60FD" w14:textId="68F49E87" w:rsidR="004C5FC1" w:rsidRDefault="004C5FC1" w:rsidP="007B2639">
      <w:pPr>
        <w:ind w:left="720" w:hanging="720"/>
        <w:jc w:val="both"/>
        <w:rPr>
          <w:color w:val="000000"/>
          <w:szCs w:val="20"/>
        </w:rPr>
      </w:pPr>
      <w:r w:rsidRPr="004C5FC1">
        <w:rPr>
          <w:rFonts w:hint="eastAsia"/>
          <w:color w:val="000000"/>
          <w:szCs w:val="20"/>
        </w:rPr>
        <w:lastRenderedPageBreak/>
        <w:t>Atray, V. S., &amp; Roschke, P. N. (2004). Neuro</w:t>
      </w:r>
      <w:r w:rsidRPr="004C5FC1">
        <w:rPr>
          <w:rFonts w:hint="eastAsia"/>
          <w:color w:val="000000"/>
          <w:szCs w:val="20"/>
        </w:rPr>
        <w:t>‐</w:t>
      </w:r>
      <w:r w:rsidRPr="004C5FC1">
        <w:rPr>
          <w:rFonts w:hint="eastAsia"/>
          <w:color w:val="000000"/>
          <w:szCs w:val="20"/>
        </w:rPr>
        <w:t>fuzzy control of railcar vibrations using semiactive dampers. Computer</w:t>
      </w:r>
      <w:r w:rsidRPr="004C5FC1">
        <w:rPr>
          <w:rFonts w:hint="eastAsia"/>
          <w:color w:val="000000"/>
          <w:szCs w:val="20"/>
        </w:rPr>
        <w:t>‐</w:t>
      </w:r>
      <w:r w:rsidRPr="004C5FC1">
        <w:rPr>
          <w:rFonts w:hint="eastAsia"/>
          <w:color w:val="000000"/>
          <w:szCs w:val="20"/>
        </w:rPr>
        <w:t>Aided Civil and Infrastructure Engineering, 19(2), 81-92.</w:t>
      </w:r>
      <w:r>
        <w:rPr>
          <w:color w:val="000000"/>
          <w:szCs w:val="20"/>
        </w:rPr>
        <w:t xml:space="preserve"> </w:t>
      </w:r>
      <w:hyperlink r:id="rId40" w:history="1">
        <w:r w:rsidRPr="00D00F8C">
          <w:rPr>
            <w:rStyle w:val="Hyperlink"/>
            <w:szCs w:val="20"/>
          </w:rPr>
          <w:t>https://doi.org/10.1111/j.1467-8667.2004.00339.x</w:t>
        </w:r>
      </w:hyperlink>
      <w:r>
        <w:rPr>
          <w:color w:val="000000"/>
          <w:szCs w:val="20"/>
        </w:rPr>
        <w:t xml:space="preserve"> </w:t>
      </w:r>
    </w:p>
    <w:p w14:paraId="38789DC0" w14:textId="356A51E8" w:rsidR="004C5FC1" w:rsidRDefault="004C5FC1" w:rsidP="007B2639">
      <w:pPr>
        <w:ind w:left="720" w:hanging="720"/>
        <w:jc w:val="both"/>
        <w:rPr>
          <w:color w:val="000000"/>
          <w:szCs w:val="20"/>
        </w:rPr>
      </w:pPr>
      <w:r w:rsidRPr="004C5FC1">
        <w:rPr>
          <w:color w:val="000000"/>
          <w:szCs w:val="20"/>
        </w:rPr>
        <w:t>Choi, S. B., Lee, H. S., &amp; Park, Y. P. (2002). H8 control performance of a full-vehicle suspension featuring magnetorheological dampers. Vehicle System Dynamics, 38(5), 341-360.</w:t>
      </w:r>
      <w:r>
        <w:rPr>
          <w:color w:val="000000"/>
          <w:szCs w:val="20"/>
        </w:rPr>
        <w:t xml:space="preserve"> </w:t>
      </w:r>
      <w:hyperlink r:id="rId41" w:history="1">
        <w:r w:rsidRPr="00D00F8C">
          <w:rPr>
            <w:rStyle w:val="Hyperlink"/>
            <w:szCs w:val="20"/>
          </w:rPr>
          <w:t>https://doi.org/10.1076/vesd.38.5.341.8283</w:t>
        </w:r>
      </w:hyperlink>
      <w:r>
        <w:rPr>
          <w:color w:val="000000"/>
          <w:szCs w:val="20"/>
        </w:rPr>
        <w:t xml:space="preserve"> </w:t>
      </w:r>
    </w:p>
    <w:p w14:paraId="10FB8529" w14:textId="2BAD7545" w:rsidR="007B2639" w:rsidRDefault="007B2639" w:rsidP="007B2639">
      <w:pPr>
        <w:ind w:left="720" w:hanging="720"/>
        <w:jc w:val="both"/>
        <w:rPr>
          <w:color w:val="000000"/>
          <w:szCs w:val="20"/>
        </w:rPr>
      </w:pPr>
      <w:r w:rsidRPr="007B2639">
        <w:rPr>
          <w:color w:val="000000"/>
          <w:szCs w:val="20"/>
        </w:rPr>
        <w:t>El-Demerdash, S. M. (2002, November). Improvement of Trucks Ride Dynamics Using a Hydraulic Semi-Active Suspension System. In International Truck &amp; Bus Meeting &amp; Exhibition. SAE Technical Paper.</w:t>
      </w:r>
      <w:r>
        <w:rPr>
          <w:color w:val="000000"/>
          <w:szCs w:val="20"/>
        </w:rPr>
        <w:t xml:space="preserve"> </w:t>
      </w:r>
      <w:hyperlink r:id="rId42" w:history="1">
        <w:r w:rsidRPr="00D00F8C">
          <w:rPr>
            <w:rStyle w:val="Hyperlink"/>
            <w:szCs w:val="20"/>
          </w:rPr>
          <w:t>https://doi.org/10.4271/2002-01-3039</w:t>
        </w:r>
      </w:hyperlink>
      <w:r>
        <w:rPr>
          <w:color w:val="000000"/>
          <w:szCs w:val="20"/>
        </w:rPr>
        <w:t xml:space="preserve"> </w:t>
      </w:r>
    </w:p>
    <w:p w14:paraId="0EBB2C1D" w14:textId="205B29A9" w:rsidR="00C05FE7" w:rsidRDefault="00C05FE7" w:rsidP="007B2639">
      <w:pPr>
        <w:ind w:left="720" w:hanging="720"/>
        <w:jc w:val="both"/>
        <w:rPr>
          <w:color w:val="000000"/>
          <w:szCs w:val="20"/>
        </w:rPr>
      </w:pPr>
      <w:r w:rsidRPr="00C05FE7">
        <w:rPr>
          <w:color w:val="000000"/>
          <w:szCs w:val="20"/>
        </w:rPr>
        <w:t>Gad, A. S. (2021). A preview type-2 fuzzy controller design for the semi-active suspension to improve adhesion characteristics during braking and handling (No. 2021-01-5069). SAE Technical Paper.</w:t>
      </w:r>
      <w:r>
        <w:rPr>
          <w:color w:val="000000"/>
          <w:szCs w:val="20"/>
        </w:rPr>
        <w:t xml:space="preserve"> </w:t>
      </w:r>
      <w:hyperlink r:id="rId43" w:history="1">
        <w:r w:rsidRPr="00D00F8C">
          <w:rPr>
            <w:rStyle w:val="Hyperlink"/>
            <w:szCs w:val="20"/>
          </w:rPr>
          <w:t>https://doi.org/10.4271/2021-01-5069</w:t>
        </w:r>
      </w:hyperlink>
      <w:r>
        <w:rPr>
          <w:color w:val="000000"/>
          <w:szCs w:val="20"/>
        </w:rPr>
        <w:t xml:space="preserve"> </w:t>
      </w:r>
    </w:p>
    <w:p w14:paraId="2534AD5B" w14:textId="27FF7869" w:rsidR="007B2639" w:rsidRDefault="007B2639" w:rsidP="007B2639">
      <w:pPr>
        <w:ind w:left="720" w:hanging="720"/>
        <w:jc w:val="both"/>
        <w:rPr>
          <w:color w:val="000000"/>
          <w:szCs w:val="20"/>
        </w:rPr>
      </w:pPr>
      <w:r w:rsidRPr="007B2639">
        <w:rPr>
          <w:color w:val="000000"/>
          <w:szCs w:val="20"/>
        </w:rPr>
        <w:t>Ibrahim, I. M., &amp; El-Demerdash, S. M. (1999). Investigation of wheeled tractors ride comfort using hydraulic semi-active suspension system (No. 1999-01-3727). SAE Technical Paper.</w:t>
      </w:r>
      <w:r>
        <w:rPr>
          <w:color w:val="000000"/>
          <w:szCs w:val="20"/>
        </w:rPr>
        <w:t xml:space="preserve"> </w:t>
      </w:r>
      <w:hyperlink r:id="rId44" w:history="1">
        <w:r w:rsidRPr="00D00F8C">
          <w:rPr>
            <w:rStyle w:val="Hyperlink"/>
            <w:szCs w:val="20"/>
          </w:rPr>
          <w:t>https://doi.org/10.4271/1999-01-3727</w:t>
        </w:r>
      </w:hyperlink>
      <w:r>
        <w:rPr>
          <w:color w:val="000000"/>
          <w:szCs w:val="20"/>
        </w:rPr>
        <w:t xml:space="preserve"> </w:t>
      </w:r>
    </w:p>
    <w:p w14:paraId="15FA5780" w14:textId="0EBB28DB" w:rsidR="00C05FE7" w:rsidRDefault="00C05FE7" w:rsidP="007B2639">
      <w:pPr>
        <w:ind w:left="720" w:hanging="720"/>
        <w:jc w:val="both"/>
        <w:rPr>
          <w:color w:val="000000"/>
          <w:szCs w:val="20"/>
        </w:rPr>
      </w:pPr>
      <w:r w:rsidRPr="00C05FE7">
        <w:rPr>
          <w:color w:val="000000"/>
          <w:szCs w:val="20"/>
        </w:rPr>
        <w:t>Marzbanrad, J., Ahmadi, G., Zohoor, H., &amp; Hojjat, Y. (2004). Stochastic optimal preview control of a vehicle suspension. Journal of sound and vibration, 275(3-5), 973-990.</w:t>
      </w:r>
      <w:r>
        <w:rPr>
          <w:color w:val="000000"/>
          <w:szCs w:val="20"/>
        </w:rPr>
        <w:t xml:space="preserve"> </w:t>
      </w:r>
      <w:hyperlink r:id="rId45" w:history="1">
        <w:r w:rsidRPr="00D00F8C">
          <w:rPr>
            <w:rStyle w:val="Hyperlink"/>
            <w:szCs w:val="20"/>
          </w:rPr>
          <w:t>https://doi.org/10.1016/S0022-460X(03)00812-5</w:t>
        </w:r>
      </w:hyperlink>
      <w:r>
        <w:rPr>
          <w:color w:val="000000"/>
          <w:szCs w:val="20"/>
        </w:rPr>
        <w:t xml:space="preserve"> </w:t>
      </w:r>
    </w:p>
    <w:p w14:paraId="6130E281" w14:textId="1057DE5D" w:rsidR="004C5FC1" w:rsidRDefault="004C5FC1" w:rsidP="007B2639">
      <w:pPr>
        <w:ind w:left="720" w:hanging="720"/>
        <w:jc w:val="both"/>
        <w:rPr>
          <w:color w:val="000000"/>
          <w:szCs w:val="20"/>
        </w:rPr>
      </w:pPr>
      <w:r w:rsidRPr="004C5FC1">
        <w:rPr>
          <w:color w:val="000000"/>
          <w:szCs w:val="20"/>
        </w:rPr>
        <w:t>Nugroho, P. W., Li, W., Du, H., Alici, G., &amp; Yang, J. (2014). An adaptive neuro fuzzy hybrid control strategy for a semiactive suspension with magneto rheological damper. Advances in Mechanical Engineering, 6, 487312.</w:t>
      </w:r>
      <w:r>
        <w:rPr>
          <w:color w:val="000000"/>
          <w:szCs w:val="20"/>
        </w:rPr>
        <w:t xml:space="preserve"> </w:t>
      </w:r>
      <w:hyperlink r:id="rId46" w:history="1">
        <w:r w:rsidRPr="00D00F8C">
          <w:rPr>
            <w:rStyle w:val="Hyperlink"/>
            <w:szCs w:val="20"/>
          </w:rPr>
          <w:t>https://doi.org/10.1155/2014/487312</w:t>
        </w:r>
      </w:hyperlink>
      <w:r>
        <w:rPr>
          <w:color w:val="000000"/>
          <w:szCs w:val="20"/>
        </w:rPr>
        <w:t xml:space="preserve"> </w:t>
      </w:r>
    </w:p>
    <w:p w14:paraId="63D9B7D6" w14:textId="1E646643" w:rsidR="00C05FE7" w:rsidRDefault="00C05FE7" w:rsidP="007B2639">
      <w:pPr>
        <w:ind w:left="720" w:hanging="720"/>
        <w:jc w:val="both"/>
        <w:rPr>
          <w:color w:val="000000"/>
          <w:szCs w:val="20"/>
        </w:rPr>
      </w:pPr>
      <w:r w:rsidRPr="00C05FE7">
        <w:rPr>
          <w:color w:val="000000"/>
          <w:szCs w:val="20"/>
        </w:rPr>
        <w:t>Roh, H. S., &amp; Park, Y. (1998). Observer-based wheelbase preview control of active vehicle suspensions. KSME International Journal, 12(5), 782-791.</w:t>
      </w:r>
      <w:r>
        <w:rPr>
          <w:color w:val="000000"/>
          <w:szCs w:val="20"/>
        </w:rPr>
        <w:t xml:space="preserve"> </w:t>
      </w:r>
      <w:hyperlink r:id="rId47" w:history="1">
        <w:r w:rsidRPr="00D00F8C">
          <w:rPr>
            <w:rStyle w:val="Hyperlink"/>
            <w:szCs w:val="20"/>
          </w:rPr>
          <w:t>https://doi.org/10.1007/BF02945545</w:t>
        </w:r>
      </w:hyperlink>
      <w:r>
        <w:rPr>
          <w:color w:val="000000"/>
          <w:szCs w:val="20"/>
        </w:rPr>
        <w:t xml:space="preserve"> </w:t>
      </w:r>
    </w:p>
    <w:p w14:paraId="25CB8921" w14:textId="5793B8C8" w:rsidR="00C05FE7" w:rsidRDefault="00C05FE7" w:rsidP="007B2639">
      <w:pPr>
        <w:ind w:left="720" w:hanging="720"/>
        <w:jc w:val="both"/>
        <w:rPr>
          <w:color w:val="000000"/>
          <w:szCs w:val="20"/>
        </w:rPr>
      </w:pPr>
      <w:r w:rsidRPr="00C05FE7">
        <w:rPr>
          <w:color w:val="000000"/>
          <w:szCs w:val="20"/>
        </w:rPr>
        <w:t>Shehata Gad, A. (2023). Interval Lower Singleton Fuzzy Optimal Controller Design of Magnetorheological Seat Suspension Integrated with Semi-Active Vehicle Suspension System (No. 2023-01-5066).</w:t>
      </w:r>
      <w:r>
        <w:rPr>
          <w:color w:val="000000"/>
          <w:szCs w:val="20"/>
        </w:rPr>
        <w:t xml:space="preserve"> </w:t>
      </w:r>
      <w:hyperlink r:id="rId48" w:history="1">
        <w:r w:rsidRPr="00D00F8C">
          <w:rPr>
            <w:rStyle w:val="Hyperlink"/>
            <w:szCs w:val="20"/>
          </w:rPr>
          <w:t>https://doi.org/10.4271/2023-01-5066</w:t>
        </w:r>
      </w:hyperlink>
      <w:r>
        <w:rPr>
          <w:color w:val="000000"/>
          <w:szCs w:val="20"/>
        </w:rPr>
        <w:t xml:space="preserve"> </w:t>
      </w:r>
    </w:p>
    <w:p w14:paraId="0BBA0000" w14:textId="31F52CFC" w:rsidR="00605CC8" w:rsidRDefault="00605CC8" w:rsidP="007B2639">
      <w:pPr>
        <w:ind w:left="720" w:hanging="720"/>
        <w:jc w:val="both"/>
        <w:rPr>
          <w:color w:val="000000"/>
          <w:szCs w:val="20"/>
        </w:rPr>
      </w:pPr>
      <w:r w:rsidRPr="00605CC8">
        <w:rPr>
          <w:color w:val="000000"/>
          <w:szCs w:val="20"/>
        </w:rPr>
        <w:t>Soliman, A. M. (2016, April). Improvement of vehicle ride comfort using control strategies for the switchable damper suspension system. In SAE 2016 World Congress and Exhibition. SAE Technical Paper.</w:t>
      </w:r>
      <w:r>
        <w:rPr>
          <w:color w:val="000000"/>
          <w:szCs w:val="20"/>
        </w:rPr>
        <w:t xml:space="preserve"> </w:t>
      </w:r>
      <w:hyperlink r:id="rId49" w:history="1">
        <w:r w:rsidRPr="00D00F8C">
          <w:rPr>
            <w:rStyle w:val="Hyperlink"/>
            <w:szCs w:val="20"/>
          </w:rPr>
          <w:t>https://doi.org/10.4271/2016-01-0441</w:t>
        </w:r>
      </w:hyperlink>
      <w:r>
        <w:rPr>
          <w:color w:val="000000"/>
          <w:szCs w:val="20"/>
        </w:rPr>
        <w:t xml:space="preserve"> </w:t>
      </w:r>
    </w:p>
    <w:p w14:paraId="38E1234D" w14:textId="24450936" w:rsidR="00C05FE7" w:rsidRDefault="00C05FE7" w:rsidP="007B2639">
      <w:pPr>
        <w:ind w:left="720" w:hanging="720"/>
        <w:jc w:val="both"/>
        <w:rPr>
          <w:color w:val="000000"/>
          <w:szCs w:val="20"/>
        </w:rPr>
      </w:pPr>
      <w:r w:rsidRPr="00C05FE7">
        <w:rPr>
          <w:color w:val="000000"/>
          <w:szCs w:val="20"/>
        </w:rPr>
        <w:t>Tseng, H. E., &amp; Hrovat, D. (2015). State of the art survey: active and semi-active suspension control. Vehicle system dynamics, 53(7), 1034-1062.</w:t>
      </w:r>
      <w:r>
        <w:rPr>
          <w:color w:val="000000"/>
          <w:szCs w:val="20"/>
        </w:rPr>
        <w:t xml:space="preserve"> </w:t>
      </w:r>
      <w:hyperlink r:id="rId50" w:history="1">
        <w:r w:rsidRPr="00D00F8C">
          <w:rPr>
            <w:rStyle w:val="Hyperlink"/>
            <w:szCs w:val="20"/>
          </w:rPr>
          <w:t>https://doi.org/10.1080/00423114.2015.1037313</w:t>
        </w:r>
      </w:hyperlink>
      <w:r>
        <w:rPr>
          <w:color w:val="000000"/>
          <w:szCs w:val="20"/>
        </w:rPr>
        <w:t xml:space="preserve"> </w:t>
      </w:r>
    </w:p>
    <w:p w14:paraId="264952C1" w14:textId="18420C5E" w:rsidR="00605CC8" w:rsidRDefault="00605CC8" w:rsidP="007B2639">
      <w:pPr>
        <w:ind w:left="720" w:hanging="720"/>
        <w:jc w:val="both"/>
        <w:rPr>
          <w:color w:val="000000"/>
          <w:szCs w:val="20"/>
        </w:rPr>
      </w:pPr>
      <w:r w:rsidRPr="00605CC8">
        <w:rPr>
          <w:color w:val="000000"/>
          <w:szCs w:val="20"/>
        </w:rPr>
        <w:t>Wang, H. (2009). Modeling of magnetorheological damper using neuro-fuzzy system. In Fuzzy Information and Engineering Volume 2 (pp. 1157-1164). Berlin, Heidelberg: Springer Berlin Heidelberg.</w:t>
      </w:r>
      <w:r>
        <w:rPr>
          <w:color w:val="000000"/>
          <w:szCs w:val="20"/>
        </w:rPr>
        <w:t xml:space="preserve"> </w:t>
      </w:r>
      <w:hyperlink r:id="rId51" w:history="1">
        <w:r w:rsidRPr="00D00F8C">
          <w:rPr>
            <w:rStyle w:val="Hyperlink"/>
            <w:szCs w:val="20"/>
          </w:rPr>
          <w:t>https://doi.org/10.1007/978-3-642-03664-4_123</w:t>
        </w:r>
      </w:hyperlink>
      <w:r>
        <w:rPr>
          <w:color w:val="000000"/>
          <w:szCs w:val="20"/>
        </w:rPr>
        <w:t xml:space="preserve"> </w:t>
      </w:r>
    </w:p>
    <w:p w14:paraId="58CCFA2F" w14:textId="41C69CF7" w:rsidR="00C05FE7" w:rsidRDefault="00C05FE7" w:rsidP="007B2639">
      <w:pPr>
        <w:ind w:left="720" w:hanging="720"/>
        <w:jc w:val="both"/>
        <w:rPr>
          <w:color w:val="000000"/>
          <w:szCs w:val="20"/>
        </w:rPr>
      </w:pPr>
      <w:r w:rsidRPr="00C05FE7">
        <w:rPr>
          <w:color w:val="000000"/>
          <w:szCs w:val="20"/>
        </w:rPr>
        <w:t>Youn, I., Khan, M. A., Uddin, N., Youn, E., &amp; Tomizuka, M. (2017). Road disturbance estimation for the optimal preview control of an active suspension systems based on tracked vehicle model. International Journal of Automotive Technology, 18(2), 307-316.</w:t>
      </w:r>
      <w:r>
        <w:rPr>
          <w:color w:val="000000"/>
          <w:szCs w:val="20"/>
        </w:rPr>
        <w:t xml:space="preserve"> </w:t>
      </w:r>
      <w:hyperlink r:id="rId52" w:history="1">
        <w:r w:rsidRPr="00D00F8C">
          <w:rPr>
            <w:rStyle w:val="Hyperlink"/>
            <w:szCs w:val="20"/>
          </w:rPr>
          <w:t>https://doi.org/10.1007/s12239-017-0031-7</w:t>
        </w:r>
      </w:hyperlink>
      <w:r>
        <w:rPr>
          <w:color w:val="000000"/>
          <w:szCs w:val="20"/>
        </w:rPr>
        <w:t xml:space="preserve"> </w:t>
      </w:r>
    </w:p>
    <w:p w14:paraId="6E487FE8" w14:textId="04B61840" w:rsidR="00605CC8" w:rsidRDefault="00605CC8" w:rsidP="007B2639">
      <w:pPr>
        <w:ind w:left="720" w:hanging="720"/>
        <w:jc w:val="both"/>
        <w:rPr>
          <w:color w:val="000000"/>
          <w:szCs w:val="20"/>
        </w:rPr>
      </w:pPr>
      <w:r w:rsidRPr="00605CC8">
        <w:rPr>
          <w:color w:val="000000"/>
          <w:szCs w:val="20"/>
        </w:rPr>
        <w:t>Zareh, S. H., Abbasi, M., Mahdavi, H., &amp; Osgouie, K. G. (2012). Semi-active vibration control of an eleven degrees of freedom suspension system using neuro inverse model of magnetorheological dampers. Journal of Mechanical Science and Technology, 26(8), 2459-2467.</w:t>
      </w:r>
      <w:r>
        <w:rPr>
          <w:color w:val="000000"/>
          <w:szCs w:val="20"/>
        </w:rPr>
        <w:t xml:space="preserve"> </w:t>
      </w:r>
      <w:hyperlink r:id="rId53" w:history="1">
        <w:r w:rsidRPr="00D00F8C">
          <w:rPr>
            <w:rStyle w:val="Hyperlink"/>
            <w:szCs w:val="20"/>
          </w:rPr>
          <w:t>https://doi.org/10.1007/s12206-012-0628-8</w:t>
        </w:r>
      </w:hyperlink>
      <w:r>
        <w:rPr>
          <w:color w:val="000000"/>
          <w:szCs w:val="20"/>
        </w:rPr>
        <w:t xml:space="preserve"> </w:t>
      </w:r>
    </w:p>
    <w:p w14:paraId="447134C0" w14:textId="3D1B6370" w:rsidR="00A71EA2" w:rsidRPr="00AA12CD" w:rsidRDefault="00605CC8" w:rsidP="00AA12CD">
      <w:pPr>
        <w:ind w:left="720" w:hanging="720"/>
        <w:jc w:val="both"/>
        <w:rPr>
          <w:color w:val="000000"/>
          <w:szCs w:val="20"/>
        </w:rPr>
      </w:pPr>
      <w:r w:rsidRPr="00605CC8">
        <w:rPr>
          <w:color w:val="000000"/>
          <w:szCs w:val="20"/>
        </w:rPr>
        <w:t>Zong, L. H., Gong, X. L., Guo, C. Y., &amp; Xuan, S. H. (2012). Inverse neuro-fuzzy MR damper model and its application in vibration control of vehicle suspension system. Vehicle system dynamics, 50(7), 1025-1041.</w:t>
      </w:r>
      <w:r>
        <w:rPr>
          <w:color w:val="000000"/>
          <w:szCs w:val="20"/>
        </w:rPr>
        <w:t xml:space="preserve"> </w:t>
      </w:r>
      <w:hyperlink r:id="rId54" w:history="1">
        <w:r w:rsidRPr="00D00F8C">
          <w:rPr>
            <w:rStyle w:val="Hyperlink"/>
            <w:szCs w:val="20"/>
          </w:rPr>
          <w:t>https://doi.org/10.1080/00423114.2011.645489</w:t>
        </w:r>
      </w:hyperlink>
      <w:r>
        <w:rPr>
          <w:color w:val="000000"/>
          <w:szCs w:val="20"/>
        </w:rPr>
        <w:t xml:space="preserve"> </w:t>
      </w:r>
    </w:p>
    <w:sectPr w:rsidR="00A71EA2" w:rsidRPr="00AA12CD" w:rsidSect="009C037B">
      <w:headerReference w:type="even" r:id="rId55"/>
      <w:headerReference w:type="default" r:id="rId56"/>
      <w:footerReference w:type="even" r:id="rId57"/>
      <w:footerReference w:type="default" r:id="rId58"/>
      <w:headerReference w:type="first" r:id="rId59"/>
      <w:footerReference w:type="first" r:id="rId60"/>
      <w:type w:val="continuous"/>
      <w:pgSz w:w="11909" w:h="16834" w:code="9"/>
      <w:pgMar w:top="1440" w:right="1152" w:bottom="1440" w:left="1152" w:header="720" w:footer="720" w:gutter="0"/>
      <w:pgNumType w:start="123"/>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C7C34" w14:textId="77777777" w:rsidR="00395A13" w:rsidRDefault="00395A13">
      <w:r>
        <w:separator/>
      </w:r>
    </w:p>
  </w:endnote>
  <w:endnote w:type="continuationSeparator" w:id="0">
    <w:p w14:paraId="1F2FCDD1" w14:textId="77777777" w:rsidR="00395A13" w:rsidRDefault="00395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altName w:val="Times New Roma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642954"/>
      <w:docPartObj>
        <w:docPartGallery w:val="Page Numbers (Bottom of Page)"/>
        <w:docPartUnique/>
      </w:docPartObj>
    </w:sdtPr>
    <w:sdtEndPr>
      <w:rPr>
        <w:noProof/>
      </w:rPr>
    </w:sdtEndPr>
    <w:sdtContent>
      <w:p w14:paraId="3A724D9C" w14:textId="12A803D1" w:rsidR="00F43C09" w:rsidRDefault="00F43C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76800E" w14:textId="38C039D8" w:rsidR="00F43C09" w:rsidRDefault="00F43C09" w:rsidP="00F57436">
    <w:pPr>
      <w:pStyle w:val="Footer"/>
      <w:tabs>
        <w:tab w:val="clear" w:pos="4513"/>
        <w:tab w:val="clear" w:pos="9026"/>
        <w:tab w:val="left" w:pos="67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013472"/>
      <w:docPartObj>
        <w:docPartGallery w:val="Page Numbers (Bottom of Page)"/>
        <w:docPartUnique/>
      </w:docPartObj>
    </w:sdtPr>
    <w:sdtEndPr>
      <w:rPr>
        <w:noProof/>
      </w:rPr>
    </w:sdtEndPr>
    <w:sdtContent>
      <w:p w14:paraId="0B49E65D" w14:textId="70700A7D" w:rsidR="00F43C09" w:rsidRDefault="00F43C09">
        <w:pPr>
          <w:pStyle w:val="Footer"/>
        </w:pPr>
        <w:r>
          <w:fldChar w:fldCharType="begin"/>
        </w:r>
        <w:r>
          <w:instrText xml:space="preserve"> PAGE   \* MERGEFORMAT </w:instrText>
        </w:r>
        <w:r>
          <w:fldChar w:fldCharType="separate"/>
        </w:r>
        <w:r>
          <w:rPr>
            <w:noProof/>
          </w:rPr>
          <w:t>2</w:t>
        </w:r>
        <w:r>
          <w:rPr>
            <w:noProof/>
          </w:rPr>
          <w:fldChar w:fldCharType="end"/>
        </w:r>
      </w:p>
    </w:sdtContent>
  </w:sdt>
  <w:p w14:paraId="757A62A7" w14:textId="77777777" w:rsidR="00F43C09" w:rsidRPr="00CF472A" w:rsidRDefault="00F43C09" w:rsidP="00CB3B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CF0A1" w14:textId="6DE42D78" w:rsidR="00F43C09" w:rsidRPr="00F303D7" w:rsidRDefault="00F43C09" w:rsidP="00531356">
    <w:pPr>
      <w:rPr>
        <w:i/>
        <w:iCs/>
        <w:szCs w:val="22"/>
        <w:lang w:val="pt-BR"/>
      </w:rPr>
    </w:pPr>
    <w:r w:rsidRPr="00347233">
      <w:rPr>
        <w:i/>
        <w:noProof/>
        <w:szCs w:val="22"/>
        <w:lang w:val="en-GB" w:eastAsia="en-GB"/>
      </w:rPr>
      <mc:AlternateContent>
        <mc:Choice Requires="wps">
          <w:drawing>
            <wp:anchor distT="0" distB="0" distL="0" distR="0" simplePos="0" relativeHeight="251659264" behindDoc="0" locked="0" layoutInCell="1" allowOverlap="1" wp14:anchorId="66C1D297" wp14:editId="34B8E9EF">
              <wp:simplePos x="0" y="0"/>
              <wp:positionH relativeFrom="column">
                <wp:posOffset>9525</wp:posOffset>
              </wp:positionH>
              <wp:positionV relativeFrom="paragraph">
                <wp:posOffset>-41276</wp:posOffset>
              </wp:positionV>
              <wp:extent cx="6057900" cy="0"/>
              <wp:effectExtent l="0" t="0" r="12700" b="25400"/>
              <wp:wrapNone/>
              <wp:docPr id="409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1282522" id="Straight Connector 1"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5pt,-3.25pt" to="477.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CVIvQEAAIUDAAAOAAAAZHJzL2Uyb0RvYy54bWysU8tu2zAQvBfoPxC811IMNGkFyznETS9B&#10;GyDtB6z5kIjyBS5jyX/fJWU7fVyKIjoQJHc4nB2ONrezs+ygEprge361ajlTXgRp/NDz79/u333g&#10;DDN4CTZ41fOjQn67fftmM8VOrcMYrFSJEYnHboo9H3OOXdOgGJUDXIWoPBV1SA4yLdPQyAQTsTvb&#10;rNv2uplCkjEFoRBpd7cU+bbya61E/qo1qsxsz0lbrmOq476MzXYD3ZAgjkacZMB/qHBgPF16odpB&#10;BvaczF9UzogUMOi8EsE1QWsjVO2Burlq/+jmaYSoai9kDsaLTfh6tOLL4c4/piJdzP4pPgTxA8mU&#10;ZorYXYplgXGBzTq5AiftbK5GHi9GqjkzQZvX7fubjy35Lc61BrrzwZgwf1bBsTLpuTW+9AgdHB4w&#10;l6uhO0PKtvVsomStbyofUEa0hUzULsqeox/qYQzWyHtjbTmCadjf2cQOUF69fuWhifg3WLllBzgu&#10;uFpa8pDCs5c1GaMC+clLlo+RwuspwryocUpyZhUlvswqMoOx/4IkEdaf/F0sLebugzw+pqKxrOit&#10;q9pTLkuYfl1X1Mvfs/0JAAD//wMAUEsDBBQABgAIAAAAIQBBkfah2wAAAAcBAAAPAAAAZHJzL2Rv&#10;d25yZXYueG1sTI5BT8MwDIXvSPyHyEjctpRJHaU0nRBomkBctiFx9VrTFBqna7Kt/HuMdoCT/fye&#10;nr9iMbpOHWkIrWcDN9MEFHHl65YbA2/b5SQDFSJyjZ1nMvBNARbl5UWBee1PvKbjJjZKSjjkaMDG&#10;2Odah8qSwzD1PbF4H35wGEUOja4HPEm56/QsSebaYcvywWJPj5aqr83BGcCn1Tq+Z7OX2/bZvn5u&#10;l/uVzfbGXF+ND/egIo3xLwy/+IIOpTDt/IHroDrRqQQNTOYyxb5LU1l254MuC/2fv/wBAAD//wMA&#10;UEsBAi0AFAAGAAgAAAAhALaDOJL+AAAA4QEAABMAAAAAAAAAAAAAAAAAAAAAAFtDb250ZW50X1R5&#10;cGVzXS54bWxQSwECLQAUAAYACAAAACEAOP0h/9YAAACUAQAACwAAAAAAAAAAAAAAAAAvAQAAX3Jl&#10;bHMvLnJlbHNQSwECLQAUAAYACAAAACEAphQlSL0BAACFAwAADgAAAAAAAAAAAAAAAAAuAgAAZHJz&#10;L2Uyb0RvYy54bWxQSwECLQAUAAYACAAAACEAQZH2odsAAAAHAQAADwAAAAAAAAAAAAAAAAAXBAAA&#10;ZHJzL2Rvd25yZXYueG1sUEsFBgAAAAAEAAQA8wAAAB8FAAAAAA==&#10;" strokeweight="1pt">
              <o:lock v:ext="edit" shapetype="f"/>
            </v:line>
          </w:pict>
        </mc:Fallback>
      </mc:AlternateContent>
    </w:r>
    <w:r w:rsidRPr="00347233">
      <w:rPr>
        <w:i/>
        <w:szCs w:val="22"/>
        <w:lang w:val="pt-BR"/>
      </w:rPr>
      <w:t>*Corresponding author:</w:t>
    </w:r>
  </w:p>
  <w:p w14:paraId="170A7BE8" w14:textId="6E377355" w:rsidR="00F43C09" w:rsidRPr="00531356" w:rsidRDefault="00F43C09" w:rsidP="00531356">
    <w:pPr>
      <w:rPr>
        <w:i/>
        <w:szCs w:val="20"/>
        <w:lang w:val="pt-BR"/>
      </w:rPr>
    </w:pPr>
    <w:r w:rsidRPr="00347233">
      <w:rPr>
        <w:i/>
        <w:iCs/>
      </w:rPr>
      <w:t>https://icccmjssh.com/</w:t>
    </w:r>
    <w:r w:rsidRPr="00347233">
      <w:rPr>
        <w:szCs w:val="20"/>
      </w:rPr>
      <w:t xml:space="preserve"> </w:t>
    </w:r>
    <w:r w:rsidRPr="00347233">
      <w:rPr>
        <w:sz w:val="18"/>
      </w:rPr>
      <w:t>All right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EE9EA" w14:textId="77777777" w:rsidR="00395A13" w:rsidRDefault="00395A13">
      <w:r>
        <w:separator/>
      </w:r>
    </w:p>
  </w:footnote>
  <w:footnote w:type="continuationSeparator" w:id="0">
    <w:p w14:paraId="1B95AF20" w14:textId="77777777" w:rsidR="00395A13" w:rsidRDefault="00395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76F3" w14:textId="729D49AF" w:rsidR="00F43C09" w:rsidRPr="009C4BE5" w:rsidRDefault="00F43C09" w:rsidP="0044315C">
    <w:pPr>
      <w:pStyle w:val="Header"/>
    </w:pPr>
    <w:r>
      <w:rPr>
        <w:sz w:val="16"/>
        <w:szCs w:val="12"/>
      </w:rPr>
      <w:tab/>
      <w:t xml:space="preserve">                                                                </w:t>
    </w:r>
    <w:r w:rsidR="009C037B">
      <w:rPr>
        <w:sz w:val="16"/>
        <w:szCs w:val="12"/>
      </w:rPr>
      <w:t xml:space="preserve">   </w:t>
    </w:r>
    <w:r>
      <w:rPr>
        <w:sz w:val="16"/>
        <w:szCs w:val="12"/>
      </w:rPr>
      <w:t xml:space="preserve">    </w:t>
    </w:r>
    <w:r w:rsidR="007B2639">
      <w:rPr>
        <w:sz w:val="16"/>
        <w:szCs w:val="12"/>
      </w:rPr>
      <w:t>Gad &amp; Jabeen</w:t>
    </w:r>
    <w:r w:rsidRPr="009C4BE5">
      <w:rPr>
        <w:sz w:val="16"/>
        <w:szCs w:val="12"/>
      </w:rPr>
      <w:t xml:space="preserve">, ICCCM Journal of Social Sciences and Humanities Vol. </w:t>
    </w:r>
    <w:r>
      <w:rPr>
        <w:sz w:val="16"/>
        <w:szCs w:val="12"/>
      </w:rPr>
      <w:t xml:space="preserve">5 Special Issue </w:t>
    </w:r>
    <w:r w:rsidRPr="009C4BE5">
      <w:rPr>
        <w:sz w:val="16"/>
        <w:szCs w:val="12"/>
      </w:rPr>
      <w:t>(202</w:t>
    </w:r>
    <w:r>
      <w:rPr>
        <w:sz w:val="16"/>
        <w:szCs w:val="12"/>
      </w:rPr>
      <w:t>6</w:t>
    </w:r>
    <w:r w:rsidRPr="009C4BE5">
      <w:rPr>
        <w:sz w:val="16"/>
        <w:szCs w:val="12"/>
      </w:rPr>
      <w:t>) p.</w:t>
    </w:r>
    <w:r w:rsidR="009C037B">
      <w:rPr>
        <w:sz w:val="16"/>
        <w:szCs w:val="12"/>
      </w:rPr>
      <w:t>123-130</w:t>
    </w:r>
  </w:p>
  <w:p w14:paraId="0AB9F397" w14:textId="77777777" w:rsidR="00F43C09" w:rsidRPr="001B3F20" w:rsidRDefault="00F43C09" w:rsidP="0044315C">
    <w:pPr>
      <w:pStyle w:val="Header"/>
    </w:pPr>
  </w:p>
  <w:p w14:paraId="5758A02D" w14:textId="158AA9D8" w:rsidR="00F43C09" w:rsidRPr="0044315C" w:rsidRDefault="00F43C09" w:rsidP="004431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EC13" w14:textId="6DE8852E" w:rsidR="009C037B" w:rsidRPr="009C4BE5" w:rsidRDefault="009C037B" w:rsidP="009C037B">
    <w:pPr>
      <w:pStyle w:val="Header"/>
    </w:pPr>
    <w:r>
      <w:rPr>
        <w:sz w:val="16"/>
        <w:szCs w:val="12"/>
      </w:rPr>
      <w:t>Gad &amp; Jabeen</w:t>
    </w:r>
    <w:r w:rsidRPr="009C4BE5">
      <w:rPr>
        <w:sz w:val="16"/>
        <w:szCs w:val="12"/>
      </w:rPr>
      <w:t xml:space="preserve">, ICCCM Journal of Social Sciences and Humanities Vol. </w:t>
    </w:r>
    <w:r>
      <w:rPr>
        <w:sz w:val="16"/>
        <w:szCs w:val="12"/>
      </w:rPr>
      <w:t xml:space="preserve">5 Special Issue </w:t>
    </w:r>
    <w:r w:rsidRPr="009C4BE5">
      <w:rPr>
        <w:sz w:val="16"/>
        <w:szCs w:val="12"/>
      </w:rPr>
      <w:t>(202</w:t>
    </w:r>
    <w:r>
      <w:rPr>
        <w:sz w:val="16"/>
        <w:szCs w:val="12"/>
      </w:rPr>
      <w:t>6</w:t>
    </w:r>
    <w:r w:rsidRPr="009C4BE5">
      <w:rPr>
        <w:sz w:val="16"/>
        <w:szCs w:val="12"/>
      </w:rPr>
      <w:t>) p.</w:t>
    </w:r>
    <w:r>
      <w:rPr>
        <w:sz w:val="16"/>
        <w:szCs w:val="12"/>
      </w:rPr>
      <w:t>123-130</w:t>
    </w:r>
  </w:p>
  <w:p w14:paraId="47248658" w14:textId="77777777" w:rsidR="009C037B" w:rsidRPr="001B3F20" w:rsidRDefault="009C037B" w:rsidP="009C037B">
    <w:pPr>
      <w:pStyle w:val="Header"/>
    </w:pPr>
  </w:p>
  <w:p w14:paraId="5F42B7F5" w14:textId="77777777" w:rsidR="009C037B" w:rsidRPr="0044315C" w:rsidRDefault="009C037B" w:rsidP="009C037B">
    <w:pPr>
      <w:pStyle w:val="Header"/>
    </w:pPr>
  </w:p>
  <w:p w14:paraId="390EDCE2" w14:textId="77777777" w:rsidR="00F43C09" w:rsidRPr="009C037B" w:rsidRDefault="00F43C09" w:rsidP="009C03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36C6" w14:textId="26789A29" w:rsidR="00F43C09" w:rsidRDefault="00F43C09">
    <w:pPr>
      <w:pStyle w:val="Header"/>
    </w:pPr>
    <w:r>
      <w:rPr>
        <w:noProof/>
      </w:rPr>
      <mc:AlternateContent>
        <mc:Choice Requires="wpg">
          <w:drawing>
            <wp:inline distT="0" distB="0" distL="0" distR="0" wp14:anchorId="7BBED7B4" wp14:editId="76987957">
              <wp:extent cx="6099175" cy="672151"/>
              <wp:effectExtent l="0" t="0" r="0" b="0"/>
              <wp:docPr id="1780937569" name="Group 1780937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9175" cy="672151"/>
                        <a:chOff x="0" y="0"/>
                        <a:chExt cx="6142355" cy="676910"/>
                      </a:xfrm>
                    </wpg:grpSpPr>
                    <wps:wsp>
                      <wps:cNvPr id="1489117696" name="Graphic 4"/>
                      <wps:cNvSpPr/>
                      <wps:spPr>
                        <a:xfrm>
                          <a:off x="0" y="0"/>
                          <a:ext cx="6142355" cy="676910"/>
                        </a:xfrm>
                        <a:custGeom>
                          <a:avLst/>
                          <a:gdLst/>
                          <a:ahLst/>
                          <a:cxnLst/>
                          <a:rect l="l" t="t" r="r" b="b"/>
                          <a:pathLst>
                            <a:path w="6142355" h="676910">
                              <a:moveTo>
                                <a:pt x="6142101" y="667385"/>
                              </a:moveTo>
                              <a:lnTo>
                                <a:pt x="0" y="667385"/>
                              </a:lnTo>
                              <a:lnTo>
                                <a:pt x="0" y="676910"/>
                              </a:lnTo>
                              <a:lnTo>
                                <a:pt x="6142101" y="676910"/>
                              </a:lnTo>
                              <a:lnTo>
                                <a:pt x="6142101" y="667385"/>
                              </a:lnTo>
                              <a:close/>
                            </a:path>
                            <a:path w="6142355" h="676910">
                              <a:moveTo>
                                <a:pt x="6142101" y="628967"/>
                              </a:moveTo>
                              <a:lnTo>
                                <a:pt x="0" y="628967"/>
                              </a:lnTo>
                              <a:lnTo>
                                <a:pt x="0" y="657860"/>
                              </a:lnTo>
                              <a:lnTo>
                                <a:pt x="6142101" y="657860"/>
                              </a:lnTo>
                              <a:lnTo>
                                <a:pt x="6142101" y="628967"/>
                              </a:lnTo>
                              <a:close/>
                            </a:path>
                            <a:path w="6142355" h="676910">
                              <a:moveTo>
                                <a:pt x="6142101" y="609981"/>
                              </a:moveTo>
                              <a:lnTo>
                                <a:pt x="0" y="609981"/>
                              </a:lnTo>
                              <a:lnTo>
                                <a:pt x="0" y="619506"/>
                              </a:lnTo>
                              <a:lnTo>
                                <a:pt x="6142101" y="619506"/>
                              </a:lnTo>
                              <a:lnTo>
                                <a:pt x="6142101" y="609981"/>
                              </a:lnTo>
                              <a:close/>
                            </a:path>
                            <a:path w="6142355" h="676910">
                              <a:moveTo>
                                <a:pt x="6142101" y="0"/>
                              </a:moveTo>
                              <a:lnTo>
                                <a:pt x="0" y="0"/>
                              </a:lnTo>
                              <a:lnTo>
                                <a:pt x="0" y="9525"/>
                              </a:lnTo>
                              <a:lnTo>
                                <a:pt x="6142101" y="9525"/>
                              </a:lnTo>
                              <a:lnTo>
                                <a:pt x="614210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37939058" name="Image 5"/>
                        <pic:cNvPicPr/>
                      </pic:nvPicPr>
                      <pic:blipFill>
                        <a:blip r:embed="rId1" cstate="print"/>
                        <a:stretch>
                          <a:fillRect/>
                        </a:stretch>
                      </pic:blipFill>
                      <pic:spPr>
                        <a:xfrm>
                          <a:off x="5104447" y="30480"/>
                          <a:ext cx="1007745" cy="551815"/>
                        </a:xfrm>
                        <a:prstGeom prst="rect">
                          <a:avLst/>
                        </a:prstGeom>
                      </pic:spPr>
                    </pic:pic>
                    <wps:wsp>
                      <wps:cNvPr id="197112793" name="Textbox 6"/>
                      <wps:cNvSpPr txBox="1"/>
                      <wps:spPr>
                        <a:xfrm>
                          <a:off x="0" y="0"/>
                          <a:ext cx="6142355" cy="676910"/>
                        </a:xfrm>
                        <a:prstGeom prst="rect">
                          <a:avLst/>
                        </a:prstGeom>
                      </wps:spPr>
                      <wps:txbx>
                        <w:txbxContent>
                          <w:p w14:paraId="2733723A" w14:textId="77777777" w:rsidR="00F43C09" w:rsidRDefault="00F43C09" w:rsidP="008C17A0">
                            <w:pPr>
                              <w:spacing w:before="42"/>
                              <w:ind w:left="30"/>
                              <w:rPr>
                                <w:b/>
                                <w:sz w:val="18"/>
                              </w:rPr>
                            </w:pPr>
                            <w:r>
                              <w:rPr>
                                <w:b/>
                                <w:sz w:val="18"/>
                              </w:rPr>
                              <w:t>ICCCM-JOURNAL</w:t>
                            </w:r>
                            <w:r>
                              <w:rPr>
                                <w:b/>
                                <w:spacing w:val="8"/>
                                <w:sz w:val="18"/>
                              </w:rPr>
                              <w:t xml:space="preserve"> </w:t>
                            </w:r>
                            <w:r>
                              <w:rPr>
                                <w:b/>
                                <w:sz w:val="18"/>
                              </w:rPr>
                              <w:t>OF</w:t>
                            </w:r>
                            <w:r>
                              <w:rPr>
                                <w:b/>
                                <w:spacing w:val="21"/>
                                <w:sz w:val="18"/>
                              </w:rPr>
                              <w:t xml:space="preserve"> </w:t>
                            </w:r>
                            <w:r>
                              <w:rPr>
                                <w:b/>
                                <w:sz w:val="18"/>
                              </w:rPr>
                              <w:t>SOCIAL</w:t>
                            </w:r>
                            <w:r>
                              <w:rPr>
                                <w:b/>
                                <w:spacing w:val="10"/>
                                <w:sz w:val="18"/>
                              </w:rPr>
                              <w:t xml:space="preserve"> </w:t>
                            </w:r>
                            <w:r>
                              <w:rPr>
                                <w:b/>
                                <w:sz w:val="18"/>
                              </w:rPr>
                              <w:t>SCIENCES</w:t>
                            </w:r>
                            <w:r>
                              <w:rPr>
                                <w:b/>
                                <w:spacing w:val="15"/>
                                <w:sz w:val="18"/>
                              </w:rPr>
                              <w:t xml:space="preserve"> </w:t>
                            </w:r>
                            <w:r>
                              <w:rPr>
                                <w:b/>
                                <w:sz w:val="18"/>
                              </w:rPr>
                              <w:t>AND</w:t>
                            </w:r>
                            <w:r>
                              <w:rPr>
                                <w:b/>
                                <w:spacing w:val="15"/>
                                <w:sz w:val="18"/>
                              </w:rPr>
                              <w:t xml:space="preserve"> </w:t>
                            </w:r>
                            <w:r>
                              <w:rPr>
                                <w:b/>
                                <w:spacing w:val="-2"/>
                                <w:sz w:val="18"/>
                              </w:rPr>
                              <w:t>HUMANITIES</w:t>
                            </w:r>
                          </w:p>
                          <w:p w14:paraId="7BB1E120" w14:textId="1A27E8C4" w:rsidR="00F43C09" w:rsidRDefault="00F43C09" w:rsidP="008C17A0">
                            <w:pPr>
                              <w:spacing w:before="64"/>
                              <w:ind w:left="30"/>
                              <w:rPr>
                                <w:sz w:val="13"/>
                              </w:rPr>
                            </w:pPr>
                            <w:r>
                              <w:rPr>
                                <w:w w:val="105"/>
                                <w:sz w:val="13"/>
                              </w:rPr>
                              <w:t>2026;</w:t>
                            </w:r>
                            <w:r>
                              <w:rPr>
                                <w:spacing w:val="24"/>
                                <w:w w:val="105"/>
                                <w:sz w:val="13"/>
                              </w:rPr>
                              <w:t xml:space="preserve"> 5</w:t>
                            </w:r>
                            <w:r>
                              <w:rPr>
                                <w:w w:val="105"/>
                                <w:sz w:val="13"/>
                              </w:rPr>
                              <w:t xml:space="preserve">(sp): </w:t>
                            </w:r>
                            <w:r w:rsidR="009C037B">
                              <w:rPr>
                                <w:w w:val="105"/>
                                <w:sz w:val="13"/>
                              </w:rPr>
                              <w:t>123-130</w:t>
                            </w:r>
                          </w:p>
                          <w:p w14:paraId="72168275" w14:textId="09F6413B" w:rsidR="00F43C09" w:rsidRDefault="00F43C09" w:rsidP="008C17A0">
                            <w:pPr>
                              <w:spacing w:before="16"/>
                              <w:ind w:left="30" w:right="6357"/>
                              <w:rPr>
                                <w:sz w:val="13"/>
                              </w:rPr>
                            </w:pPr>
                            <w:r>
                              <w:rPr>
                                <w:w w:val="105"/>
                                <w:sz w:val="13"/>
                              </w:rPr>
                              <w:t>Published</w:t>
                            </w:r>
                            <w:r>
                              <w:rPr>
                                <w:spacing w:val="40"/>
                                <w:w w:val="105"/>
                                <w:sz w:val="13"/>
                              </w:rPr>
                              <w:t xml:space="preserve"> </w:t>
                            </w:r>
                            <w:r>
                              <w:rPr>
                                <w:w w:val="105"/>
                                <w:sz w:val="13"/>
                              </w:rPr>
                              <w:t>online 3</w:t>
                            </w:r>
                            <w:r>
                              <w:rPr>
                                <w:spacing w:val="11"/>
                                <w:w w:val="105"/>
                                <w:sz w:val="13"/>
                              </w:rPr>
                              <w:t xml:space="preserve"> 25</w:t>
                            </w:r>
                            <w:r>
                              <w:rPr>
                                <w:w w:val="105"/>
                                <w:sz w:val="13"/>
                              </w:rPr>
                              <w:t xml:space="preserve"> 2026</w:t>
                            </w:r>
                            <w:hyperlink r:id="rId2" w:history="1">
                              <w:r w:rsidRPr="00B16CD6">
                                <w:rPr>
                                  <w:rStyle w:val="Hyperlink"/>
                                  <w:w w:val="105"/>
                                  <w:sz w:val="13"/>
                                </w:rPr>
                                <w:t xml:space="preserve">  (https://icccmjssh.com/</w:t>
                              </w:r>
                            </w:hyperlink>
                            <w:r>
                              <w:rPr>
                                <w:w w:val="105"/>
                                <w:sz w:val="13"/>
                              </w:rPr>
                              <w:t>)</w:t>
                            </w:r>
                            <w:r>
                              <w:rPr>
                                <w:spacing w:val="40"/>
                                <w:w w:val="105"/>
                                <w:sz w:val="13"/>
                              </w:rPr>
                              <w:t xml:space="preserve"> </w:t>
                            </w:r>
                            <w:r>
                              <w:rPr>
                                <w:w w:val="105"/>
                                <w:sz w:val="13"/>
                              </w:rPr>
                              <w:t>doi:</w:t>
                            </w:r>
                            <w:r>
                              <w:rPr>
                                <w:spacing w:val="40"/>
                                <w:w w:val="105"/>
                                <w:sz w:val="13"/>
                              </w:rPr>
                              <w:t xml:space="preserve"> </w:t>
                            </w:r>
                            <w:r>
                              <w:rPr>
                                <w:w w:val="105"/>
                                <w:sz w:val="13"/>
                              </w:rPr>
                              <w:t>https://doi.org/10.53797/icccmjssh.v5isp.1</w:t>
                            </w:r>
                            <w:r w:rsidR="0047331D">
                              <w:rPr>
                                <w:w w:val="105"/>
                                <w:sz w:val="13"/>
                              </w:rPr>
                              <w:t>0</w:t>
                            </w:r>
                            <w:r>
                              <w:rPr>
                                <w:w w:val="105"/>
                                <w:sz w:val="13"/>
                              </w:rPr>
                              <w:t>.2026</w:t>
                            </w:r>
                          </w:p>
                          <w:p w14:paraId="6497A9D4" w14:textId="77777777" w:rsidR="00F43C09" w:rsidRDefault="00F43C09" w:rsidP="008C17A0">
                            <w:pPr>
                              <w:spacing w:before="16"/>
                              <w:ind w:left="30"/>
                              <w:rPr>
                                <w:sz w:val="13"/>
                              </w:rPr>
                            </w:pPr>
                            <w:r>
                              <w:rPr>
                                <w:w w:val="105"/>
                                <w:sz w:val="13"/>
                              </w:rPr>
                              <w:t>e-ISSN</w:t>
                            </w:r>
                            <w:r>
                              <w:rPr>
                                <w:spacing w:val="33"/>
                                <w:w w:val="105"/>
                                <w:sz w:val="13"/>
                              </w:rPr>
                              <w:t xml:space="preserve"> </w:t>
                            </w:r>
                            <w:r>
                              <w:rPr>
                                <w:w w:val="105"/>
                                <w:sz w:val="13"/>
                              </w:rPr>
                              <w:t>2811-</w:t>
                            </w:r>
                            <w:r>
                              <w:rPr>
                                <w:spacing w:val="-4"/>
                                <w:w w:val="105"/>
                                <w:sz w:val="13"/>
                              </w:rPr>
                              <w:t>4469</w:t>
                            </w:r>
                          </w:p>
                        </w:txbxContent>
                      </wps:txbx>
                      <wps:bodyPr wrap="square" lIns="0" tIns="0" rIns="0" bIns="0" rtlCol="0">
                        <a:noAutofit/>
                      </wps:bodyPr>
                    </wps:wsp>
                  </wpg:wgp>
                </a:graphicData>
              </a:graphic>
            </wp:inline>
          </w:drawing>
        </mc:Choice>
        <mc:Fallback>
          <w:pict>
            <v:group w14:anchorId="7BBED7B4" id="Group 1780937569" o:spid="_x0000_s1027" style="width:480.25pt;height:52.95pt;mso-position-horizontal-relative:char;mso-position-vertical-relative:line" coordsize="61423,676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rxKCEkBAAAGw0AAA4AAABkcnMvZTJvRG9jLnhtbLRXbW/bNhD+PmD/&#13;&#10;gdD3xpJjSZYQu9iaNQhQdMGaYZ8pirKESiJH0i/597sjRVux3cZpswAxj+aRvHvueM/55v2ua8mG&#13;&#10;K92IfhFEV2FAeM9E2fSrRfD348d384BoQ/uStqLni+CJ6+D98tdfbrYy51NRi7bkisAhvc63chHU&#13;&#10;xsh8MtGs5h3VV0LyHhYroTpqYKpWk1LRLZzetZNpGCaTrVClVIJxreHbW7cYLO35VcWZ+bOqNDek&#13;&#10;XQRgm7Gfyn4W+DlZ3tB8paisGzaYQX/Aio42PVy6P+qWGkrWqjk5qmuYElpU5oqJbiKqqmHc+gDe&#13;&#10;ROGRN3dKrKX1ZZVvV3IPE0B7hNMPH8s+b+6U/CIflLMexE+CfdWAy2QrV/l4Heerg/KuUh1uAifI&#13;&#10;ziL6tEeU7wxh8GUSZlmUxgFhsJak0yiOHOSshricbGP1H35jNJtex/uNSRbZWE1o7q61xu2N2UrI&#13;&#10;Hn0ASP8cQF9qKrnFXSMAD4o0JST3bJ5FUZpkSUB62kEy3w15M0Of0AZQRiiHmR5QvQioF/ylOVtr&#13;&#10;c8eFhZxuPmnjUrf0Eq29xHa9FxU8AEz91qa+CQikvgoIpH7h4iCpwX0YRxTJFsLkTakxZBZ5XO7E&#13;&#10;hj8Kq2gwcKgWhVFAMLJJej2P8UQI0EGx7ccb4Pkdq3oFP0p78qDornZnegU/OsVnJrxSfWyxP5W1&#13;&#10;QnN3IYLxs6BM51mSXgbKWNVb48dnoMTpPPEvwSv48Qwor1Q/Z8YbgwIFYW5rwMuZMlb1PvrxGShR&#13;&#10;FofJALRX8OMZUF6pfs6MtwXFB/T7L8drec/8OIYii6f+GfplP54C8Srl49tPEIB47osJyONypUXb&#13;&#10;lB+btsUXpdWq+NAqsqFIyfZvCN1IDcq7zl39RKkQ5RNU4S3U20Wg/11TxQPS3vdQ55HUvaC8UHhB&#13;&#10;mfaDsNRvH7PS5nH3D1WSSBAXgQGe+ix8uae5r6voy14Xd/bit7URVYNF19rmLBomQD3LG9mwHP4H&#13;&#10;kgbphINebmZgl1mjb64h6i46o6Pq61q+g34C8G+Kpm3Mk+2NgMHQqH7z0DDkd5yM6Cy+TrPrLIyh&#13;&#10;Q3N0dt/RFSc2f7wqbkSXT84p2kb6iKI8WAz0ctSZnHHadT23gq073hvXxinegvGi13UjNdBUzruC&#13;&#10;A+mq+xIohkELaYBwpWp6g9kCaWQUN8zW6Aoy6y8gOle59wvW6IOd6MI3GDmOwtlsllp+ug5nc5vr&#13;&#10;NPdNTBSGaTobepE4juaRf2Oe2TFZkJuHtELWBfBP8snRt7XLWWJFMMx1D/9/B5OlUTSFqPuIP4KL&#13;&#10;hdgRWzxHDQwxu98FcLwt1Ien6JuvF3o+3z+4nu+kdXNv63K4DvejZHbFDgKN4htVhQvetu02oQO3&#13;&#10;/c3wawFb/PHc1oLDb5rlfwAAAP//AwBQSwMECgAAAAAAAAAhAGtxk2EsGwAALBsAABUAAABkcnMv&#13;&#10;bWVkaWEvaW1hZ2UxLmpwZWf/2P/gABBKRklGAAEBAQBgAGAAAP/bAEMAAwICAwICAwMDAwQDAwQF&#13;&#10;CAUFBAQFCgcHBggMCgwMCwoLCw0OEhANDhEOCwsQFhARExQVFRUMDxcYFhQYEhQVFP/bAEMBAwQE&#13;&#10;BQQFCQUFCRQNCw0UFBQUFBQUFBQUFBQUFBQUFBQUFBQUFBQUFBQUFBQUFBQUFBQUFBQUFBQUFBQU&#13;&#10;FBQUFP/AABEIAHgA3AMBIgACEQEDEQH/xAAfAAABBQEBAQEBAQAAAAAAAAAAAQIDBAUGBwgJCgv/&#13;&#10;xAC1EAACAQMDAgQDBQUEBAAAAX0BAgMABBEFEiExQQYTUWEHInEUMoGRoQgjQrHBFVLR8CQzYnKC&#13;&#10;CQoWFxgZGiUmJygpKjQ1Njc4OTpDREVGR0hJSlNUVVZXWFlaY2RlZmdoaWpzdHV2d3h5eoOEhYaH&#13;&#10;iImKkpOUlZaXmJmaoqOkpaanqKmqsrO0tba3uLm6wsPExcbHyMnK0tPU1dbX2Nna4eLj5OXm5+jp&#13;&#10;6vHy8/T19vf4+fr/xAAfAQADAQEBAQEBAQEBAAAAAAAAAQIDBAUGBwgJCgv/xAC1EQACAQIEBAME&#13;&#10;BwUEBAABAncAAQIDEQQFITEGEkFRB2FxEyIygQgUQpGhscEJIzNS8BVictEKFiQ04SXxFxgZGiYn&#13;&#10;KCkqNTY3ODk6Q0RFRkdISUpTVFVWV1hZWmNkZWZnaGlqc3R1dnd4eXqCg4SFhoeIiYqSk5SVlpeY&#13;&#10;mZqio6Slpqeoqaqys7S1tre4ubrCw8TFxsfIycrS09TV1tfY2dri4+Tl5ufo6ery8/T19vf4+fr/&#13;&#10;2gAMAwEAAhEDEQA/APtuiiivqD4cKKKa8ixjLHFYV8RSwtKVavNRhFXbbskvNsuEJ1ZKEFdvoh1A&#13;&#10;Gaijm8w8DircX9K/n7PvGfKcvm6OWUnXkvtX5YfJtOT+SR9jhuF8TUSliJKHlu/8iMROf4TQY2Xq&#13;&#10;pFXR0qOfpX51/wAR1zVz/wByp2/xTv8Af/wD0/8AVehb+I/uRUoqC4JBODiqZ1CSFjn5lr9Aybxp&#13;&#10;y3GSVPM8PKi39qL54/PaS+5nm4jhevBXoTUvJ6P/ACNOiqUer2zISziMjqGqpceKLODgb5D/ALIr&#13;&#10;9glxbkEaMcQ8bT5Zar3lf7t/vSPnlleOlNwVGV15frt+JsUVzLeNASRHZSvT08UXb/8AMIuSPYVj&#13;&#10;Q4xyTEu1Cs5ekKjX3qDNZ5PjaavOFvWUV/7cdHRWfZ6v9pIWS1uLdj/z0Tj860K+roYiliYc9J3X&#13;&#10;o1+DSf4HlVKc6T5ZrX+uzYUUUV0GYUUUUAFFFFABRRRQAUUUUAFFFFABRRUN3dJZ27zSHCKMms6l&#13;&#10;SFKDqVHaKV2+yRcISqSUIK7eiGX18llHluWP3V9ayo7h7mTe5yfT0rFOoPqV2ZXPGflX0Fa1p2r+&#13;&#10;IvEHjDEcQ4iWHoyccNB+7H+a32pd/JdF5n7tk+Q08ooKdRXqtavt5L9X19DYtu1aEX9Kz7btWhF/&#13;&#10;SvwWod9XcsjpUc/SpB0qObpXJHWRxGbc96ypkaRiFBJ9q2JI/MPtSpGsY+UAV/QPCHhbmmeRjisd&#13;&#10;+4oPVXXvyXlF7LzlbyTPmsfxBQwbdOl78/wXq/8AI4/X73SvDNtHc69qltpVvI2xHuHChm9Bmp/D&#13;&#10;2r+FddmEemajaalNjdiOUOcfQV4V+31/yTzQP+wkP/QTXL/sd/8AI0x/9cH/APQa/rXIfDnh7KcO&#13;&#10;6tKgpzin707Senrovkj89zPP8fUULzspO1lovw1+9n2MkUcK/IioPYYrkfEnxf8AB/hOcwanr9nB&#13;&#10;cDrCJAz/AJDmvmb9rD9p+9sNan8FeFLs25hG3UL6I/PuP/LNT29zXzl4V03UvEV7stbe41C6c5Ij&#13;&#10;UyMT6mv0DDYGPIr+6uysv8keZW54x53uz9IvD/xl8HeJ5hDYa3bvKxwEc7Cfpmu0Vg6hlIYHoRX5&#13;&#10;52vhbWPDrJ/aWm3VgTyPPiKfzr2L/hdmpfBv4VT6tqMxunum8jSrSc5Z37tn+4K7K2XRjT9pTlfy&#13;&#10;/wAjxqGOnUxKwzhq+q6ep9K+IPFmj+FbY3Gr6lbafCP4p5Av864+3/aE8A3V15EfiCBmzjdghfzx&#13;&#10;ivzo1fxxrvxE119S1q9mv7uZshSSVT/ZVewrv9F8BeI47NL1tEvltMZ84wNtx9cUqeAg7e0lqd2K&#13;&#10;qToJ8qufolpmr2Ws2y3FjdRXULch4mDCrE9xFaxNLNIsUajLO5wB+NfIHwc1HVtM1gy2d01paW6m&#13;&#10;a7aQny1jXliwryH45/tK6x8WdfuLLT7mWy8MwuUhgjYqZwP43x1z6VnWy906ihGV1+RngMTLGwlL&#13;&#10;ltyu3k/Q+4NT+PngPSblrebxFayTKcMsJ8zB98Vv+G/iF4d8WqP7K1W3u2/uK+GH4da/OLwX4S1r&#13;&#10;xCm7TdKu75V6tBEzAflXoOh2Op6FqMUckNxY3qsNqlSjg+1dMMtp1PdU9fkcuLx08L73LdH274v+&#13;&#10;IPhzwDDbS+IdXtdJjuH8uJrqQIHb0Ga27S7hv7WK5t5FmglUPHIhyGUjIINfEX7bceqx/CnwP/bM&#13;&#10;nmXpu2JJGGA2HAPvXTfsQfHc6vpi+BtauM3duu7T5ZG5dO8f1HavNnhuWDlF3s2e5Tj7TDxrpNX6&#13;&#10;PofXtFFYfjLxXaeDPD91qd44CRL8i93bsBXHGLk1FbsxlJRTk9kWLzxNpen6jFYXF9DFeS42Qsw3&#13;&#10;N+FalfJXhXxDdeKfiLZ6leOWmnulOM8KM8AV9a16GNwn1TkV7tq7PJy/HvHOo7WUXZf8EK4rxxq+&#13;&#10;biKwjbgfPJj9BXZu4jRmPRRk14/cXx1LVrm4JzvkOPpnivxbxGzOWCypYWm7SrOz/wAK1f36I/YO&#13;&#10;BstWLx0sVNXjSV1/iei+7Vm/pvauhtO1c9pvauhtO1fxXmG7P2LFdTYtu1aEX9Kz7btV5XCD3rxs&#13;&#10;tyjHZ5i44LL6bnUl0XTzb2SXVs+UxuIpYWDq1pWSLJcIuSarSzGQ8cCmMxY5JpAM/Sv7S4K8LMu4&#13;&#10;dUcXmCVfE73avCD/ALqe7X8z+SR+T5lnlbGN06Puw/F+v+QUUHHaiv3I+YPl79vr/knmgf8AYSH/&#13;&#10;AKCa4H9mnVjoX9paiAS1rp08oA9QhNd9+31/yTzQP+wkP/QTXn/7Nmktrqanp6nDXOmzxA+5Q4r3&#13;&#10;8J/u079mcOP2oX/nX5nyhHqFx4l1+4vJnMlzfXBkZm6lmb/69fqT8C/hZpfwy8DafBbW6HULiFJb&#13;&#10;q6I+d3IzjPoM9K/LW2s5/DmuzWsqFLmyuCjK3BDK3/1q/VP4K/EnTfiT4E0y+s50NzHCkVzBu+aO&#13;&#10;QAA5H4VhjebkVtj3MX8Wh2Wq6PZa5ZvaX9tHdW7jBSRcivzt/bg10TfFyz8P2w8rTtGsY44oBwqs&#13;&#10;2Sf5Cv0U1HUrXSbSS5vJ0t4EGWeRsAV+dP7cGhfZvjFba5A3m2Gr2McsUw5ViuQcfmK58Hfn12/U&#13;&#10;ywvJ7V97fM9I/Ya+FOm68t/4q1S3S7NpIIbWKQZVXxksR6ivtfaNu3A29Mdq+Mf2E/iZp2l2+o+F&#13;&#10;L+ZLae5kFxas5wHOMFfrX2dkYzkY9azxXN7V83yMqnxM+dP2xJ7PwB8F9cn0m2jsbzWZo7WaSEbS&#13;&#10;yk/N+lfFPwK8ED4ifEPRdCdikNxMPNYdQg5b9K+1v2zbS28bfBbWYtNuI7u70eeK5miibcUUHnOP&#13;&#10;avi34A+No/h78SNE1ucbraCbE2OoQ8E134fm9k/5v+BodFLk+rvk7vY/Uzw/4d07wtpNvpul2sdn&#13;&#10;ZwKFSONcdO59T70mqeGtL1m5tri9sobie3YPFI6/Mp+tTaPrFnr2nQX1hcR3VrOgdJI2yCDTdQ13&#13;&#10;T9Kmt4bu7igluHCRI7AFj6AV46c+bS9zgly29/bzPkz/AIKMf8il4U/6/X/9ANfHXg7Wrvw7q1nq&#13;&#10;VhM0F3ayCWORTggg19i/8FGP+RS8Kf8AX6//AKAa+T/hz4E1HxvHqg0xPNn0+1N20I6ugPOPfFe3&#13;&#10;hWlRVz1o/wC7r5n6YfBb4r2fxT8C2+rh0ivIU2XsWceW4HJ+h6188/G74rHx94qNjZSk6PYOUTB4&#13;&#10;lfoW/wAK8D8CeNta8J2uo2um3klrFfxGC4Re6/0PvXceCPCt7runalqES4tdPhM00p6ew+prpwuG&#13;&#10;hRquq9unzPk8wqSlT9nE9D+F/wDyNWk/9d0/nX2TXxt8L/8AkatJ/wCu6fzr7JqM7+On6P8AM8rh&#13;&#10;74a3qvyM7xFc/ZNDvZRwVibH5V4/pXIFeq+Nf+RYv/8Arma8q0noK/lHxQm3iqEOig398v8AgH9T&#13;&#10;+H1NLL8RPq5pfdH/AIJ12m9q6G07Vz2m9q6zSrMuokcYXsPWv59weR4ziHHxwGCjeUt30iusm+iX&#13;&#10;47LVn0Wb42jgKMq9Z2S+9vsi/bIdoJqxSEhRk8AVny3huZPKi6dz61/bPCPB2B4Wwn1fCRvN/HN7&#13;&#10;yf6JdIr8Xqfztm2b1cfV9pVen2Y9v+D3ZdEoZsLz71JUcMQiQDv3NSV9tJraOx5UU95bhRRRUFny&#13;&#10;9+31/wAk80D/ALCQ/wDQTXL/ALHf/I0x/wDXB/8A0GvoX42XvhPT/DtrN4u0gaxZCcCKEru2vjr1&#13;&#10;FeeeGfjF8NvDMwm0fw5PYS4KhoogDj/vqvawrqOhKEYN3ujzsbUpP2cZTS5XfU8y/ax/ZjvTrlz4&#13;&#10;18LWjXMNx89/ZwjLI3eRR3B714H4J8Rax4SvvO0y+udNuQcN5TlT9CO/4197RftIeHJ+BZ3uD6ov&#13;&#10;+NZtnoHw2+L+sSo/hpY70oZGnVfKJ9/lPJ+tbU1iKNNutTfKuoSzLDV2qUaicnoj5n/4TvxB4t8s&#13;&#10;atq1zfKOiSP8v5DivUZPg5f/ABu+FUul3UJguLBjNpV9MMYbvH67TXt2j/BfwF4ULXEemwDyjzJd&#13;&#10;Slgp98nFd5b3FoIoFgkiEbjEQjIwR7YrOtmEHT9nSj8+3oYUMDVp4lYlz26d/U/Ke+8J634A159P&#13;&#10;1W0n02/t3x8wK9OhU9/qK9S0f4s+MJ7BLCTxDfPa7du0y84/3uv6190eLfDvhTxXClvr9rYXgOQn&#13;&#10;2jbuHrtPUfhXKW37Onw8tblriPSlAXkp57FB+tKnjqWntI6r0O/FU51k+V2ueFfCKHUdR1lrWG1f&#13;&#10;ULW8Qw3kLcq8bcNuNeOfG79nPWPhB4inntreW88OTOXt7pFyIwf4H9CP1r9F9E0HSvDtslvplpBZ&#13;&#10;xEZCxKBu/HqaszRWer2kkMqQ3ls+UdHAdT6giorZh7SopxjZfmY4DDzwUJQcr8zvbovQ/NbwF8Q/&#13;&#10;EvhSDydJ1m7soT1iR8p+R4Fdxpuvat4h1KK6u7y5vrzcCruxZgfb0r6o1f4B/Da91ECXSbazu5Tu&#13;&#10;EcExjLfRc/yFb3hjwD4L8J3Yi0uys471Dj5nDyA/ieDXRTzGjT95Q1+RzYvA1MUuVSsvmfKH7bV3&#13;&#10;qd78KPA8mrwNBefa2BDdWGw4JHaud/YERZPidqCOAytp7gg9CMivt7xr4P8ACnjYWll4lsbLUfLb&#13;&#10;fBDdHkHpkDNU/Cvw58EeBtYZ9C0rT9L1J02kQHEhX0xmvPliounKHLa9/Q96lL2eGjQd2117nyl8&#13;&#10;d/gJd+GPiJBLoVo0una1NiFI14ilJ5X6d6941D4eW3w2+Amp6ZGFa6NtvuZQOXc9fwHSvXZbixmu&#13;&#10;kgkkge4jO9Y2ILKfUDtSX1rY63p7290sd1ZzDYyMcq3tU/W5PkUtk/vscNSipKXdqx8h/C//AJGr&#13;&#10;Sf8Arun86+ya5rT/AAJ4YsboPZ6XaR3EJB+Qcoe3eulrfH4yOMlFxVrI8zLMBPAqopyT5nfT0Mvx&#13;&#10;NB9p0C+jAyTEcV5FpPQV7dNGJoXjPRlIrx23sHt9UltAPnWUoB+PFfzd4n4ScpYavFXvePzumvzP&#13;&#10;6G8PsVFYfFYeT2al8rNP8jr/AA1p7XsgYjES9T/Su1VQigAYAqrpdgunWUcKjkD5j6mqHiHVvssY&#13;&#10;t4z+9fqR2FfofBPCsMiwaha9epZzf/tvpH8Xd9j834pz/wDtDESqt/uoaRXfz9X+RHqmq+dIYIj8&#13;&#10;gOGI71o6baeREGYfOw/KsTQLP7TNvYZROfqa6iv0rEuNJexh8z4XBqVdvEVPkFFFFeceuFFFVtS1&#13;&#10;G30iwnvLuVYbeBC7uxwABRuB8+ftda2gttC0pW/emRrhgD2AwP518/WXQVp/E7x6/wARPHN7qYJ+&#13;&#10;yg+Vbqe0Y6fn1rMsugr7fBUnSpRi9z4zMJ+0nKSN+w7V7B8Gb9dDvNU1aWKaa3s7Qu6W8ZkcjPZR&#13;&#10;ya8fsO1e3+CINR8PfCvxBrmnTwWd+4AgnuR8iheua3zKoqeDn56Hh5VRdbMqaXR3+4zPFMjeIdRs&#13;&#10;tfvNP1C88ES6u013brC4Z18oBGaP7xQN1FTpI3h3VfD3iG307UIPCVtqszRRCF2aGN4SobZ1CFjx&#13;&#10;6VqeH/idqur6lYW95rB0q0+z7op5LZX+3Tb8MoKnBAHp1qunxQ8Qt4reznvBDAtrJLHHtRQ7CRwO&#13;&#10;G5PCjpX5ppvc/Yve+G39f5+ZyHiXw1rmr+INI1C18ODVoWtdQuVivw6bFaRdpHH38cgGrun+G/Gq&#13;&#10;+IfENxpM9zc2X9k2cMljchlSfKtuKE9HWujX4peM5tO0s6nANCinSA3WpLF5kUSOc+YufUcEHoas&#13;&#10;D4ja03jWfTYNbjns109Jre4eNI1lc7/mIJ3EcD7tK0e7K5p9kZd54h8Wy/EbTdQs9I1M6FocMNnI&#13;&#10;VTEcpZR5rEHk4GMYHrXT/AHxJFBp+oaFc299DqH9qXkw862dUKGQlSHIx096teA/iVd/8K61XWNX&#13;&#10;uDqF1Yjl4lUrI+OFTb157daxLX4t+LrgaOsekGW5ME7ajbeUyyIRgoyA9cZ6d8GrTUWpXMpJyThy&#13;&#10;rTz+Zi6tp9vD4u8Xw61pOo3fii7vFfRryOJ2UQ7V2CNxwoBzmtH4TfD/AFgfEXxNrWo21kIl1L/W&#13;&#10;XEDfaGIiTLI2cbc5rV8A+P8AWtZ8XXFrdaiLmRL3yH03yAphh8lG8zd1+8T1pl98RvFqf24kNkwj&#13;&#10;ttSuIILrapDIkasF25z1J5xQuW/MxtztyLsYXxV05LD4uJqkMM2o3zwQolldWUrxHDf8sZV4VvXN&#13;&#10;Zuk6dsu9VtL/AEjUP+FhS6q00F8Y3KiIsChWT7oQLwRXVX3xl1qPVdHn0iwbxBplyyxyrbp8+RCW&#13;&#10;cqfUNjIp4+NGsf2pYW8mmvGqwyNqDrEzLA5LCNdwGOMZNS+Vtu41zqKVtvMxPA1jp1nql/aeING1&#13;&#10;O48bnUJpDerHJhoyTsZZPu7AuBisTUbzxhN4d8LaFoel6mZLBptRupYUxhhM3loScZB6keldVo3x&#13;&#10;M8Z6tp+jfbbP+zprpoka4ji3JIrS7dwz0OOoNV/EXj/xd4c8JXN0NRa5uVW6xI1uq48tgFPp0o0s&#13;&#10;Ncyaul95qeAfGq2nxK8RvqVlqFtJqqWjQj7LIyBghDAsBgYNe214ba/EbWk8TeHEfVY7jTryMb4Y&#13;&#10;/LaZnLYJODgjH93pXuVdFN3TRyVlZp2CuB0SIal43vJSMrE5b8uK76uJ8GL5XiLV0bh9xPP1r4ni&#13;&#10;OlHEY7LaM/hdVt+sYtr8T6zIajo4LMasPiVNL5OSTOyuJ1toHlc4VASa8+lu3v7x5mOS7cew7V03&#13;&#10;jO7NvpOwHBlYL+Fcha9q/XMupJU3Ve70PxrOMQ5V40Fsld+r/wCAbV/rF5pGm50uFLqaIb2hY483&#13;&#10;1UHsaPAnxc8OeP1lisbxYNSgbZcadcnZPCw6gqf51Hb9q8a+P/7PEnjj/ipvCkzaX4stl3boHMf2&#13;&#10;kDsSOje9ZVsNCTvezPWy7FRf7urouj7f8A+naK/NPTP2mPix4CuZNKvNXmaa3PltDqMIdlI9zg1q&#13;&#10;Xf7XfxK1SAxHVobUN/Fb26q35nNcf1KpfRo+gnTcdT7+8T+MdG8G6fJe6vqENlAgzmRgCfYDvXx5&#13;&#10;8bv2h7j4kytpWkb7TQUbknh7g+p9B7V4ZqXijV/FN2bnVtRuNQnP8U8hbH0HaprTtXpYbBxpPmlq&#13;&#10;zzMRN8rSNuw+8K6Ky6CudsPvCuise1e/TPksTszqfDenTavqNtZwKXlmcIoHvX2f4c0KHQdAtNNV&#13;&#10;QyRRhWyOGPevH/2efh29rD/wkV/EVdxttUYdu7V7rXzma4pVZqjHaP5/8A9bJcE6MHiJrWW3p/wS&#13;&#10;EWkACAQxgR8oNg+X6elDWVuzhzBEWHRigzU1FeCfSjGgjePy2jVkxjaVGMemKZ9jg3q/kR71GA2w&#13;&#10;ZA9KmooAiW1hSMosMaoTkqFAGfXFO8pN+/Yu/wDvY5p9FAEaW8UcjSJEiu33mVQCfqaUQxjPyLyc&#13;&#10;9O9PooAijtoYgAkSIFORtUDFL9niAYeWmG+8No5+tSUUAM8mPaq7F2r0GOBTWtoXUq0SMp6gqCKl&#13;&#10;ooAhFnApQiCMFPukIPl+npU1FFABXHanbv4f8SrqSKTbT8SY7GuxqOaGO4jMciB0PUGvBznLHmdC&#13;&#10;MaU+SpCSlCW9pLv5PZ+TPZyvMFl9WTnHmpzTjJd4vt5rdeaMTxNp7a3psclqwfYd4UfxCuRt1KHa&#13;&#10;wIIPINd9baStk3+jytGn/PM8iodS0CG+PmLiOb+8BwfrX0WTZlivY+xx9LkkuqalF+a628mk15ny&#13;&#10;Gc5RRqVniMFU5r9GrP59L+js/I5y37VrQdqpvp09m2JEOM/eHSrkHavoJyUleLueNRhKD5ZKzPP/&#13;&#10;AIu/s8eHPi/aNLcRjT9ZVcRahCvzewcfxCvjT4h/s5eMvhncSPdac9/pyk7b60UuhHvjkfjX6P2/&#13;&#10;atGJFkUq6hlPBDDINcnt5Un3R9NQnJx5W9D8mbVGjbaylSOoIxWzadq/SzWPgn4G8USGTUfDNhLK&#13;&#10;eS8cflkn/gOM1l2n7L3wxsJfPfQlI67JJ3K/lmrWY047xZtPBzqrRo+CdFsri+uEitoJJ5WOAkal&#13;&#10;ifyr6K+Fn7OmqXVzb6h4khNhZqQ4tH/1sn1HYfWvpfR/DnhrwhH5fh7QrPTyBjz0iG/8GOTVhmLs&#13;&#10;WYlmPUms6mZ1Jrlprl/P/gHD/ZtGLvOXM/w/4JFBBHbQpFEgjiQBVVRgADtUlFFeOeiFFFFABRRR&#13;&#10;QAUUUUAFFFFABRRRQAUUUUAFFFFABRRRQAUUUUAIQGGCMj3qFrKFjnZg+1FFUpOOzJlGMviQqWyp&#13;&#10;0Jqwj7O2aKKpzk92KMIx2RL9skAwp2/SoXdpDlmLH3oorM0u2JRRRQIKKKKACiiigAooooAKKKKA&#13;&#10;CiiigAooooAKKKKACiiigD//2VBLAwQUAAYACAAAACEAMfZYouAAAAAKAQAADwAAAGRycy9kb3du&#13;&#10;cmV2LnhtbEyPT0vDQBDF74LfYRnBm92NkmLTbEqpf05FsBXE2zQ7TUKzuyG7TdJv7+hFLw+GN/Pm&#13;&#10;/fLVZFsxUB8a7zQkMwWCXOlN4yoNH/uXu0cQIaIz2HpHGi4UYFVcX+WYGT+6dxp2sRIc4kKGGuoY&#13;&#10;u0zKUNZkMcx8R469o+8tRh77SpoeRw63rbxXai4tNo4/1NjRpqbytDtbDa8jjuuH5HnYno6by9c+&#13;&#10;ffvcJqT17c30tGRZL0FEmuLfBfwwcH8ouNjBn50JotXANPFX2VvMVQriwEsqXYAscvkfofgGAAD/&#13;&#10;/wMAUEsDBBQABgAIAAAAIQBYYLMbugAAACIBAAAZAAAAZHJzL19yZWxzL2Uyb0RvYy54bWwucmVs&#13;&#10;c4SPywrCMBBF94L/EGZv07oQkaZuRHAr9QOGZJpGmwdJFPv3BtwoCC7nXu45TLt/2ok9KCbjnYCm&#13;&#10;qoGRk14ZpwVc+uNqCyxldAon70jATAn23XLRnmnCXEZpNCGxQnFJwJhz2HGe5EgWU+UDudIMPlrM&#13;&#10;5YyaB5Q31MTXdb3h8ZMB3ReTnZSAeFINsH4Oxfyf7YfBSDp4ebfk8g8FN7a4CxCjpizAkjL4Dpvq&#13;&#10;GkgD71r+9Vn3AgAA//8DAFBLAQItABQABgAIAAAAIQCKFT+YDAEAABUCAAATAAAAAAAAAAAAAAAA&#13;&#10;AAAAAABbQ29udGVudF9UeXBlc10ueG1sUEsBAi0AFAAGAAgAAAAhADj9If/WAAAAlAEAAAsAAAAA&#13;&#10;AAAAAAAAAAAAPQEAAF9yZWxzLy5yZWxzUEsBAi0AFAAGAAgAAAAhACrxKCEkBAAAGw0AAA4AAAAA&#13;&#10;AAAAAAAAAAAAPAIAAGRycy9lMm9Eb2MueG1sUEsBAi0ACgAAAAAAAAAhAGtxk2EsGwAALBsAABUA&#13;&#10;AAAAAAAAAAAAAAAAjAYAAGRycy9tZWRpYS9pbWFnZTEuanBlZ1BLAQItABQABgAIAAAAIQAx9lii&#13;&#10;4AAAAAoBAAAPAAAAAAAAAAAAAAAAAOshAABkcnMvZG93bnJldi54bWxQSwECLQAUAAYACAAAACEA&#13;&#10;WGCzG7oAAAAiAQAAGQAAAAAAAAAAAAAAAAD4IgAAZHJzL19yZWxzL2Uyb0RvYy54bWwucmVsc1BL&#13;&#10;BQYAAAAABgAGAH0BAADpIwAAAAA=&#13;&#10;">
              <v:shape id="Graphic 4" o:spid="_x0000_s1028" style="position:absolute;width:61423;height:6769;visibility:visible;mso-wrap-style:square;v-text-anchor:top" coordsize="6142355,6769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7YazgAAAOgAAAAPAAAAZHJzL2Rvd25yZXYueG1sRI/BSsNA&#13;&#10;EIbvQt9hGaEXsZuIxDTttpRaibfaKPQ6ZMdsMDsbstsmvr0rCF4GZn7+b/jW28l24kqDbx0rSBcJ&#13;&#10;COLa6ZYbBR/vL/c5CB+QNXaOScE3edhuZjdrLLQb+UTXKjQiQtgXqMCE0BdS+tqQRb9wPXHMPt1g&#13;&#10;McR1aKQecIxw28mHJMmkxZbjB4M97Q3VX9XFKjjftdTb/VtnjnkZLudDWZ3GUqn57fS8imO3AhFo&#13;&#10;Cv+NP8Srjg6P+TJNn7JlBr9i8QBy8wMAAP//AwBQSwECLQAUAAYACAAAACEA2+H2y+4AAACFAQAA&#13;&#10;EwAAAAAAAAAAAAAAAAAAAAAAW0NvbnRlbnRfVHlwZXNdLnhtbFBLAQItABQABgAIAAAAIQBa9Cxb&#13;&#10;vwAAABUBAAALAAAAAAAAAAAAAAAAAB8BAABfcmVscy8ucmVsc1BLAQItABQABgAIAAAAIQCfI7Ya&#13;&#10;zgAAAOgAAAAPAAAAAAAAAAAAAAAAAAcCAABkcnMvZG93bnJldi54bWxQSwUGAAAAAAMAAwC3AAAA&#13;&#10;AgMAAAAA&#13;&#10;" path="m6142101,667385l,667385r,9525l6142101,676910r,-9525xem6142101,628967l,628967r,28893l6142101,657860r,-28893xem6142101,609981l,609981r,9525l6142101,619506r,-9525xem6142101,l,,,9525r6142101,l614210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left:51044;top:304;width:10077;height:55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j5ZK0QAAAOgAAAAPAAAAZHJzL2Rvd25yZXYueG1sRI/NS8NA&#13;&#10;EMXvgv/DMoI3u6mlsUm7LeIHiuDBWvy4DbtjEszOhuw2if+9cxC8PJj3mN/M2+wm36qB+tgENjCf&#13;&#10;ZaCIbXANVwYOr/cXK1AxITtsA5OBH4qw256ebLB0YeQXGvapUgLhWKKBOqWu1DramjzGWeiIJfsK&#13;&#10;vcckY19p1+MocN/qyyzLtceG5UKNHd3UZL/3R2/A5sHOHz6G1fPdm6fx8P50/CxyY87Pptu1yPUa&#13;&#10;VKIp/W/8IR6ddFguropFkS3lcykmBujtLwAAAP//AwBQSwECLQAUAAYACAAAACEA2+H2y+4AAACF&#13;&#10;AQAAEwAAAAAAAAAAAAAAAAAAAAAAW0NvbnRlbnRfVHlwZXNdLnhtbFBLAQItABQABgAIAAAAIQBa&#13;&#10;9CxbvwAAABUBAAALAAAAAAAAAAAAAAAAAB8BAABfcmVscy8ucmVsc1BLAQItABQABgAIAAAAIQCD&#13;&#10;j5ZK0QAAAOgAAAAPAAAAAAAAAAAAAAAAAAcCAABkcnMvZG93bnJldi54bWxQSwUGAAAAAAMAAwC3&#13;&#10;AAAABQMAAAAA&#13;&#10;">
                <v:imagedata r:id="rId3" o:title=""/>
              </v:shape>
              <v:shapetype id="_x0000_t202" coordsize="21600,21600" o:spt="202" path="m,l,21600r21600,l21600,xe">
                <v:stroke joinstyle="miter"/>
                <v:path gradientshapeok="t" o:connecttype="rect"/>
              </v:shapetype>
              <v:shape id="Textbox 6" o:spid="_x0000_s1030" type="#_x0000_t202" style="position:absolute;width:61423;height:67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MI55zgAAAOcAAAAPAAAAZHJzL2Rvd25yZXYueG1sRI9Ba8JA&#13;&#10;FITvhf6H5Qm91U0sqImuIrWFQqEY00OPz+wzWcy+jdmtpv++Wyh4GRiG+YZZrgfbigv13jhWkI4T&#13;&#10;EMSV04ZrBZ/l6+MchA/IGlvHpOCHPKxX93dLzLW7ckGXfahFhLDPUUETQpdL6auGLPqx64hjdnS9&#13;&#10;xRBtX0vd4zXCbSsnSTKVFg3HhQY7em6oOu2/rYLNFxcv5vxx2BXHwpRllvD79KTUw2jYLqJsFiAC&#13;&#10;DeHW+Ee86fghm6XpZJY9wd+v6EGufgEAAP//AwBQSwECLQAUAAYACAAAACEA2+H2y+4AAACFAQAA&#13;&#10;EwAAAAAAAAAAAAAAAAAAAAAAW0NvbnRlbnRfVHlwZXNdLnhtbFBLAQItABQABgAIAAAAIQBa9Cxb&#13;&#10;vwAAABUBAAALAAAAAAAAAAAAAAAAAB8BAABfcmVscy8ucmVsc1BLAQItABQABgAIAAAAIQDJMI55&#13;&#10;zgAAAOcAAAAPAAAAAAAAAAAAAAAAAAcCAABkcnMvZG93bnJldi54bWxQSwUGAAAAAAMAAwC3AAAA&#13;&#10;AgMAAAAA&#13;&#10;" filled="f" stroked="f">
                <v:textbox inset="0,0,0,0">
                  <w:txbxContent>
                    <w:p w14:paraId="2733723A" w14:textId="77777777" w:rsidR="00F43C09" w:rsidRDefault="00F43C09" w:rsidP="008C17A0">
                      <w:pPr>
                        <w:spacing w:before="42"/>
                        <w:ind w:left="30"/>
                        <w:rPr>
                          <w:b/>
                          <w:sz w:val="18"/>
                        </w:rPr>
                      </w:pPr>
                      <w:r>
                        <w:rPr>
                          <w:b/>
                          <w:sz w:val="18"/>
                        </w:rPr>
                        <w:t>ICCCM-JOURNAL</w:t>
                      </w:r>
                      <w:r>
                        <w:rPr>
                          <w:b/>
                          <w:spacing w:val="8"/>
                          <w:sz w:val="18"/>
                        </w:rPr>
                        <w:t xml:space="preserve"> </w:t>
                      </w:r>
                      <w:r>
                        <w:rPr>
                          <w:b/>
                          <w:sz w:val="18"/>
                        </w:rPr>
                        <w:t>OF</w:t>
                      </w:r>
                      <w:r>
                        <w:rPr>
                          <w:b/>
                          <w:spacing w:val="21"/>
                          <w:sz w:val="18"/>
                        </w:rPr>
                        <w:t xml:space="preserve"> </w:t>
                      </w:r>
                      <w:r>
                        <w:rPr>
                          <w:b/>
                          <w:sz w:val="18"/>
                        </w:rPr>
                        <w:t>SOCIAL</w:t>
                      </w:r>
                      <w:r>
                        <w:rPr>
                          <w:b/>
                          <w:spacing w:val="10"/>
                          <w:sz w:val="18"/>
                        </w:rPr>
                        <w:t xml:space="preserve"> </w:t>
                      </w:r>
                      <w:r>
                        <w:rPr>
                          <w:b/>
                          <w:sz w:val="18"/>
                        </w:rPr>
                        <w:t>SCIENCES</w:t>
                      </w:r>
                      <w:r>
                        <w:rPr>
                          <w:b/>
                          <w:spacing w:val="15"/>
                          <w:sz w:val="18"/>
                        </w:rPr>
                        <w:t xml:space="preserve"> </w:t>
                      </w:r>
                      <w:r>
                        <w:rPr>
                          <w:b/>
                          <w:sz w:val="18"/>
                        </w:rPr>
                        <w:t>AND</w:t>
                      </w:r>
                      <w:r>
                        <w:rPr>
                          <w:b/>
                          <w:spacing w:val="15"/>
                          <w:sz w:val="18"/>
                        </w:rPr>
                        <w:t xml:space="preserve"> </w:t>
                      </w:r>
                      <w:r>
                        <w:rPr>
                          <w:b/>
                          <w:spacing w:val="-2"/>
                          <w:sz w:val="18"/>
                        </w:rPr>
                        <w:t>HUMANITIES</w:t>
                      </w:r>
                    </w:p>
                    <w:p w14:paraId="7BB1E120" w14:textId="1A27E8C4" w:rsidR="00F43C09" w:rsidRDefault="00F43C09" w:rsidP="008C17A0">
                      <w:pPr>
                        <w:spacing w:before="64"/>
                        <w:ind w:left="30"/>
                        <w:rPr>
                          <w:sz w:val="13"/>
                        </w:rPr>
                      </w:pPr>
                      <w:r>
                        <w:rPr>
                          <w:w w:val="105"/>
                          <w:sz w:val="13"/>
                        </w:rPr>
                        <w:t>2026;</w:t>
                      </w:r>
                      <w:r>
                        <w:rPr>
                          <w:spacing w:val="24"/>
                          <w:w w:val="105"/>
                          <w:sz w:val="13"/>
                        </w:rPr>
                        <w:t xml:space="preserve"> 5</w:t>
                      </w:r>
                      <w:r>
                        <w:rPr>
                          <w:w w:val="105"/>
                          <w:sz w:val="13"/>
                        </w:rPr>
                        <w:t xml:space="preserve">(sp): </w:t>
                      </w:r>
                      <w:r w:rsidR="009C037B">
                        <w:rPr>
                          <w:w w:val="105"/>
                          <w:sz w:val="13"/>
                        </w:rPr>
                        <w:t>123-130</w:t>
                      </w:r>
                    </w:p>
                    <w:p w14:paraId="72168275" w14:textId="09F6413B" w:rsidR="00F43C09" w:rsidRDefault="00F43C09" w:rsidP="008C17A0">
                      <w:pPr>
                        <w:spacing w:before="16"/>
                        <w:ind w:left="30" w:right="6357"/>
                        <w:rPr>
                          <w:sz w:val="13"/>
                        </w:rPr>
                      </w:pPr>
                      <w:r>
                        <w:rPr>
                          <w:w w:val="105"/>
                          <w:sz w:val="13"/>
                        </w:rPr>
                        <w:t>Published</w:t>
                      </w:r>
                      <w:r>
                        <w:rPr>
                          <w:spacing w:val="40"/>
                          <w:w w:val="105"/>
                          <w:sz w:val="13"/>
                        </w:rPr>
                        <w:t xml:space="preserve"> </w:t>
                      </w:r>
                      <w:r>
                        <w:rPr>
                          <w:w w:val="105"/>
                          <w:sz w:val="13"/>
                        </w:rPr>
                        <w:t>online 3</w:t>
                      </w:r>
                      <w:r>
                        <w:rPr>
                          <w:spacing w:val="11"/>
                          <w:w w:val="105"/>
                          <w:sz w:val="13"/>
                        </w:rPr>
                        <w:t xml:space="preserve"> 25</w:t>
                      </w:r>
                      <w:r>
                        <w:rPr>
                          <w:w w:val="105"/>
                          <w:sz w:val="13"/>
                        </w:rPr>
                        <w:t xml:space="preserve"> 2026</w:t>
                      </w:r>
                      <w:hyperlink r:id="rId4" w:history="1">
                        <w:r w:rsidRPr="00B16CD6">
                          <w:rPr>
                            <w:rStyle w:val="Hyperlink"/>
                            <w:w w:val="105"/>
                            <w:sz w:val="13"/>
                          </w:rPr>
                          <w:t xml:space="preserve">  (https://icccmjssh.com/</w:t>
                        </w:r>
                      </w:hyperlink>
                      <w:r>
                        <w:rPr>
                          <w:w w:val="105"/>
                          <w:sz w:val="13"/>
                        </w:rPr>
                        <w:t>)</w:t>
                      </w:r>
                      <w:r>
                        <w:rPr>
                          <w:spacing w:val="40"/>
                          <w:w w:val="105"/>
                          <w:sz w:val="13"/>
                        </w:rPr>
                        <w:t xml:space="preserve"> </w:t>
                      </w:r>
                      <w:r>
                        <w:rPr>
                          <w:w w:val="105"/>
                          <w:sz w:val="13"/>
                        </w:rPr>
                        <w:t>doi:</w:t>
                      </w:r>
                      <w:r>
                        <w:rPr>
                          <w:spacing w:val="40"/>
                          <w:w w:val="105"/>
                          <w:sz w:val="13"/>
                        </w:rPr>
                        <w:t xml:space="preserve"> </w:t>
                      </w:r>
                      <w:r>
                        <w:rPr>
                          <w:w w:val="105"/>
                          <w:sz w:val="13"/>
                        </w:rPr>
                        <w:t>https://doi.org/10.53797/icccmjssh.v5isp.1</w:t>
                      </w:r>
                      <w:r w:rsidR="0047331D">
                        <w:rPr>
                          <w:w w:val="105"/>
                          <w:sz w:val="13"/>
                        </w:rPr>
                        <w:t>0</w:t>
                      </w:r>
                      <w:r>
                        <w:rPr>
                          <w:w w:val="105"/>
                          <w:sz w:val="13"/>
                        </w:rPr>
                        <w:t>.2026</w:t>
                      </w:r>
                    </w:p>
                    <w:p w14:paraId="6497A9D4" w14:textId="77777777" w:rsidR="00F43C09" w:rsidRDefault="00F43C09" w:rsidP="008C17A0">
                      <w:pPr>
                        <w:spacing w:before="16"/>
                        <w:ind w:left="30"/>
                        <w:rPr>
                          <w:sz w:val="13"/>
                        </w:rPr>
                      </w:pPr>
                      <w:r>
                        <w:rPr>
                          <w:w w:val="105"/>
                          <w:sz w:val="13"/>
                        </w:rPr>
                        <w:t>e-ISSN</w:t>
                      </w:r>
                      <w:r>
                        <w:rPr>
                          <w:spacing w:val="33"/>
                          <w:w w:val="105"/>
                          <w:sz w:val="13"/>
                        </w:rPr>
                        <w:t xml:space="preserve"> </w:t>
                      </w:r>
                      <w:r>
                        <w:rPr>
                          <w:w w:val="105"/>
                          <w:sz w:val="13"/>
                        </w:rPr>
                        <w:t>2811-</w:t>
                      </w:r>
                      <w:r>
                        <w:rPr>
                          <w:spacing w:val="-4"/>
                          <w:w w:val="105"/>
                          <w:sz w:val="13"/>
                        </w:rPr>
                        <w:t>4469</w:t>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7C96"/>
    <w:multiLevelType w:val="hybridMultilevel"/>
    <w:tmpl w:val="2384DB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3874D0F"/>
    <w:multiLevelType w:val="hybridMultilevel"/>
    <w:tmpl w:val="E4CAD246"/>
    <w:lvl w:ilvl="0" w:tplc="FBCA12F2">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755D90"/>
    <w:multiLevelType w:val="hybridMultilevel"/>
    <w:tmpl w:val="4106E362"/>
    <w:lvl w:ilvl="0" w:tplc="9168CF9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1EE7174"/>
    <w:multiLevelType w:val="hybridMultilevel"/>
    <w:tmpl w:val="186C5C6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E1464E5"/>
    <w:multiLevelType w:val="hybridMultilevel"/>
    <w:tmpl w:val="DC46F648"/>
    <w:lvl w:ilvl="0" w:tplc="CECAB1C2">
      <w:start w:val="1"/>
      <w:numFmt w:val="decimal"/>
      <w:pStyle w:val="Heading3"/>
      <w:lvlText w:val="1.1.%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D42F0A"/>
    <w:multiLevelType w:val="hybridMultilevel"/>
    <w:tmpl w:val="137CCA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E524A76"/>
    <w:multiLevelType w:val="hybridMultilevel"/>
    <w:tmpl w:val="EB2A411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6A50781"/>
    <w:multiLevelType w:val="multilevel"/>
    <w:tmpl w:val="783C25E8"/>
    <w:lvl w:ilvl="0">
      <w:start w:val="1"/>
      <w:numFmt w:val="decimal"/>
      <w:pStyle w:val="Heading1"/>
      <w:lvlText w:val="%1."/>
      <w:lvlJc w:val="left"/>
      <w:pPr>
        <w:ind w:left="720" w:hanging="360"/>
      </w:pPr>
    </w:lvl>
    <w:lvl w:ilvl="1">
      <w:start w:val="3"/>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6B9C1762"/>
    <w:multiLevelType w:val="hybridMultilevel"/>
    <w:tmpl w:val="6F8E08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19D6D12"/>
    <w:multiLevelType w:val="multilevel"/>
    <w:tmpl w:val="B6B24C8C"/>
    <w:lvl w:ilvl="0">
      <w:start w:val="1"/>
      <w:numFmt w:val="decimal"/>
      <w:lvlText w:val="%1."/>
      <w:lvlJc w:val="left"/>
      <w:pPr>
        <w:ind w:left="720" w:hanging="360"/>
      </w:pPr>
      <w:rPr>
        <w:rFonts w:eastAsia="Times New Roman" w:hint="default"/>
      </w:rPr>
    </w:lvl>
    <w:lvl w:ilvl="1">
      <w:start w:val="4"/>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10" w15:restartNumberingAfterBreak="0">
    <w:nsid w:val="76AC7477"/>
    <w:multiLevelType w:val="hybridMultilevel"/>
    <w:tmpl w:val="B936061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35700377">
    <w:abstractNumId w:val="7"/>
  </w:num>
  <w:num w:numId="2" w16cid:durableId="2046245978">
    <w:abstractNumId w:val="1"/>
  </w:num>
  <w:num w:numId="3" w16cid:durableId="1199467425">
    <w:abstractNumId w:val="4"/>
  </w:num>
  <w:num w:numId="4" w16cid:durableId="726609231">
    <w:abstractNumId w:val="9"/>
  </w:num>
  <w:num w:numId="5" w16cid:durableId="221604834">
    <w:abstractNumId w:val="5"/>
  </w:num>
  <w:num w:numId="6" w16cid:durableId="660734850">
    <w:abstractNumId w:val="3"/>
  </w:num>
  <w:num w:numId="7" w16cid:durableId="1260486632">
    <w:abstractNumId w:val="8"/>
  </w:num>
  <w:num w:numId="8" w16cid:durableId="1287470577">
    <w:abstractNumId w:val="6"/>
  </w:num>
  <w:num w:numId="9" w16cid:durableId="537477582">
    <w:abstractNumId w:val="2"/>
  </w:num>
  <w:num w:numId="10" w16cid:durableId="355078160">
    <w:abstractNumId w:val="10"/>
  </w:num>
  <w:num w:numId="11" w16cid:durableId="21281099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7A0"/>
    <w:rsid w:val="000025E7"/>
    <w:rsid w:val="000144CE"/>
    <w:rsid w:val="00022B9F"/>
    <w:rsid w:val="00031243"/>
    <w:rsid w:val="00046FC7"/>
    <w:rsid w:val="000720A1"/>
    <w:rsid w:val="000737D4"/>
    <w:rsid w:val="000944AB"/>
    <w:rsid w:val="000962CA"/>
    <w:rsid w:val="000B3D59"/>
    <w:rsid w:val="000B70DA"/>
    <w:rsid w:val="000B7735"/>
    <w:rsid w:val="000E2387"/>
    <w:rsid w:val="000E2688"/>
    <w:rsid w:val="000F4EFC"/>
    <w:rsid w:val="00103901"/>
    <w:rsid w:val="00103E9F"/>
    <w:rsid w:val="00105EE3"/>
    <w:rsid w:val="00113B56"/>
    <w:rsid w:val="00115FEC"/>
    <w:rsid w:val="00135140"/>
    <w:rsid w:val="00143610"/>
    <w:rsid w:val="00160855"/>
    <w:rsid w:val="00192187"/>
    <w:rsid w:val="001B3F20"/>
    <w:rsid w:val="001B6A63"/>
    <w:rsid w:val="001B7495"/>
    <w:rsid w:val="001D0BE7"/>
    <w:rsid w:val="001D5E95"/>
    <w:rsid w:val="001F6975"/>
    <w:rsid w:val="002142AC"/>
    <w:rsid w:val="00252B94"/>
    <w:rsid w:val="002803C5"/>
    <w:rsid w:val="00294580"/>
    <w:rsid w:val="002D1C6A"/>
    <w:rsid w:val="002F7619"/>
    <w:rsid w:val="0033374C"/>
    <w:rsid w:val="00335AFE"/>
    <w:rsid w:val="003514D7"/>
    <w:rsid w:val="00362CAC"/>
    <w:rsid w:val="003744FA"/>
    <w:rsid w:val="003911F4"/>
    <w:rsid w:val="00395A13"/>
    <w:rsid w:val="003A45C4"/>
    <w:rsid w:val="003A4903"/>
    <w:rsid w:val="003A583D"/>
    <w:rsid w:val="003B5AF6"/>
    <w:rsid w:val="003B77A5"/>
    <w:rsid w:val="003C77BA"/>
    <w:rsid w:val="003C7BB0"/>
    <w:rsid w:val="003D1225"/>
    <w:rsid w:val="003F6F93"/>
    <w:rsid w:val="004009DC"/>
    <w:rsid w:val="00402129"/>
    <w:rsid w:val="00410D77"/>
    <w:rsid w:val="00441B90"/>
    <w:rsid w:val="0044315C"/>
    <w:rsid w:val="00444E3A"/>
    <w:rsid w:val="004473FD"/>
    <w:rsid w:val="00463AB4"/>
    <w:rsid w:val="0047331D"/>
    <w:rsid w:val="004B7E56"/>
    <w:rsid w:val="004C2437"/>
    <w:rsid w:val="004C5FC1"/>
    <w:rsid w:val="004C69F2"/>
    <w:rsid w:val="004D1B83"/>
    <w:rsid w:val="004D3882"/>
    <w:rsid w:val="004E72B1"/>
    <w:rsid w:val="00500237"/>
    <w:rsid w:val="00501E8B"/>
    <w:rsid w:val="00506D54"/>
    <w:rsid w:val="0052110E"/>
    <w:rsid w:val="00531356"/>
    <w:rsid w:val="005373A9"/>
    <w:rsid w:val="00555EFF"/>
    <w:rsid w:val="00557D77"/>
    <w:rsid w:val="00563907"/>
    <w:rsid w:val="00566217"/>
    <w:rsid w:val="00570CC7"/>
    <w:rsid w:val="00576120"/>
    <w:rsid w:val="00584CA4"/>
    <w:rsid w:val="00593942"/>
    <w:rsid w:val="00596543"/>
    <w:rsid w:val="005A284A"/>
    <w:rsid w:val="005B2859"/>
    <w:rsid w:val="005D64B5"/>
    <w:rsid w:val="005F6551"/>
    <w:rsid w:val="00605CC8"/>
    <w:rsid w:val="00610E8B"/>
    <w:rsid w:val="00622BB7"/>
    <w:rsid w:val="00633ABA"/>
    <w:rsid w:val="00642095"/>
    <w:rsid w:val="00673396"/>
    <w:rsid w:val="00686C86"/>
    <w:rsid w:val="006903B7"/>
    <w:rsid w:val="00697D3D"/>
    <w:rsid w:val="006A60F9"/>
    <w:rsid w:val="006B4558"/>
    <w:rsid w:val="006D7458"/>
    <w:rsid w:val="006F244D"/>
    <w:rsid w:val="00710577"/>
    <w:rsid w:val="007152C9"/>
    <w:rsid w:val="00751073"/>
    <w:rsid w:val="00752C89"/>
    <w:rsid w:val="0076412E"/>
    <w:rsid w:val="00785D49"/>
    <w:rsid w:val="00796616"/>
    <w:rsid w:val="007B2639"/>
    <w:rsid w:val="007E077F"/>
    <w:rsid w:val="008068BF"/>
    <w:rsid w:val="00831CA9"/>
    <w:rsid w:val="008459AB"/>
    <w:rsid w:val="00872207"/>
    <w:rsid w:val="00886948"/>
    <w:rsid w:val="00895DC7"/>
    <w:rsid w:val="008A2725"/>
    <w:rsid w:val="008B3278"/>
    <w:rsid w:val="008B7949"/>
    <w:rsid w:val="008C17A0"/>
    <w:rsid w:val="008D3D1C"/>
    <w:rsid w:val="00947FB3"/>
    <w:rsid w:val="009537D3"/>
    <w:rsid w:val="00961184"/>
    <w:rsid w:val="00974118"/>
    <w:rsid w:val="0099163C"/>
    <w:rsid w:val="009922C0"/>
    <w:rsid w:val="00994BD8"/>
    <w:rsid w:val="00996FCC"/>
    <w:rsid w:val="009A5B94"/>
    <w:rsid w:val="009A7DE3"/>
    <w:rsid w:val="009C037B"/>
    <w:rsid w:val="009C39B3"/>
    <w:rsid w:val="009C4BE5"/>
    <w:rsid w:val="009D3939"/>
    <w:rsid w:val="009E5993"/>
    <w:rsid w:val="009E747E"/>
    <w:rsid w:val="00A05D8F"/>
    <w:rsid w:val="00A0737A"/>
    <w:rsid w:val="00A073A1"/>
    <w:rsid w:val="00A155E7"/>
    <w:rsid w:val="00A21D0C"/>
    <w:rsid w:val="00A23401"/>
    <w:rsid w:val="00A2783D"/>
    <w:rsid w:val="00A33941"/>
    <w:rsid w:val="00A54041"/>
    <w:rsid w:val="00A57648"/>
    <w:rsid w:val="00A71EA2"/>
    <w:rsid w:val="00A810FE"/>
    <w:rsid w:val="00A83C80"/>
    <w:rsid w:val="00A85006"/>
    <w:rsid w:val="00A94A21"/>
    <w:rsid w:val="00AA12CD"/>
    <w:rsid w:val="00AB6C58"/>
    <w:rsid w:val="00AC104E"/>
    <w:rsid w:val="00AE3077"/>
    <w:rsid w:val="00AF28C5"/>
    <w:rsid w:val="00AF6425"/>
    <w:rsid w:val="00AF64E8"/>
    <w:rsid w:val="00B10364"/>
    <w:rsid w:val="00B27359"/>
    <w:rsid w:val="00B32C96"/>
    <w:rsid w:val="00B42509"/>
    <w:rsid w:val="00B42524"/>
    <w:rsid w:val="00B64E33"/>
    <w:rsid w:val="00B810CA"/>
    <w:rsid w:val="00B85A31"/>
    <w:rsid w:val="00B87A13"/>
    <w:rsid w:val="00BA75F2"/>
    <w:rsid w:val="00BB2239"/>
    <w:rsid w:val="00BC4963"/>
    <w:rsid w:val="00BC6661"/>
    <w:rsid w:val="00BC78E8"/>
    <w:rsid w:val="00BE2E74"/>
    <w:rsid w:val="00BE35F6"/>
    <w:rsid w:val="00C0496C"/>
    <w:rsid w:val="00C05FE7"/>
    <w:rsid w:val="00C13A25"/>
    <w:rsid w:val="00C21E2F"/>
    <w:rsid w:val="00C363C2"/>
    <w:rsid w:val="00C752AB"/>
    <w:rsid w:val="00C77C49"/>
    <w:rsid w:val="00C81D60"/>
    <w:rsid w:val="00C84B9E"/>
    <w:rsid w:val="00C97677"/>
    <w:rsid w:val="00CB3BA0"/>
    <w:rsid w:val="00CE7981"/>
    <w:rsid w:val="00D00594"/>
    <w:rsid w:val="00D13F43"/>
    <w:rsid w:val="00D34BA0"/>
    <w:rsid w:val="00D37823"/>
    <w:rsid w:val="00D437EC"/>
    <w:rsid w:val="00D445EF"/>
    <w:rsid w:val="00D5281A"/>
    <w:rsid w:val="00D749BB"/>
    <w:rsid w:val="00D85BAA"/>
    <w:rsid w:val="00D919AE"/>
    <w:rsid w:val="00D9222F"/>
    <w:rsid w:val="00D9728C"/>
    <w:rsid w:val="00DB4FF2"/>
    <w:rsid w:val="00DD3C3B"/>
    <w:rsid w:val="00DE54B3"/>
    <w:rsid w:val="00E23826"/>
    <w:rsid w:val="00E24678"/>
    <w:rsid w:val="00E304BC"/>
    <w:rsid w:val="00E478F2"/>
    <w:rsid w:val="00E65E2E"/>
    <w:rsid w:val="00E75282"/>
    <w:rsid w:val="00E90237"/>
    <w:rsid w:val="00EA52FB"/>
    <w:rsid w:val="00EA6AF8"/>
    <w:rsid w:val="00EB1E3A"/>
    <w:rsid w:val="00EC05DE"/>
    <w:rsid w:val="00EC119E"/>
    <w:rsid w:val="00ED16D9"/>
    <w:rsid w:val="00EE4353"/>
    <w:rsid w:val="00EE7FEA"/>
    <w:rsid w:val="00F00AEC"/>
    <w:rsid w:val="00F010CE"/>
    <w:rsid w:val="00F15366"/>
    <w:rsid w:val="00F26C17"/>
    <w:rsid w:val="00F303D7"/>
    <w:rsid w:val="00F36B01"/>
    <w:rsid w:val="00F43C09"/>
    <w:rsid w:val="00F57436"/>
    <w:rsid w:val="00F63357"/>
    <w:rsid w:val="00F63EDC"/>
    <w:rsid w:val="00F770B0"/>
    <w:rsid w:val="00F82BB6"/>
    <w:rsid w:val="00F82CFD"/>
    <w:rsid w:val="00F84FE5"/>
    <w:rsid w:val="00F97EB1"/>
    <w:rsid w:val="00FB2CEF"/>
    <w:rsid w:val="00FD280F"/>
    <w:rsid w:val="00FD59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C1C2F"/>
  <w15:docId w15:val="{9EFB6FCF-0FF9-42B7-B231-CDEB622E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52C89"/>
    <w:rPr>
      <w:szCs w:val="24"/>
      <w:lang w:val="en-US" w:eastAsia="en-US"/>
    </w:rPr>
  </w:style>
  <w:style w:type="paragraph" w:styleId="Heading1">
    <w:name w:val="heading 1"/>
    <w:basedOn w:val="Normal"/>
    <w:next w:val="Normal"/>
    <w:link w:val="Heading1Char"/>
    <w:qFormat/>
    <w:rsid w:val="00C81D60"/>
    <w:pPr>
      <w:keepNext/>
      <w:numPr>
        <w:numId w:val="1"/>
      </w:numPr>
      <w:spacing w:before="240" w:after="60"/>
      <w:ind w:left="0" w:firstLine="0"/>
      <w:outlineLvl w:val="0"/>
    </w:pPr>
    <w:rPr>
      <w:rFonts w:eastAsia="Times New Roman"/>
      <w:b/>
      <w:bCs/>
      <w:kern w:val="32"/>
      <w:sz w:val="24"/>
      <w:szCs w:val="32"/>
    </w:rPr>
  </w:style>
  <w:style w:type="paragraph" w:styleId="Heading2">
    <w:name w:val="heading 2"/>
    <w:next w:val="Normal"/>
    <w:qFormat/>
    <w:rsid w:val="003A4903"/>
    <w:pPr>
      <w:numPr>
        <w:numId w:val="2"/>
      </w:numPr>
      <w:spacing w:before="240" w:after="60"/>
      <w:ind w:left="0" w:firstLine="0"/>
      <w:outlineLvl w:val="1"/>
    </w:pPr>
    <w:rPr>
      <w:rFonts w:eastAsia="Times New Roman" w:cs="Arial"/>
      <w:b/>
      <w:bCs/>
      <w:iCs/>
      <w:sz w:val="24"/>
      <w:szCs w:val="28"/>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03E9F"/>
    <w:rPr>
      <w:color w:val="0000FF"/>
      <w:u w:val="single"/>
    </w:rPr>
  </w:style>
  <w:style w:type="paragraph" w:styleId="Header">
    <w:name w:val="header"/>
    <w:aliases w:val="page-number"/>
    <w:basedOn w:val="Normal"/>
    <w:link w:val="HeaderChar"/>
    <w:uiPriority w:val="99"/>
    <w:unhideWhenUsed/>
    <w:rsid w:val="00103E9F"/>
    <w:pPr>
      <w:tabs>
        <w:tab w:val="center" w:pos="4513"/>
        <w:tab w:val="right" w:pos="9026"/>
      </w:tabs>
    </w:pPr>
  </w:style>
  <w:style w:type="character" w:customStyle="1" w:styleId="HeaderChar">
    <w:name w:val="Header Char"/>
    <w:aliases w:val="page-number Char"/>
    <w:link w:val="Header"/>
    <w:uiPriority w:val="99"/>
    <w:rsid w:val="00103E9F"/>
    <w:rPr>
      <w:rFonts w:eastAsia="MS Mincho"/>
      <w:sz w:val="24"/>
      <w:szCs w:val="24"/>
      <w:lang w:val="en-US" w:eastAsia="en-US" w:bidi="ar-SA"/>
    </w:rPr>
  </w:style>
  <w:style w:type="paragraph" w:styleId="Footer">
    <w:name w:val="footer"/>
    <w:basedOn w:val="Normal"/>
    <w:link w:val="FooterChar"/>
    <w:uiPriority w:val="99"/>
    <w:unhideWhenUsed/>
    <w:rsid w:val="00103E9F"/>
    <w:pPr>
      <w:tabs>
        <w:tab w:val="center" w:pos="4513"/>
        <w:tab w:val="right" w:pos="9026"/>
      </w:tabs>
    </w:pPr>
  </w:style>
  <w:style w:type="character" w:customStyle="1" w:styleId="FooterChar">
    <w:name w:val="Footer Char"/>
    <w:link w:val="Footer"/>
    <w:uiPriority w:val="99"/>
    <w:rsid w:val="00103E9F"/>
    <w:rPr>
      <w:rFonts w:eastAsia="MS Mincho"/>
      <w:sz w:val="24"/>
      <w:szCs w:val="24"/>
      <w:lang w:val="en-US" w:eastAsia="en-US" w:bidi="ar-SA"/>
    </w:rPr>
  </w:style>
  <w:style w:type="character" w:styleId="PageNumber">
    <w:name w:val="page number"/>
    <w:basedOn w:val="DefaultParagraphFont"/>
    <w:rsid w:val="00103E9F"/>
  </w:style>
  <w:style w:type="table" w:styleId="TableGrid">
    <w:name w:val="Table Grid"/>
    <w:basedOn w:val="TableNormal"/>
    <w:uiPriority w:val="59"/>
    <w:rsid w:val="00B64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qFormat/>
    <w:rsid w:val="009A5B94"/>
    <w:pPr>
      <w:tabs>
        <w:tab w:val="clear" w:pos="4513"/>
        <w:tab w:val="clear" w:pos="9026"/>
        <w:tab w:val="center" w:pos="4706"/>
        <w:tab w:val="center" w:pos="4920"/>
        <w:tab w:val="right" w:pos="9356"/>
      </w:tabs>
      <w:spacing w:after="80" w:line="200" w:lineRule="exact"/>
      <w:jc w:val="center"/>
    </w:pPr>
    <w:rPr>
      <w:rFonts w:eastAsia="SimSun"/>
      <w:smallCaps/>
      <w:noProof/>
      <w:sz w:val="14"/>
      <w:szCs w:val="20"/>
    </w:rPr>
  </w:style>
  <w:style w:type="character" w:customStyle="1" w:styleId="Heading1Char">
    <w:name w:val="Heading 1 Char"/>
    <w:link w:val="Heading1"/>
    <w:rsid w:val="00C81D60"/>
    <w:rPr>
      <w:rFonts w:eastAsia="Times New Roman"/>
      <w:b/>
      <w:bCs/>
      <w:kern w:val="32"/>
      <w:sz w:val="24"/>
      <w:szCs w:val="32"/>
      <w:lang w:val="en-US" w:eastAsia="en-US"/>
    </w:rPr>
  </w:style>
  <w:style w:type="paragraph" w:customStyle="1" w:styleId="Els-table-caption">
    <w:name w:val="Els-table-caption"/>
    <w:rsid w:val="00F770B0"/>
    <w:pPr>
      <w:keepLines/>
      <w:spacing w:before="230" w:after="230" w:line="200" w:lineRule="exact"/>
    </w:pPr>
    <w:rPr>
      <w:rFonts w:eastAsia="SimSun"/>
      <w:b/>
      <w:sz w:val="16"/>
      <w:lang w:val="en-US" w:eastAsia="en-US"/>
    </w:rPr>
  </w:style>
  <w:style w:type="paragraph" w:customStyle="1" w:styleId="Els-table-text">
    <w:name w:val="Els-table-text"/>
    <w:rsid w:val="00F770B0"/>
    <w:pPr>
      <w:spacing w:after="80" w:line="200" w:lineRule="exact"/>
    </w:pPr>
    <w:rPr>
      <w:rFonts w:eastAsia="SimSun"/>
      <w:sz w:val="14"/>
      <w:lang w:val="en-US" w:eastAsia="en-US"/>
    </w:rPr>
  </w:style>
  <w:style w:type="paragraph" w:customStyle="1" w:styleId="Els-table-col-head">
    <w:name w:val="Els-table-col-head"/>
    <w:basedOn w:val="Els-table-text"/>
    <w:qFormat/>
    <w:rsid w:val="00F770B0"/>
    <w:rPr>
      <w:b/>
      <w:sz w:val="16"/>
    </w:rPr>
  </w:style>
  <w:style w:type="paragraph" w:customStyle="1" w:styleId="Els-equation">
    <w:name w:val="Els-equation"/>
    <w:next w:val="Normal"/>
    <w:rsid w:val="00D13F43"/>
    <w:pPr>
      <w:widowControl w:val="0"/>
      <w:tabs>
        <w:tab w:val="right" w:pos="4320"/>
        <w:tab w:val="right" w:pos="9120"/>
      </w:tabs>
      <w:spacing w:before="230" w:after="230" w:line="360" w:lineRule="auto"/>
    </w:pPr>
    <w:rPr>
      <w:rFonts w:eastAsia="SimSun"/>
      <w:i/>
      <w:noProof/>
      <w:sz w:val="16"/>
      <w:lang w:val="en-US" w:eastAsia="en-US"/>
    </w:rPr>
  </w:style>
  <w:style w:type="character" w:styleId="Emphasis">
    <w:name w:val="Emphasis"/>
    <w:qFormat/>
    <w:rsid w:val="00872207"/>
    <w:rPr>
      <w:i/>
      <w:iCs/>
    </w:rPr>
  </w:style>
  <w:style w:type="paragraph" w:customStyle="1" w:styleId="Heading3">
    <w:name w:val="Heading 3."/>
    <w:basedOn w:val="Normal"/>
    <w:qFormat/>
    <w:rsid w:val="00AF6425"/>
    <w:pPr>
      <w:numPr>
        <w:numId w:val="3"/>
      </w:numPr>
      <w:tabs>
        <w:tab w:val="num" w:pos="360"/>
        <w:tab w:val="left" w:pos="4203"/>
      </w:tabs>
      <w:spacing w:after="80"/>
      <w:ind w:left="0" w:firstLine="0"/>
    </w:pPr>
    <w:rPr>
      <w:sz w:val="22"/>
    </w:rPr>
  </w:style>
  <w:style w:type="paragraph" w:styleId="ListParagraph">
    <w:name w:val="List Paragraph"/>
    <w:basedOn w:val="Normal"/>
    <w:uiPriority w:val="72"/>
    <w:qFormat/>
    <w:rsid w:val="00FD280F"/>
    <w:pPr>
      <w:ind w:left="720"/>
    </w:pPr>
  </w:style>
  <w:style w:type="paragraph" w:customStyle="1" w:styleId="Acknowledgement">
    <w:name w:val="Acknowledgement"/>
    <w:basedOn w:val="Normal"/>
    <w:qFormat/>
    <w:rsid w:val="00752C89"/>
    <w:pPr>
      <w:keepNext/>
      <w:keepLines/>
      <w:tabs>
        <w:tab w:val="left" w:pos="4203"/>
      </w:tabs>
      <w:spacing w:before="240" w:after="80"/>
    </w:pPr>
    <w:rPr>
      <w:b/>
      <w:szCs w:val="20"/>
    </w:rPr>
  </w:style>
  <w:style w:type="paragraph" w:customStyle="1" w:styleId="Reference">
    <w:name w:val="Reference"/>
    <w:basedOn w:val="Normal"/>
    <w:qFormat/>
    <w:rsid w:val="00AB6C58"/>
    <w:pPr>
      <w:spacing w:before="120" w:after="120"/>
      <w:jc w:val="both"/>
    </w:pPr>
    <w:rPr>
      <w:color w:val="464646"/>
      <w:szCs w:val="20"/>
      <w:shd w:val="clear" w:color="auto" w:fill="FFFFFF"/>
    </w:rPr>
  </w:style>
  <w:style w:type="paragraph" w:styleId="BalloonText">
    <w:name w:val="Balloon Text"/>
    <w:basedOn w:val="Normal"/>
    <w:link w:val="BalloonTextChar"/>
    <w:rsid w:val="00FD5900"/>
    <w:rPr>
      <w:rFonts w:ascii="Tahoma" w:hAnsi="Tahoma" w:cs="Tahoma"/>
      <w:sz w:val="16"/>
      <w:szCs w:val="16"/>
    </w:rPr>
  </w:style>
  <w:style w:type="character" w:customStyle="1" w:styleId="BalloonTextChar">
    <w:name w:val="Balloon Text Char"/>
    <w:basedOn w:val="DefaultParagraphFont"/>
    <w:link w:val="BalloonText"/>
    <w:rsid w:val="00FD5900"/>
    <w:rPr>
      <w:rFonts w:ascii="Tahoma" w:hAnsi="Tahoma" w:cs="Tahoma"/>
      <w:sz w:val="16"/>
      <w:szCs w:val="16"/>
      <w:lang w:val="en-US" w:eastAsia="en-US"/>
    </w:rPr>
  </w:style>
  <w:style w:type="character" w:styleId="UnresolvedMention">
    <w:name w:val="Unresolved Mention"/>
    <w:basedOn w:val="DefaultParagraphFont"/>
    <w:rsid w:val="00EC119E"/>
    <w:rPr>
      <w:color w:val="605E5C"/>
      <w:shd w:val="clear" w:color="auto" w:fill="E1DFDD"/>
    </w:rPr>
  </w:style>
  <w:style w:type="character" w:styleId="FollowedHyperlink">
    <w:name w:val="FollowedHyperlink"/>
    <w:basedOn w:val="DefaultParagraphFont"/>
    <w:semiHidden/>
    <w:unhideWhenUsed/>
    <w:rsid w:val="00F97EB1"/>
    <w:rPr>
      <w:color w:val="954F72" w:themeColor="followedHyperlink"/>
      <w:u w:val="single"/>
    </w:rPr>
  </w:style>
  <w:style w:type="character" w:styleId="FootnoteReference">
    <w:name w:val="footnote reference"/>
    <w:basedOn w:val="DefaultParagraphFont"/>
    <w:uiPriority w:val="99"/>
    <w:semiHidden/>
    <w:unhideWhenUsed/>
    <w:rsid w:val="008068BF"/>
    <w:rPr>
      <w:vertAlign w:val="superscript"/>
    </w:rPr>
  </w:style>
  <w:style w:type="paragraph" w:styleId="BodyText">
    <w:name w:val="Body Text"/>
    <w:basedOn w:val="Normal"/>
    <w:link w:val="BodyTextChar"/>
    <w:uiPriority w:val="1"/>
    <w:qFormat/>
    <w:rsid w:val="00F57436"/>
    <w:pPr>
      <w:widowControl w:val="0"/>
      <w:autoSpaceDE w:val="0"/>
      <w:autoSpaceDN w:val="0"/>
    </w:pPr>
    <w:rPr>
      <w:rFonts w:eastAsia="Times New Roman"/>
      <w:szCs w:val="20"/>
    </w:rPr>
  </w:style>
  <w:style w:type="character" w:customStyle="1" w:styleId="BodyTextChar">
    <w:name w:val="Body Text Char"/>
    <w:basedOn w:val="DefaultParagraphFont"/>
    <w:link w:val="BodyText"/>
    <w:uiPriority w:val="1"/>
    <w:rsid w:val="00F57436"/>
    <w:rPr>
      <w:rFonts w:eastAsia="Times New Roman"/>
      <w:lang w:val="en-US" w:eastAsia="en-US"/>
    </w:rPr>
  </w:style>
  <w:style w:type="paragraph" w:styleId="NormalWeb">
    <w:name w:val="Normal (Web)"/>
    <w:basedOn w:val="Normal"/>
    <w:rsid w:val="00BE2E74"/>
    <w:pPr>
      <w:widowControl w:val="0"/>
      <w:spacing w:beforeAutospacing="1" w:afterAutospacing="1"/>
    </w:pPr>
    <w:rPr>
      <w:rFonts w:asciiTheme="minorHAnsi" w:eastAsiaTheme="minorEastAsia" w:hAnsiTheme="minorHAnsi"/>
      <w:sz w:val="24"/>
      <w:lang w:eastAsia="zh-CN"/>
    </w:rPr>
  </w:style>
  <w:style w:type="table" w:customStyle="1" w:styleId="TableGrid1">
    <w:name w:val="Table Grid1"/>
    <w:basedOn w:val="TableNormal"/>
    <w:rsid w:val="000737D4"/>
    <w:rPr>
      <w:rFonts w:eastAsia="Times New Roman"/>
      <w:lang w:val="es-PE" w:eastAsia="es-P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41">
    <w:name w:val="Plain Table 41"/>
    <w:basedOn w:val="TableNormal"/>
    <w:uiPriority w:val="44"/>
    <w:rsid w:val="00C97677"/>
    <w:rPr>
      <w:rFonts w:eastAsia="Times New Roman"/>
      <w:lang w:val="es-PE" w:eastAsia="es-P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2">
    <w:name w:val="Plain Table 42"/>
    <w:basedOn w:val="TableNormal"/>
    <w:uiPriority w:val="44"/>
    <w:rsid w:val="00C97677"/>
    <w:rPr>
      <w:rFonts w:eastAsia="Times New Roman"/>
      <w:lang w:val="es-PE" w:eastAsia="es-P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PlainText">
    <w:name w:val="Plain Text"/>
    <w:basedOn w:val="Normal"/>
    <w:link w:val="PlainTextChar"/>
    <w:qFormat/>
    <w:rsid w:val="000962CA"/>
    <w:pPr>
      <w:jc w:val="both"/>
    </w:pPr>
    <w:rPr>
      <w:rFonts w:ascii="Arial" w:hAnsi="Arial" w:cs="Arial"/>
      <w:sz w:val="18"/>
      <w:szCs w:val="20"/>
      <w:lang w:val="en-GB"/>
    </w:rPr>
  </w:style>
  <w:style w:type="character" w:customStyle="1" w:styleId="PlainTextChar">
    <w:name w:val="Plain Text Char"/>
    <w:basedOn w:val="DefaultParagraphFont"/>
    <w:link w:val="PlainText"/>
    <w:rsid w:val="000962CA"/>
    <w:rPr>
      <w:rFonts w:ascii="Arial" w:hAnsi="Arial" w:cs="Arial"/>
      <w:sz w:val="18"/>
      <w:lang w:eastAsia="en-US"/>
    </w:rPr>
  </w:style>
  <w:style w:type="paragraph" w:customStyle="1" w:styleId="Default">
    <w:name w:val="Default"/>
    <w:qFormat/>
    <w:rsid w:val="000962CA"/>
    <w:pPr>
      <w:autoSpaceDE w:val="0"/>
      <w:autoSpaceDN w:val="0"/>
      <w:adjustRightInd w:val="0"/>
    </w:pPr>
    <w:rPr>
      <w:rFonts w:ascii="Book Antiqua" w:eastAsia="Calibri" w:hAnsi="Book Antiqua" w:cs="Book Antiqua"/>
      <w:color w:val="000000"/>
      <w:sz w:val="24"/>
      <w:szCs w:val="24"/>
      <w:lang w:val="en-US" w:eastAsia="en-US"/>
    </w:rPr>
  </w:style>
  <w:style w:type="paragraph" w:styleId="Index3">
    <w:name w:val="index 3"/>
    <w:basedOn w:val="Normal"/>
    <w:next w:val="Normal"/>
    <w:autoRedefine/>
    <w:semiHidden/>
    <w:qFormat/>
    <w:rsid w:val="00D445EF"/>
    <w:pPr>
      <w:ind w:left="720" w:hanging="240"/>
      <w:jc w:val="center"/>
    </w:pPr>
    <w:rPr>
      <w:rFonts w:ascii="Arial" w:eastAsia="Times New Roman" w:hAnsi="Arial"/>
      <w:b/>
      <w:sz w:val="24"/>
      <w:lang w:val="en-GB"/>
    </w:rPr>
  </w:style>
  <w:style w:type="paragraph" w:customStyle="1" w:styleId="Head1">
    <w:name w:val="Head1"/>
    <w:basedOn w:val="Normal"/>
    <w:qFormat/>
    <w:rsid w:val="00F43C09"/>
    <w:pPr>
      <w:keepNext/>
      <w:spacing w:after="240"/>
    </w:pPr>
    <w:rPr>
      <w:rFonts w:eastAsia="Times New Roman"/>
      <w:b/>
      <w:sz w:val="24"/>
      <w:szCs w:val="28"/>
    </w:rPr>
  </w:style>
  <w:style w:type="paragraph" w:styleId="NoSpacing">
    <w:name w:val="No Spacing"/>
    <w:qFormat/>
    <w:rsid w:val="00F43C09"/>
    <w:pPr>
      <w:jc w:val="center"/>
    </w:pPr>
    <w:rPr>
      <w:rFonts w:ascii="Arial" w:eastAsia="Times New Roman" w:hAnsi="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573636">
      <w:bodyDiv w:val="1"/>
      <w:marLeft w:val="0"/>
      <w:marRight w:val="0"/>
      <w:marTop w:val="0"/>
      <w:marBottom w:val="0"/>
      <w:divBdr>
        <w:top w:val="none" w:sz="0" w:space="0" w:color="auto"/>
        <w:left w:val="none" w:sz="0" w:space="0" w:color="auto"/>
        <w:bottom w:val="none" w:sz="0" w:space="0" w:color="auto"/>
        <w:right w:val="none" w:sz="0" w:space="0" w:color="auto"/>
      </w:divBdr>
    </w:div>
    <w:div w:id="59555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doi.org/10.1109/SSD.2008.4632880" TargetMode="Externa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s://doi.org/10.4271/2002-01-3039" TargetMode="External"/><Relationship Id="rId47" Type="http://schemas.openxmlformats.org/officeDocument/2006/relationships/hyperlink" Target="https://doi.org/10.1007/BF02945545" TargetMode="External"/><Relationship Id="rId50" Type="http://schemas.openxmlformats.org/officeDocument/2006/relationships/hyperlink" Target="https://doi.org/10.1080/00423114.2015.1037313"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yperlink" Target="https://doi.org/10.1111/j.1467-8667.2004.00339.x" TargetMode="External"/><Relationship Id="rId45" Type="http://schemas.openxmlformats.org/officeDocument/2006/relationships/hyperlink" Target="https://doi.org/10.1016/S0022-460X(03)00812-5" TargetMode="External"/><Relationship Id="rId53" Type="http://schemas.openxmlformats.org/officeDocument/2006/relationships/hyperlink" Target="https://doi.org/10.1007/s12206-012-0628-8"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doi.org/10.4271/2021-01-5069" TargetMode="External"/><Relationship Id="rId48" Type="http://schemas.openxmlformats.org/officeDocument/2006/relationships/hyperlink" Target="https://doi.org/10.4271/2023-01-5066" TargetMode="External"/><Relationship Id="rId56" Type="http://schemas.openxmlformats.org/officeDocument/2006/relationships/header" Target="header2.xml"/><Relationship Id="rId8" Type="http://schemas.openxmlformats.org/officeDocument/2006/relationships/hyperlink" Target="mailto:ahmed01140938289@gmail.com" TargetMode="External"/><Relationship Id="rId51" Type="http://schemas.openxmlformats.org/officeDocument/2006/relationships/hyperlink" Target="https://doi.org/10.1007/978-3-642-03664-4_123"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doi.org/10.1007/s12206-009-0359-7" TargetMode="External"/><Relationship Id="rId46" Type="http://schemas.openxmlformats.org/officeDocument/2006/relationships/hyperlink" Target="https://doi.org/10.1155/2014/487312" TargetMode="External"/><Relationship Id="rId59" Type="http://schemas.openxmlformats.org/officeDocument/2006/relationships/header" Target="header3.xml"/><Relationship Id="rId20" Type="http://schemas.openxmlformats.org/officeDocument/2006/relationships/image" Target="media/image11.png"/><Relationship Id="rId41" Type="http://schemas.openxmlformats.org/officeDocument/2006/relationships/hyperlink" Target="https://doi.org/10.1076/vesd.38.5.341.8283" TargetMode="External"/><Relationship Id="rId54" Type="http://schemas.openxmlformats.org/officeDocument/2006/relationships/hyperlink" Target="https://doi.org/10.1080/00423114.2011.64548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doi.org/10.4271/2016-01-0441" TargetMode="External"/><Relationship Id="rId57" Type="http://schemas.openxmlformats.org/officeDocument/2006/relationships/footer" Target="footer1.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hyperlink" Target="https://doi.org/10.4271/1999-01-3727" TargetMode="External"/><Relationship Id="rId52" Type="http://schemas.openxmlformats.org/officeDocument/2006/relationships/hyperlink" Target="https://doi.org/10.1007/s12239-017-0031-7" TargetMode="External"/><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53797/icccmjssh.v5isp.10.2026"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8.jpeg"/><Relationship Id="rId2" Type="http://schemas.openxmlformats.org/officeDocument/2006/relationships/hyperlink" Target="file:///C:\Users\Lenovo\Documents\PROJECT%20PAPER%20PROF%20AZHARI\januari%202026\(https:\icccmjssh.com\" TargetMode="External"/><Relationship Id="rId1" Type="http://schemas.openxmlformats.org/officeDocument/2006/relationships/image" Target="media/image27.jpeg"/><Relationship Id="rId4" Type="http://schemas.openxmlformats.org/officeDocument/2006/relationships/hyperlink" Target="file:///C:\Users\Lenovo\Documents\PROJECT%20PAPER%20PROF%20AZHARI\januari%202026\(https:\icccmjssh.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ham\Dropbox\My%20PC%20(DESKTOP-IAQ3DKH)\Downloads\ANP-JSSH_Template_Version_5_JAN_2020%20(4)-OTH%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GhM12</b:Tag>
    <b:SourceType>ConferenceProceedings</b:SourceType>
    <b:Guid>{893BA13F-A5F9-4A6D-BB4B-5CAEF3E8D0A0}</b:Guid>
    <b:Title>Investigation of the passive electromagnetic damper</b:Title>
    <b:Year>2012</b:Year>
    <b:Publisher>Springer</b:Publisher>
    <b:Author>
      <b:Author>
        <b:NameList>
          <b:Person>
            <b:Last>Gh</b:Last>
            <b:Middle> Montazeri</b:Middle>
            <b:First>M</b:First>
          </b:Person>
          <b:Person>
            <b:Last> Kavianipour</b:Last>
            <b:First>O</b:First>
          </b:Person>
        </b:NameList>
      </b:Author>
    </b:Author>
    <b:Pages>2633–2646</b:Pages>
    <b:RefOrder>1</b:RefOrder>
  </b:Source>
  <b:Source>
    <b:Tag>LiZ13</b:Tag>
    <b:SourceType>JournalArticle</b:SourceType>
    <b:Guid>{E7709D4D-C5A9-4844-9146-7652FF983B5F}</b:Guid>
    <b:Title>Electromagnetic Energy-Harvesting Shock Absorbers: Design, Modeling, and Road Tests</b:Title>
    <b:Year>2013</b:Year>
    <b:Publisher>IEEE</b:Publisher>
    <b:Volume>62</b:Volume>
    <b:Pages>1065-1074</b:Pages>
    <b:DOI>10.1109/TVT.2012.2229308</b:DOI>
    <b:JournalName>TRANSACTIONS ON VEHICULAR TECHNOLOGY</b:JournalName>
    <b:Author>
      <b:Author>
        <b:NameList>
          <b:Person>
            <b:Last> Li</b:Last>
            <b:First>Zhongjie</b:First>
          </b:Person>
          <b:Person>
            <b:Last>  Zuo</b:Last>
            <b:First>Lei</b:First>
          </b:Person>
          <b:Person>
            <b:Last> Luhrs</b:Last>
            <b:First>George</b:First>
          </b:Person>
          <b:Person>
            <b:Last> Lin</b:Last>
            <b:First>Liangjun</b:First>
          </b:Person>
          <b:Person>
            <b:Last> Qin</b:Last>
            <b:First>Yi-xian</b:First>
          </b:Person>
        </b:NameList>
      </b:Author>
    </b:Author>
    <b:RefOrder>2</b:RefOrder>
  </b:Source>
  <b:Source>
    <b:Tag>Ren12</b:Tag>
    <b:SourceType>ConferenceProceedings</b:SourceType>
    <b:Guid>{3BEA8F13-1882-4624-B00A-39AFF7B9CEE1}</b:Guid>
    <b:Title>The Design and Simulation Analysis of Electromagnetic Energy Regenerative Suspension System</b:Title>
    <b:Year>2012</b:Year>
    <b:Pages>601-610</b:Pages>
    <b:ConferenceName>Springer</b:ConferenceName>
    <b:City>China </b:City>
    <b:Publisher>Springer-Verlag Berlin Heidelberg</b:Publisher>
    <b:DOI>10.1007/978-3-642-33835-9_55</b:DOI>
    <b:Author>
      <b:Author>
        <b:NameList>
          <b:Person>
            <b:Last> Ren</b:Last>
            <b:First>Hongbin</b:First>
          </b:Person>
          <b:Person>
            <b:Last> Chen </b:Last>
            <b:First>Sizhong</b:First>
          </b:Person>
          <b:Person>
            <b:Last>Feng</b:Last>
            <b:First>Zhanzong </b:First>
          </b:Person>
        </b:NameList>
      </b:Author>
    </b:Author>
    <b:RefOrder>3</b:RefOrder>
  </b:Source>
  <b:Source>
    <b:Tag>Ama11</b:Tag>
    <b:SourceType>JournalArticle</b:SourceType>
    <b:Guid>{DB7F2130-0B0D-4AB9-A321-6F2E4D4B736F}</b:Guid>
    <b:Title>Design of electromagnetic shock absorbers for automotive suspensions</b:Title>
    <b:Year>2011</b:Year>
    <b:Author>
      <b:Author>
        <b:NameList>
          <b:Person>
            <b:Last> Amati</b:Last>
            <b:First>Nicola</b:First>
          </b:Person>
          <b:Person>
            <b:Last> Festini</b:Last>
            <b:First>Andrea</b:First>
          </b:Person>
          <b:Person>
            <b:Last> Tonoli</b:Last>
            <b:First>Andrea</b:First>
          </b:Person>
        </b:NameList>
      </b:Author>
    </b:Author>
    <b:JournalName>International Journal of Vehicle Mechanics and Mobility</b:JournalName>
    <b:Pages>1913–1928</b:Pages>
    <b:Volume>49</b:Volume>
    <b:Publisher>Vehicle System Dynamics</b:Publisher>
    <b:DOI>10.1080/00423114.2011.554560</b:DOI>
    <b:RefOrder>4</b:RefOrder>
  </b:Source>
  <b:Source>
    <b:Tag>Lon10</b:Tag>
    <b:SourceType>JournalArticle</b:SourceType>
    <b:Guid>{AE6D85C8-25CB-4CFF-8F4E-37C8D3F6E438}</b:Guid>
    <b:Title>Structure and Performance Analysis of Regenerative Electromagnetic Shock Absorber</b:Title>
    <b:Year>2010</b:Year>
    <b:Publisher>Academy Publisher</b:Publisher>
    <b:Volume>5</b:Volume>
    <b:Author>
      <b:Author>
        <b:NameList>
          <b:Person>
            <b:Last> Longxin</b:Last>
            <b:First>Zhen</b:First>
          </b:Person>
          <b:Person>
            <b:Last> Xiaogang</b:Last>
            <b:First>Wei</b:First>
          </b:Person>
        </b:NameList>
      </b:Author>
    </b:Author>
    <b:JournalName>Journal of Networks</b:JournalName>
    <b:Pages>1467-1474</b:Pages>
    <b:RefOrder>5</b:RefOrder>
  </b:Source>
  <b:Source>
    <b:Tag>Gup06</b:Tag>
    <b:SourceType>JournalArticle</b:SourceType>
    <b:Guid>{BA90A535-9F11-49CB-9CD7-7C516B518C96}</b:Guid>
    <b:Title>Design of electromagnetic shock absorbers</b:Title>
    <b:Year>2006</b:Year>
    <b:Publisher>Springer</b:Publisher>
    <b:Volume>3</b:Volume>
    <b:JournalName>Int J Mech Mater Des</b:JournalName>
    <b:Pages>285–291</b:Pages>
    <b:Author>
      <b:Author>
        <b:NameList>
          <b:Person>
            <b:Last> Gupta</b:Last>
            <b:First>A</b:First>
          </b:Person>
          <b:Person>
            <b:Last>Jendrzejczyk</b:Last>
            <b:Middle>A.</b:Middle>
            <b:First>J.  </b:First>
          </b:Person>
          <b:Person>
            <b:Last> Mulcahy</b:Last>
            <b:Middle> M.</b:Middle>
            <b:First>T.</b:First>
          </b:Person>
          <b:Person>
            <b:Last> Hull</b:Last>
            <b:Middle> R.</b:Middle>
            <b:First>J.</b:First>
          </b:Person>
        </b:NameList>
      </b:Author>
    </b:Author>
    <b:RefOrder>6</b:RefOrder>
  </b:Source>
  <b:Source>
    <b:Tag>Sin15</b:Tag>
    <b:SourceType>JournalArticle</b:SourceType>
    <b:Guid>{48E571B8-7721-4671-946E-4621D7561E9A}</b:Guid>
    <b:Title>Design and analysis of energy-harvesting shock absorber with electromagnetic and fluid damping</b:Title>
    <b:JournalName>Journal of Mechanical Science and Technology</b:JournalName>
    <b:Year>2015</b:Year>
    <b:Pages>1591-1605</b:Pages>
    <b:Volume>29</b:Volume>
    <b:Author>
      <b:Author>
        <b:NameList>
          <b:Person>
            <b:Last> Singh</b:Last>
            <b:First>Shankar</b:First>
          </b:Person>
          <b:Person>
            <b:Last> Satpute</b:Last>
            <b:Middle>Vijay</b:Middle>
            <b:First> Nitin </b:First>
          </b:Person>
        </b:NameList>
      </b:Author>
    </b:Author>
    <b:Publisher>springer</b:Publisher>
    <b:DOI>10.1007/s12206-015-0331-7</b:DOI>
    <b:RefOrder>8</b:RefOrder>
  </b:Source>
  <b:Source>
    <b:Tag>Had16</b:Tag>
    <b:SourceType>JournalArticle</b:SourceType>
    <b:Guid>{DB74EEE8-FB8B-4BB2-817C-E9245ED7C8D8}</b:Guid>
    <b:Title>Analysis and efficiency measurement of electromagnetic vibration energy harvesting system</b:Title>
    <b:JournalName>Microsyst Technol</b:JournalName>
    <b:Year>2016</b:Year>
    <b:Pages>1767–1779</b:Pages>
    <b:Volume>22</b:Volume>
    <b:Author>
      <b:Author>
        <b:NameList>
          <b:Person>
            <b:Last> Hadas</b:Last>
            <b:First>Zdenek</b:First>
          </b:Person>
          <b:Person>
            <b:Last>Vetiska</b:Last>
            <b:First>Vojtech </b:First>
          </b:Person>
          <b:Person>
            <b:Last> Vetiska</b:Last>
            <b:First>Jan</b:First>
          </b:Person>
          <b:Person>
            <b:Last> Krejsa</b:Last>
            <b:First>Jiri</b:First>
          </b:Person>
        </b:NameList>
      </b:Author>
    </b:Author>
    <b:Publisher>springer</b:Publisher>
    <b:DOI> 10.1007/s00542-016-2832-4</b:DOI>
    <b:RefOrder>9</b:RefOrder>
  </b:Source>
  <b:Source>
    <b:Tag>Met12</b:Tag>
    <b:SourceType>JournalArticle</b:SourceType>
    <b:Guid>{155FD13F-1AC0-4E26-B100-CCB1D27D3086}</b:Guid>
    <b:Title>Application of Nonparametric Magnetorheological Damper Model in Vehicle Semi-active Suspension System</b:Title>
    <b:JournalName>Int. J. Passeng. Cars - Mech. Syst</b:JournalName>
    <b:Year>2012</b:Year>
    <b:Pages>1-12</b:Pages>
    <b:Volume>5</b:Volume>
    <b:Author>
      <b:Author>
        <b:NameList>
          <b:Person>
            <b:Last>Metered</b:Last>
            <b:First>H. </b:First>
          </b:Person>
        </b:NameList>
      </b:Author>
    </b:Author>
    <b:Publisher>SAE</b:Publisher>
    <b:DOI>10.4271/2012-01-0977</b:DOI>
    <b:RefOrder>10</b:RefOrder>
  </b:Source>
  <b:Source>
    <b:Tag>WĊg14</b:Tag>
    <b:SourceType>ConferenceProceedings</b:SourceType>
    <b:Guid>{D44BA426-53E4-4044-BE88-D639390D7292}</b:Guid>
    <b:Title>Magnetorheological damper control in an energyíharvesting vibration reduction system</b:Title>
    <b:Year>2014</b:Year>
    <b:ConferenceName>15th International Carpathian Control Conference (ICCC)</b:ConferenceName>
    <b:City>Poland</b:City>
    <b:Author>
      <b:Author>
        <b:NameList>
          <b:Person>
            <b:Last> WĊgrzynowski</b:Last>
            <b:First>Marcin</b:First>
          </b:Person>
        </b:NameList>
      </b:Author>
    </b:Author>
    <b:RefOrder>15</b:RefOrder>
  </b:Source>
  <b:Source>
    <b:Tag>Aha16</b:Tag>
    <b:SourceType>JournalArticle</b:SourceType>
    <b:Guid>{7E80F985-6243-4511-87CA-4E6FAA390733}</b:Guid>
    <b:Title>Design and modeling of energy generated magneto rheological damper</b:Title>
    <b:Year>2016</b:Year>
    <b:JournalName>Korea-Australia Rheology Journal</b:JournalName>
    <b:Pages>67-74</b:Pages>
    <b:Volume>28</b:Volume>
    <b:Publisher>springer</b:Publisher>
    <b:DOI>10.1007/s13367-016-0007-6</b:DOI>
    <b:Author>
      <b:Author>
        <b:NameList>
          <b:Person>
            <b:Last> Ahamed</b:Last>
            <b:First>Raju</b:First>
          </b:Person>
          <b:Person>
            <b:Last> Rashid</b:Last>
            <b:Middle> Mahbubur</b:Middle>
            <b:First>Muhammad</b:First>
          </b:Person>
          <b:Person>
            <b:Last> Ferdaus</b:Last>
            <b:Middle>Meftahul</b:Middle>
            <b:First>Md </b:First>
          </b:Person>
          <b:Person>
            <b:Last> Yusof</b:Last>
            <b:Middle>Md.</b:Middle>
            <b:First>Hazlina </b:First>
          </b:Person>
        </b:NameList>
      </b:Author>
    </b:Author>
    <b:RefOrder>16</b:RefOrder>
  </b:Source>
  <b:Source>
    <b:Tag>Mir07</b:Tag>
    <b:SourceType>Performance</b:SourceType>
    <b:Guid>{50988214-A141-4F47-BFB1-7628BAFA69D1}</b:Guid>
    <b:Title>A Flexible Electromagnetic Damper</b:Title>
    <b:Year> 2007</b:Year>
    <b:ProductionCompany>Ph.D. dissertation,Department of EE, Semnan University, Semnan, Iran</b:ProductionCompany>
    <b:Author>
      <b:Writer>
        <b:NameList>
          <b:Person>
            <b:Last>Mirzaei</b:Last>
            <b:First>S. </b:First>
          </b:Person>
        </b:NameList>
      </b:Writer>
    </b:Author>
    <b:RefOrder>17</b:RefOrder>
  </b:Source>
</b:Sources>
</file>

<file path=customXml/itemProps1.xml><?xml version="1.0" encoding="utf-8"?>
<ds:datastoreItem xmlns:ds="http://schemas.openxmlformats.org/officeDocument/2006/customXml" ds:itemID="{ABE9A151-E178-4D88-A97F-0660D3AB7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C:\Users\ilham\Dropbox\My PC (DESKTOP-IAQ3DKH)\Downloads\ANP-JSSH_Template_Version_5_JAN_2020 (4)-OTH (5).dotx</Template>
  <TotalTime>1</TotalTime>
  <Pages>8</Pages>
  <Words>4796</Words>
  <Characters>27340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Numerical Analysis of Auto-ignition of Ethanol</vt:lpstr>
    </vt:vector>
  </TitlesOfParts>
  <Company>Universiti Tun Hussein Onn Malaysia</Company>
  <LinksUpToDate>false</LinksUpToDate>
  <CharactersWithSpaces>32072</CharactersWithSpaces>
  <SharedDoc>false</SharedDoc>
  <HLinks>
    <vt:vector size="6" baseType="variant">
      <vt:variant>
        <vt:i4>7078009</vt:i4>
      </vt:variant>
      <vt:variant>
        <vt:i4>6</vt:i4>
      </vt:variant>
      <vt:variant>
        <vt:i4>0</vt:i4>
      </vt:variant>
      <vt:variant>
        <vt:i4>5</vt:i4>
      </vt:variant>
      <vt:variant>
        <vt:lpwstr>http://penerbit.uthm.edu.my/ojs/index.php/jtet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Numerical Analysis of Auto-ignition of Ethanol</dc:title>
  <dc:creator>Muhd Faris Sayed Mohd</dc:creator>
  <cp:lastModifiedBy>hisbulloham</cp:lastModifiedBy>
  <cp:revision>4</cp:revision>
  <cp:lastPrinted>2024-12-31T17:56:00Z</cp:lastPrinted>
  <dcterms:created xsi:type="dcterms:W3CDTF">2026-05-14T11:18:00Z</dcterms:created>
  <dcterms:modified xsi:type="dcterms:W3CDTF">2026-05-17T07:48:00Z</dcterms:modified>
</cp:coreProperties>
</file>